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7" w:rsidRDefault="008E4FF7" w:rsidP="008E4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</w:t>
      </w:r>
      <w:r w:rsidRPr="00EA727F">
        <w:rPr>
          <w:b/>
          <w:sz w:val="28"/>
          <w:szCs w:val="28"/>
        </w:rPr>
        <w:t xml:space="preserve"> работе с обращениями граждан Ивановского сельского поселения Красноарме</w:t>
      </w:r>
      <w:r>
        <w:rPr>
          <w:b/>
          <w:sz w:val="28"/>
          <w:szCs w:val="28"/>
        </w:rPr>
        <w:t>йского района за 2019 года</w:t>
      </w:r>
    </w:p>
    <w:p w:rsidR="008E4FF7" w:rsidRDefault="008E4FF7" w:rsidP="008E4FF7">
      <w:pPr>
        <w:ind w:firstLine="720"/>
        <w:jc w:val="both"/>
        <w:rPr>
          <w:sz w:val="28"/>
          <w:szCs w:val="28"/>
        </w:rPr>
      </w:pPr>
    </w:p>
    <w:p w:rsidR="008E4FF7" w:rsidRDefault="008E4FF7" w:rsidP="008E4FF7">
      <w:pPr>
        <w:ind w:firstLine="720"/>
        <w:jc w:val="both"/>
        <w:rPr>
          <w:sz w:val="28"/>
          <w:szCs w:val="28"/>
        </w:rPr>
      </w:pPr>
      <w:proofErr w:type="gramStart"/>
      <w:r w:rsidRPr="00057D19">
        <w:rPr>
          <w:sz w:val="28"/>
          <w:szCs w:val="28"/>
        </w:rPr>
        <w:t xml:space="preserve">Работа с обращениями граждан </w:t>
      </w:r>
      <w:r>
        <w:rPr>
          <w:sz w:val="28"/>
          <w:szCs w:val="28"/>
        </w:rPr>
        <w:t>в администрации</w:t>
      </w:r>
      <w:r w:rsidRPr="0005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сельского </w:t>
      </w:r>
      <w:r w:rsidRPr="00057D1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(далее – администрация поселения) </w:t>
      </w:r>
      <w:r w:rsidRPr="00057D19">
        <w:rPr>
          <w:sz w:val="28"/>
          <w:szCs w:val="28"/>
        </w:rPr>
        <w:t xml:space="preserve">строится в соответствии </w:t>
      </w:r>
      <w:r>
        <w:rPr>
          <w:sz w:val="28"/>
          <w:szCs w:val="28"/>
        </w:rPr>
        <w:t>с Федеральным законом РФ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</w:t>
      </w:r>
      <w:r w:rsidRPr="002965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131-</w:t>
      </w:r>
      <w:r>
        <w:rPr>
          <w:caps/>
          <w:sz w:val="28"/>
          <w:szCs w:val="28"/>
        </w:rPr>
        <w:t>ФЗ</w:t>
      </w:r>
      <w:r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Законом Краснодарского края от 28 июня 2007 года №1270-КЗ «О дополнительных гарантиях реализации права граждан на обращение в Краснодарском крае», Законом Краснодарского края от 16 июля 2010 года № 2000-КЗ «Об обеспечении доступа к информации о деятельности государственных органов и органов местного самоуправления в Краснодарском крае», Уставом Ивановского сельского поселения,</w:t>
      </w:r>
      <w:r w:rsidRPr="00FB2CF9"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обращений</w:t>
      </w:r>
      <w:r w:rsidRPr="00FB2CF9">
        <w:rPr>
          <w:sz w:val="28"/>
          <w:szCs w:val="28"/>
        </w:rPr>
        <w:t xml:space="preserve"> граждан в администрации </w:t>
      </w:r>
      <w:r>
        <w:rPr>
          <w:sz w:val="28"/>
          <w:szCs w:val="28"/>
        </w:rPr>
        <w:t>Ивановского</w:t>
      </w:r>
      <w:r w:rsidRPr="00FB2CF9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утвержденным постановлением администрации Ивановского сельского поселения № 1 от 09 января 2019 года. </w:t>
      </w:r>
    </w:p>
    <w:p w:rsidR="008E4FF7" w:rsidRPr="00F628A4" w:rsidRDefault="008E4FF7" w:rsidP="008E4FF7">
      <w:pPr>
        <w:ind w:firstLine="709"/>
        <w:jc w:val="both"/>
        <w:rPr>
          <w:color w:val="000000" w:themeColor="text1"/>
          <w:sz w:val="28"/>
          <w:szCs w:val="28"/>
        </w:rPr>
      </w:pPr>
      <w:r w:rsidRPr="009724F5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Ивановского сельского поселения Красноармейского</w:t>
      </w:r>
      <w:r w:rsidRPr="009724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24F5">
        <w:rPr>
          <w:sz w:val="28"/>
          <w:szCs w:val="28"/>
        </w:rPr>
        <w:t xml:space="preserve"> за </w:t>
      </w:r>
      <w:r>
        <w:rPr>
          <w:sz w:val="28"/>
          <w:szCs w:val="28"/>
        </w:rPr>
        <w:t>2019</w:t>
      </w:r>
      <w:r w:rsidRPr="0097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9724F5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тупили </w:t>
      </w:r>
      <w:r w:rsidRPr="00F628A4">
        <w:rPr>
          <w:color w:val="000000" w:themeColor="text1"/>
          <w:sz w:val="28"/>
          <w:szCs w:val="28"/>
        </w:rPr>
        <w:t>66 письменных обращений, 43 устных обращения.</w:t>
      </w:r>
    </w:p>
    <w:p w:rsidR="008E4FF7" w:rsidRDefault="008E4FF7" w:rsidP="008E4F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поступили из администрации Красноармейского района. На сайт администрации поселения писем не поступало. По 39 обращениям – даны разъяснения, по 16 обращениям - вопрос решен положительно. Главой поселения принято 39 граждан на личном приеме. Шесть обращений, находящиеся на </w:t>
      </w:r>
      <w:proofErr w:type="spellStart"/>
      <w:r>
        <w:rPr>
          <w:sz w:val="28"/>
          <w:szCs w:val="28"/>
        </w:rPr>
        <w:t>допконтроле</w:t>
      </w:r>
      <w:proofErr w:type="spellEnd"/>
      <w:r>
        <w:rPr>
          <w:sz w:val="28"/>
          <w:szCs w:val="28"/>
        </w:rPr>
        <w:t xml:space="preserve">, решены положительно. В администрации поселения работает телефон горячей линии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886165-94-2-42), обращений по нему за 2019 год не поступало.</w:t>
      </w:r>
    </w:p>
    <w:p w:rsidR="008E4FF7" w:rsidRDefault="008E4FF7" w:rsidP="008E4FF7">
      <w:pPr>
        <w:ind w:firstLine="708"/>
        <w:jc w:val="both"/>
      </w:pPr>
      <w:r w:rsidRPr="006863F9">
        <w:rPr>
          <w:sz w:val="28"/>
          <w:szCs w:val="28"/>
          <w:shd w:val="clear" w:color="auto" w:fill="FFFFFF"/>
        </w:rPr>
        <w:t xml:space="preserve">Типичными вопросами, поднимаемыми гражданами, являются вопросы </w:t>
      </w:r>
      <w:r w:rsidRPr="006863F9">
        <w:rPr>
          <w:sz w:val="28"/>
          <w:szCs w:val="28"/>
        </w:rPr>
        <w:t xml:space="preserve">по ремонту дорог. </w:t>
      </w:r>
      <w:r>
        <w:rPr>
          <w:sz w:val="28"/>
          <w:szCs w:val="28"/>
        </w:rPr>
        <w:t xml:space="preserve">Ежегодно утверждается план работ по благоустройству и ремонту дорог поселения. Проводятся мероприятия по </w:t>
      </w:r>
      <w:proofErr w:type="spellStart"/>
      <w:r>
        <w:rPr>
          <w:sz w:val="28"/>
          <w:szCs w:val="28"/>
        </w:rPr>
        <w:t>асфальтировапнию</w:t>
      </w:r>
      <w:proofErr w:type="spellEnd"/>
      <w:r>
        <w:rPr>
          <w:sz w:val="28"/>
          <w:szCs w:val="28"/>
        </w:rPr>
        <w:t xml:space="preserve">, подсыпке,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дорог.</w:t>
      </w:r>
    </w:p>
    <w:p w:rsidR="008E4FF7" w:rsidRDefault="008E4FF7" w:rsidP="008E4FF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Ивановском сельском поселении действуют программы социального характера, такие как: </w:t>
      </w:r>
    </w:p>
    <w:p w:rsidR="008E4FF7" w:rsidRPr="00714D59" w:rsidRDefault="008E4FF7" w:rsidP="008E4FF7">
      <w:pPr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714D59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ая</w:t>
      </w:r>
      <w:r w:rsidRPr="00714D59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714D59">
        <w:rPr>
          <w:bCs/>
          <w:sz w:val="28"/>
          <w:szCs w:val="28"/>
        </w:rPr>
        <w:t xml:space="preserve"> Ивановского сельского поселения Красноармейского района «Развитие культуры»</w:t>
      </w:r>
    </w:p>
    <w:p w:rsidR="008E4FF7" w:rsidRPr="00714D59" w:rsidRDefault="008E4FF7" w:rsidP="008E4FF7">
      <w:pPr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714D59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ая</w:t>
      </w:r>
      <w:r w:rsidRPr="00714D59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714D59">
        <w:rPr>
          <w:bCs/>
          <w:sz w:val="28"/>
          <w:szCs w:val="28"/>
        </w:rPr>
        <w:t xml:space="preserve"> Ивановского сельского поселения Красноармейского района «Развитие социальной сферы»</w:t>
      </w:r>
      <w:r>
        <w:rPr>
          <w:bCs/>
          <w:sz w:val="28"/>
          <w:szCs w:val="28"/>
        </w:rPr>
        <w:t>.</w:t>
      </w:r>
    </w:p>
    <w:p w:rsidR="008E4FF7" w:rsidRPr="00605965" w:rsidRDefault="008E4FF7" w:rsidP="008E4FF7">
      <w:pPr>
        <w:ind w:firstLine="708"/>
        <w:jc w:val="both"/>
        <w:rPr>
          <w:sz w:val="28"/>
          <w:szCs w:val="28"/>
        </w:rPr>
      </w:pPr>
      <w:r w:rsidRPr="00844F0E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администрации</w:t>
      </w:r>
      <w:r w:rsidRPr="00844F0E">
        <w:rPr>
          <w:sz w:val="28"/>
          <w:szCs w:val="28"/>
        </w:rPr>
        <w:t xml:space="preserve"> постоянно проверяется исполнение обращения с выездом на место</w:t>
      </w:r>
      <w:r>
        <w:rPr>
          <w:sz w:val="28"/>
          <w:szCs w:val="28"/>
        </w:rPr>
        <w:t>. В 2019 году совершено 14 комиссионных выездов, с участием заявителя.</w:t>
      </w:r>
    </w:p>
    <w:p w:rsidR="008E4FF7" w:rsidRDefault="008E4FF7" w:rsidP="008E4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52D2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>а</w:t>
      </w:r>
      <w:r w:rsidRPr="00BC52D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поселения</w:t>
      </w:r>
      <w:r w:rsidRPr="00BC52D2">
        <w:rPr>
          <w:sz w:val="28"/>
          <w:szCs w:val="28"/>
        </w:rPr>
        <w:t xml:space="preserve"> уделяется коллективным обращениям граждан</w:t>
      </w:r>
      <w:r>
        <w:rPr>
          <w:sz w:val="28"/>
          <w:szCs w:val="28"/>
        </w:rPr>
        <w:t xml:space="preserve">. В большинстве случаев </w:t>
      </w:r>
      <w:r w:rsidRPr="009B753A">
        <w:rPr>
          <w:sz w:val="28"/>
          <w:szCs w:val="28"/>
        </w:rPr>
        <w:t>обращения рассматрива</w:t>
      </w:r>
      <w:r>
        <w:rPr>
          <w:sz w:val="28"/>
          <w:szCs w:val="28"/>
        </w:rPr>
        <w:t>лись</w:t>
      </w:r>
      <w:r w:rsidRPr="009B753A">
        <w:rPr>
          <w:sz w:val="28"/>
          <w:szCs w:val="28"/>
        </w:rPr>
        <w:t xml:space="preserve"> </w:t>
      </w:r>
      <w:r w:rsidRPr="009B753A">
        <w:rPr>
          <w:sz w:val="28"/>
          <w:szCs w:val="28"/>
        </w:rPr>
        <w:lastRenderedPageBreak/>
        <w:t>путём организации схода граждан с привлечением структур</w:t>
      </w:r>
      <w:r>
        <w:rPr>
          <w:sz w:val="28"/>
          <w:szCs w:val="28"/>
        </w:rPr>
        <w:t>,</w:t>
      </w:r>
      <w:r w:rsidRPr="009B753A">
        <w:rPr>
          <w:sz w:val="28"/>
          <w:szCs w:val="28"/>
        </w:rPr>
        <w:t xml:space="preserve"> к компетенции которых отно</w:t>
      </w:r>
      <w:r>
        <w:rPr>
          <w:sz w:val="28"/>
          <w:szCs w:val="28"/>
        </w:rPr>
        <w:t>сятся полномочия по решению вопроса.</w:t>
      </w:r>
      <w:r w:rsidRPr="00F7586A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работа по наполнению обзоров по обращению граждан на официальном сайте администрации</w:t>
      </w:r>
      <w:r w:rsidRPr="00F7586A">
        <w:rPr>
          <w:color w:val="13171E"/>
          <w:sz w:val="24"/>
          <w:szCs w:val="24"/>
          <w:shd w:val="clear" w:color="auto" w:fill="FFFFFF"/>
        </w:rPr>
        <w:t xml:space="preserve"> </w:t>
      </w:r>
      <w:r w:rsidRPr="00336170">
        <w:rPr>
          <w:sz w:val="28"/>
          <w:szCs w:val="28"/>
          <w:shd w:val="clear" w:color="auto" w:fill="FFFFFF"/>
        </w:rPr>
        <w:t>(</w:t>
      </w:r>
      <w:hyperlink r:id="rId5" w:history="1">
        <w:r w:rsidRPr="00336170">
          <w:rPr>
            <w:rStyle w:val="a3"/>
            <w:sz w:val="28"/>
            <w:szCs w:val="28"/>
            <w:shd w:val="clear" w:color="auto" w:fill="FFFFFF"/>
          </w:rPr>
          <w:t>http://адм-ивановская.рф</w:t>
        </w:r>
      </w:hyperlink>
      <w:r w:rsidRPr="00336170">
        <w:rPr>
          <w:sz w:val="28"/>
          <w:szCs w:val="28"/>
          <w:shd w:val="clear" w:color="auto" w:fill="FFFFFF"/>
        </w:rPr>
        <w:t>)</w:t>
      </w:r>
      <w:r>
        <w:rPr>
          <w:color w:val="13171E"/>
          <w:sz w:val="24"/>
          <w:szCs w:val="24"/>
          <w:shd w:val="clear" w:color="auto" w:fill="FFFFFF"/>
        </w:rPr>
        <w:t xml:space="preserve"> </w:t>
      </w:r>
      <w:r>
        <w:rPr>
          <w:sz w:val="28"/>
          <w:szCs w:val="28"/>
        </w:rPr>
        <w:t>в разделе «Информация по работе с обращениями граждан» ежеквартально размещаются статистические данные по обращения граждан, а также пояснительная записка к ним.</w:t>
      </w:r>
    </w:p>
    <w:p w:rsidR="008E4FF7" w:rsidRDefault="008E4FF7" w:rsidP="008E4F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поселения нацелены на необходимость ведения разъяснительной работы среди населения по интересующим вопросам, в целях исключения повторных и многократных обращений граждан.</w:t>
      </w:r>
    </w:p>
    <w:p w:rsidR="008E4FF7" w:rsidRPr="00883FB2" w:rsidRDefault="008E4FF7" w:rsidP="008E4FF7">
      <w:pPr>
        <w:ind w:firstLine="720"/>
        <w:jc w:val="both"/>
        <w:rPr>
          <w:sz w:val="28"/>
          <w:szCs w:val="28"/>
        </w:rPr>
      </w:pPr>
    </w:p>
    <w:p w:rsidR="008E4FF7" w:rsidRDefault="008E4FF7" w:rsidP="008E4FF7"/>
    <w:p w:rsidR="008E4FF7" w:rsidRDefault="008E4FF7" w:rsidP="008E4FF7"/>
    <w:p w:rsidR="008E4FF7" w:rsidRPr="00C66CA5" w:rsidRDefault="008E4FF7" w:rsidP="008E4FF7">
      <w:pPr>
        <w:rPr>
          <w:sz w:val="28"/>
          <w:szCs w:val="28"/>
        </w:rPr>
      </w:pPr>
      <w:r w:rsidRPr="00C66CA5">
        <w:rPr>
          <w:sz w:val="28"/>
          <w:szCs w:val="28"/>
        </w:rPr>
        <w:t>Глава</w:t>
      </w:r>
    </w:p>
    <w:p w:rsidR="008E4FF7" w:rsidRPr="00C66CA5" w:rsidRDefault="008E4FF7" w:rsidP="008E4FF7">
      <w:pPr>
        <w:rPr>
          <w:sz w:val="28"/>
          <w:szCs w:val="28"/>
        </w:rPr>
      </w:pPr>
      <w:r w:rsidRPr="00C66CA5">
        <w:rPr>
          <w:sz w:val="28"/>
          <w:szCs w:val="28"/>
        </w:rPr>
        <w:t>Ивановского сельского поселения</w:t>
      </w:r>
    </w:p>
    <w:p w:rsidR="007F2ED7" w:rsidRDefault="008E4FF7" w:rsidP="008E4FF7">
      <w:r w:rsidRPr="00C66CA5">
        <w:rPr>
          <w:sz w:val="28"/>
          <w:szCs w:val="28"/>
        </w:rPr>
        <w:t xml:space="preserve">Красноармейского района                                  </w:t>
      </w:r>
      <w:r>
        <w:rPr>
          <w:sz w:val="28"/>
          <w:szCs w:val="28"/>
        </w:rPr>
        <w:t xml:space="preserve">     </w:t>
      </w:r>
      <w:r w:rsidRPr="00C66CA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C66CA5">
        <w:rPr>
          <w:sz w:val="28"/>
          <w:szCs w:val="28"/>
        </w:rPr>
        <w:t>Помеляйко</w:t>
      </w:r>
    </w:p>
    <w:sectPr w:rsidR="007F2ED7" w:rsidSect="007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7D6"/>
    <w:multiLevelType w:val="hybridMultilevel"/>
    <w:tmpl w:val="4D5E6AF0"/>
    <w:lvl w:ilvl="0" w:tplc="EDD80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4FF7"/>
    <w:rsid w:val="00045966"/>
    <w:rsid w:val="00066C80"/>
    <w:rsid w:val="000B4C0D"/>
    <w:rsid w:val="000B63BC"/>
    <w:rsid w:val="000F39EA"/>
    <w:rsid w:val="0010694A"/>
    <w:rsid w:val="00174DB4"/>
    <w:rsid w:val="001D63A7"/>
    <w:rsid w:val="001E1991"/>
    <w:rsid w:val="002152A3"/>
    <w:rsid w:val="00242EF5"/>
    <w:rsid w:val="002520DE"/>
    <w:rsid w:val="00294882"/>
    <w:rsid w:val="002A0808"/>
    <w:rsid w:val="003063FC"/>
    <w:rsid w:val="0031642E"/>
    <w:rsid w:val="00320656"/>
    <w:rsid w:val="00336B92"/>
    <w:rsid w:val="003857B5"/>
    <w:rsid w:val="003B40EA"/>
    <w:rsid w:val="003E73C9"/>
    <w:rsid w:val="00421596"/>
    <w:rsid w:val="00424647"/>
    <w:rsid w:val="00436C40"/>
    <w:rsid w:val="00472CC0"/>
    <w:rsid w:val="00485421"/>
    <w:rsid w:val="0049706C"/>
    <w:rsid w:val="004B5633"/>
    <w:rsid w:val="004E1ED3"/>
    <w:rsid w:val="00505611"/>
    <w:rsid w:val="00510395"/>
    <w:rsid w:val="0051780B"/>
    <w:rsid w:val="00523943"/>
    <w:rsid w:val="00526333"/>
    <w:rsid w:val="00535E00"/>
    <w:rsid w:val="00561A96"/>
    <w:rsid w:val="00584874"/>
    <w:rsid w:val="00662BFF"/>
    <w:rsid w:val="00665767"/>
    <w:rsid w:val="00681DA1"/>
    <w:rsid w:val="00695532"/>
    <w:rsid w:val="00700FAC"/>
    <w:rsid w:val="00767DDC"/>
    <w:rsid w:val="0078442E"/>
    <w:rsid w:val="00785520"/>
    <w:rsid w:val="007B59E9"/>
    <w:rsid w:val="007D04AF"/>
    <w:rsid w:val="007F2ED7"/>
    <w:rsid w:val="0082063C"/>
    <w:rsid w:val="0082246B"/>
    <w:rsid w:val="00824DE8"/>
    <w:rsid w:val="00836B26"/>
    <w:rsid w:val="0084404A"/>
    <w:rsid w:val="00856909"/>
    <w:rsid w:val="0086445C"/>
    <w:rsid w:val="00886437"/>
    <w:rsid w:val="008A68F1"/>
    <w:rsid w:val="008E0E67"/>
    <w:rsid w:val="008E1283"/>
    <w:rsid w:val="008E4FF7"/>
    <w:rsid w:val="00905962"/>
    <w:rsid w:val="00913F3D"/>
    <w:rsid w:val="00915D43"/>
    <w:rsid w:val="00922ADB"/>
    <w:rsid w:val="00925989"/>
    <w:rsid w:val="00933068"/>
    <w:rsid w:val="0096503E"/>
    <w:rsid w:val="0098779F"/>
    <w:rsid w:val="00990E3A"/>
    <w:rsid w:val="009B2D7D"/>
    <w:rsid w:val="009C4B0F"/>
    <w:rsid w:val="009C4C3F"/>
    <w:rsid w:val="009C7034"/>
    <w:rsid w:val="009E0F8F"/>
    <w:rsid w:val="00A22B54"/>
    <w:rsid w:val="00A80014"/>
    <w:rsid w:val="00A908BB"/>
    <w:rsid w:val="00AD4FEC"/>
    <w:rsid w:val="00AE5164"/>
    <w:rsid w:val="00AF292E"/>
    <w:rsid w:val="00B00A90"/>
    <w:rsid w:val="00B235FB"/>
    <w:rsid w:val="00B26511"/>
    <w:rsid w:val="00B72410"/>
    <w:rsid w:val="00C03539"/>
    <w:rsid w:val="00C33C4B"/>
    <w:rsid w:val="00C4114B"/>
    <w:rsid w:val="00CD013F"/>
    <w:rsid w:val="00D21FE9"/>
    <w:rsid w:val="00D31B32"/>
    <w:rsid w:val="00D36685"/>
    <w:rsid w:val="00D67BFB"/>
    <w:rsid w:val="00D90948"/>
    <w:rsid w:val="00DC3652"/>
    <w:rsid w:val="00E31D82"/>
    <w:rsid w:val="00E4143E"/>
    <w:rsid w:val="00E42CE1"/>
    <w:rsid w:val="00E95B06"/>
    <w:rsid w:val="00EB7F95"/>
    <w:rsid w:val="00EF0525"/>
    <w:rsid w:val="00F105FF"/>
    <w:rsid w:val="00F53F5A"/>
    <w:rsid w:val="00FA4B8E"/>
    <w:rsid w:val="00FD773A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FF7"/>
    <w:rPr>
      <w:color w:val="0000FF"/>
      <w:u w:val="single"/>
    </w:rPr>
  </w:style>
  <w:style w:type="paragraph" w:customStyle="1" w:styleId="Default">
    <w:name w:val="Default"/>
    <w:rsid w:val="008E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-&#1080;&#1074;&#1072;&#1085;&#1086;&#1074;&#1089;&#1082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2020-01-09T05:48:00Z</dcterms:created>
  <dcterms:modified xsi:type="dcterms:W3CDTF">2020-01-09T05:49:00Z</dcterms:modified>
</cp:coreProperties>
</file>