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86" w:rsidRDefault="008C237C" w:rsidP="00C17944">
      <w:pPr>
        <w:tabs>
          <w:tab w:val="left" w:pos="851"/>
        </w:tabs>
        <w:spacing w:after="0" w:line="240" w:lineRule="auto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3.75pt;height:38.25pt;rotation:180;flip:y;visibility:visible">
            <v:imagedata r:id="rId7" o:title=""/>
          </v:shape>
        </w:pict>
      </w:r>
    </w:p>
    <w:p w:rsidR="00845586" w:rsidRDefault="00845586" w:rsidP="00C179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Совет</w:t>
      </w:r>
    </w:p>
    <w:p w:rsidR="00845586" w:rsidRDefault="00845586" w:rsidP="00C179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C17944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ИВАНОВСКОГО СЕЛЬСКОГО ПОСЕЛЕНИЯ</w:t>
      </w:r>
      <w:r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 xml:space="preserve"> </w:t>
      </w:r>
    </w:p>
    <w:p w:rsidR="00845586" w:rsidRPr="00C17944" w:rsidRDefault="00845586" w:rsidP="00C1794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FF0000"/>
          <w:spacing w:val="-2"/>
          <w:sz w:val="28"/>
          <w:szCs w:val="28"/>
        </w:rPr>
      </w:pPr>
      <w:r w:rsidRPr="00C17944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КрасноармейскОГО районА</w:t>
      </w:r>
    </w:p>
    <w:p w:rsidR="00845586" w:rsidRDefault="00845586" w:rsidP="00C179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  <w:r w:rsidRPr="00C17944">
        <w:rPr>
          <w:rFonts w:ascii="Times New Roman" w:hAnsi="Times New Roman" w:cs="Times New Roman"/>
          <w:b/>
          <w:bCs/>
          <w:caps/>
          <w:sz w:val="36"/>
          <w:szCs w:val="36"/>
        </w:rPr>
        <w:t>РЕШЕНИЕ</w:t>
      </w:r>
    </w:p>
    <w:p w:rsidR="00845586" w:rsidRPr="00C17944" w:rsidRDefault="00845586" w:rsidP="00C179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6"/>
          <w:szCs w:val="36"/>
        </w:rPr>
      </w:pPr>
    </w:p>
    <w:p w:rsidR="00845586" w:rsidRDefault="00845586" w:rsidP="00C17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944">
        <w:rPr>
          <w:rFonts w:ascii="Times New Roman" w:hAnsi="Times New Roman" w:cs="Times New Roman"/>
          <w:sz w:val="28"/>
          <w:szCs w:val="28"/>
        </w:rPr>
        <w:t>«</w:t>
      </w:r>
      <w:r w:rsidR="00E42D38">
        <w:rPr>
          <w:rFonts w:ascii="Times New Roman" w:hAnsi="Times New Roman" w:cs="Times New Roman"/>
          <w:sz w:val="28"/>
          <w:szCs w:val="28"/>
        </w:rPr>
        <w:t>21</w:t>
      </w:r>
      <w:r w:rsidRPr="00C17944">
        <w:rPr>
          <w:rFonts w:ascii="Times New Roman" w:hAnsi="Times New Roman" w:cs="Times New Roman"/>
          <w:sz w:val="28"/>
          <w:szCs w:val="28"/>
        </w:rPr>
        <w:t xml:space="preserve">» </w:t>
      </w:r>
      <w:r w:rsidR="00E42D38">
        <w:rPr>
          <w:rFonts w:ascii="Times New Roman" w:hAnsi="Times New Roman" w:cs="Times New Roman"/>
          <w:sz w:val="28"/>
          <w:szCs w:val="28"/>
        </w:rPr>
        <w:t>ноября</w:t>
      </w:r>
      <w:r w:rsidRPr="00C17944">
        <w:rPr>
          <w:rFonts w:ascii="Times New Roman" w:hAnsi="Times New Roman" w:cs="Times New Roman"/>
          <w:sz w:val="28"/>
          <w:szCs w:val="28"/>
        </w:rPr>
        <w:t xml:space="preserve"> 2017 года     </w:t>
      </w:r>
      <w:r w:rsidRPr="00C17944">
        <w:rPr>
          <w:rFonts w:ascii="Times New Roman" w:hAnsi="Times New Roman" w:cs="Times New Roman"/>
        </w:rPr>
        <w:t xml:space="preserve">                 станица Ивановская                                       </w:t>
      </w:r>
      <w:r w:rsidR="00E42D38">
        <w:rPr>
          <w:rFonts w:ascii="Times New Roman" w:hAnsi="Times New Roman" w:cs="Times New Roman"/>
        </w:rPr>
        <w:t xml:space="preserve">                </w:t>
      </w:r>
      <w:r w:rsidRPr="00C17944">
        <w:rPr>
          <w:rFonts w:ascii="Times New Roman" w:hAnsi="Times New Roman" w:cs="Times New Roman"/>
        </w:rPr>
        <w:t xml:space="preserve">   </w:t>
      </w:r>
      <w:r w:rsidRPr="00C17944">
        <w:rPr>
          <w:rFonts w:ascii="Times New Roman" w:hAnsi="Times New Roman" w:cs="Times New Roman"/>
          <w:sz w:val="28"/>
          <w:szCs w:val="28"/>
        </w:rPr>
        <w:t xml:space="preserve">№ </w:t>
      </w:r>
      <w:r w:rsidR="00E42D38">
        <w:rPr>
          <w:rFonts w:ascii="Times New Roman" w:hAnsi="Times New Roman" w:cs="Times New Roman"/>
          <w:sz w:val="28"/>
          <w:szCs w:val="28"/>
        </w:rPr>
        <w:t>35/7</w:t>
      </w:r>
    </w:p>
    <w:p w:rsidR="00845586" w:rsidRPr="00C17944" w:rsidRDefault="00845586" w:rsidP="00C179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5586" w:rsidRDefault="00845586" w:rsidP="00C17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7944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благоустройства, </w:t>
      </w:r>
    </w:p>
    <w:p w:rsidR="00845586" w:rsidRDefault="00845586" w:rsidP="00C179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7944">
        <w:rPr>
          <w:rFonts w:ascii="Times New Roman" w:hAnsi="Times New Roman" w:cs="Times New Roman"/>
          <w:sz w:val="28"/>
          <w:szCs w:val="28"/>
        </w:rPr>
        <w:t>озеленения и санитарного состояния территории Ивановского сельского поселения Красноармейского района</w:t>
      </w:r>
    </w:p>
    <w:p w:rsidR="00845586" w:rsidRPr="00C17944" w:rsidRDefault="00845586" w:rsidP="00751D61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45586" w:rsidRDefault="00845586" w:rsidP="00751D61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 № 7-ФЗ «Об охране окружающей среды», Санитарными правилами и нормами СанПин 42-128-4690-88 «Санитарные правила содержания территории населенных мест», Законом Краснодарского края от 23 июля 2003 года № 608-КЗ «Об административных правонарушениях», Уставом Ивановского сельского поселения Красноармейского района, приказом департамента жилищно-коммунального хозяйства Краснодарского края от 2 марта 2012 года № 34 «Об утверждении методических рекомендаций по разработке норм и правил по благоустройству территорий муниципальных образований» и другими правовыми актами, определяющими требования к состоянию внешнего благоустройства территории, Совет Ивановского сельского поселения Красноармейского района   р е ш и л:</w:t>
      </w:r>
    </w:p>
    <w:p w:rsidR="00845586" w:rsidRDefault="00845586" w:rsidP="00751D61">
      <w:pPr>
        <w:widowControl w:val="0"/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Совета Ивановского сельского поселения Красноармейского района от 29 августа 2014 года № 51/3 «Об утверждении Правил благоустройства и санитарного порядка Ивановского сельского поселения Красноармейского района», дополнив разделы 10 и 11. (приложение).</w:t>
      </w:r>
    </w:p>
    <w:p w:rsidR="00845586" w:rsidRDefault="00845586" w:rsidP="00751D61">
      <w:pPr>
        <w:widowControl w:val="0"/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председателя комиссии по строительству, транспорту, ЖКХ, бытовому и торговому обслуживанию и связи Совета Ивановского сельского поселения Красноармейского района В.В. Шпилевого.</w:t>
      </w:r>
    </w:p>
    <w:p w:rsidR="00845586" w:rsidRDefault="00845586" w:rsidP="00751D61">
      <w:pPr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845586" w:rsidRDefault="00845586" w:rsidP="00751D61">
      <w:pPr>
        <w:pStyle w:val="11"/>
        <w:suppressAutoHyphens w:val="0"/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5586" w:rsidRPr="007658C0" w:rsidRDefault="00845586" w:rsidP="009E1E3D">
      <w:pPr>
        <w:pStyle w:val="11"/>
        <w:suppressAutoHyphens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5586" w:rsidRPr="00C322F8" w:rsidRDefault="00845586" w:rsidP="00C322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E1E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9E1E3D">
        <w:rPr>
          <w:rFonts w:ascii="Times New Roman" w:hAnsi="Times New Roman" w:cs="Times New Roman"/>
          <w:sz w:val="28"/>
          <w:szCs w:val="28"/>
        </w:rPr>
        <w:t xml:space="preserve"> Совета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1E3D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E1E3D">
        <w:rPr>
          <w:rFonts w:ascii="Times New Roman" w:hAnsi="Times New Roman" w:cs="Times New Roman"/>
          <w:sz w:val="28"/>
          <w:szCs w:val="28"/>
        </w:rPr>
        <w:tab/>
      </w:r>
      <w:r w:rsidRPr="009E1E3D">
        <w:rPr>
          <w:rFonts w:ascii="Times New Roman" w:hAnsi="Times New Roman" w:cs="Times New Roman"/>
          <w:sz w:val="28"/>
          <w:szCs w:val="28"/>
        </w:rPr>
        <w:tab/>
      </w:r>
      <w:r w:rsidRPr="009E1E3D">
        <w:rPr>
          <w:rFonts w:ascii="Times New Roman" w:hAnsi="Times New Roman" w:cs="Times New Roman"/>
          <w:sz w:val="28"/>
          <w:szCs w:val="28"/>
        </w:rPr>
        <w:tab/>
      </w:r>
      <w:r w:rsidRPr="009E1E3D">
        <w:rPr>
          <w:rFonts w:ascii="Times New Roman" w:hAnsi="Times New Roman" w:cs="Times New Roman"/>
          <w:sz w:val="28"/>
          <w:szCs w:val="28"/>
        </w:rPr>
        <w:tab/>
      </w:r>
      <w:r w:rsidRPr="009E1E3D">
        <w:rPr>
          <w:rFonts w:ascii="Times New Roman" w:hAnsi="Times New Roman" w:cs="Times New Roman"/>
          <w:sz w:val="28"/>
          <w:szCs w:val="28"/>
        </w:rPr>
        <w:tab/>
      </w:r>
      <w:r w:rsidRPr="009E1E3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1E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1E3D">
        <w:rPr>
          <w:rFonts w:ascii="Times New Roman" w:hAnsi="Times New Roman" w:cs="Times New Roman"/>
          <w:sz w:val="28"/>
          <w:szCs w:val="28"/>
        </w:rPr>
        <w:t xml:space="preserve"> В. Н. Шелудько</w:t>
      </w:r>
    </w:p>
    <w:p w:rsidR="00845586" w:rsidRDefault="00845586" w:rsidP="009E1E3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45586" w:rsidRDefault="00845586" w:rsidP="009E1E3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5586" w:rsidRPr="00041388" w:rsidRDefault="00845586" w:rsidP="009E1E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 А. Помеляйко</w:t>
      </w:r>
    </w:p>
    <w:p w:rsidR="00845586" w:rsidRPr="00041388" w:rsidRDefault="00845586" w:rsidP="00041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5586" w:rsidRDefault="00845586" w:rsidP="00C17944">
      <w:pPr>
        <w:widowControl w:val="0"/>
        <w:autoSpaceDE w:val="0"/>
        <w:autoSpaceDN w:val="0"/>
        <w:spacing w:after="0" w:line="240" w:lineRule="auto"/>
        <w:ind w:left="5184"/>
        <w:jc w:val="center"/>
        <w:rPr>
          <w:rFonts w:ascii="Times New Roman" w:hAnsi="Times New Roman" w:cs="Times New Roman"/>
          <w:sz w:val="28"/>
          <w:szCs w:val="28"/>
        </w:rPr>
        <w:sectPr w:rsidR="00845586" w:rsidSect="00C322F8">
          <w:pgSz w:w="12240" w:h="15840"/>
          <w:pgMar w:top="340" w:right="567" w:bottom="851" w:left="1701" w:header="720" w:footer="720" w:gutter="0"/>
          <w:cols w:space="720"/>
          <w:noEndnote/>
        </w:sectPr>
      </w:pPr>
    </w:p>
    <w:p w:rsidR="00845586" w:rsidRPr="00C17944" w:rsidRDefault="00845586" w:rsidP="00C17944">
      <w:pPr>
        <w:widowControl w:val="0"/>
        <w:autoSpaceDE w:val="0"/>
        <w:autoSpaceDN w:val="0"/>
        <w:spacing w:after="0" w:line="240" w:lineRule="auto"/>
        <w:ind w:left="5184"/>
        <w:jc w:val="center"/>
        <w:rPr>
          <w:rFonts w:ascii="Times New Roman" w:hAnsi="Times New Roman" w:cs="Times New Roman"/>
          <w:sz w:val="28"/>
          <w:szCs w:val="28"/>
        </w:rPr>
      </w:pPr>
      <w:r w:rsidRPr="00C179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45586" w:rsidRPr="00C17944" w:rsidRDefault="00845586" w:rsidP="00C17944">
      <w:pPr>
        <w:widowControl w:val="0"/>
        <w:autoSpaceDE w:val="0"/>
        <w:autoSpaceDN w:val="0"/>
        <w:spacing w:after="0" w:line="240" w:lineRule="auto"/>
        <w:ind w:left="5184"/>
        <w:jc w:val="center"/>
        <w:rPr>
          <w:rFonts w:ascii="Times New Roman" w:hAnsi="Times New Roman" w:cs="Times New Roman"/>
          <w:sz w:val="28"/>
          <w:szCs w:val="28"/>
        </w:rPr>
      </w:pPr>
    </w:p>
    <w:p w:rsidR="00845586" w:rsidRPr="00C17944" w:rsidRDefault="00845586" w:rsidP="00C17944">
      <w:pPr>
        <w:widowControl w:val="0"/>
        <w:autoSpaceDE w:val="0"/>
        <w:autoSpaceDN w:val="0"/>
        <w:spacing w:after="0" w:line="240" w:lineRule="auto"/>
        <w:ind w:left="5184"/>
        <w:jc w:val="center"/>
        <w:rPr>
          <w:rFonts w:ascii="Times New Roman" w:hAnsi="Times New Roman" w:cs="Times New Roman"/>
          <w:sz w:val="28"/>
          <w:szCs w:val="28"/>
        </w:rPr>
      </w:pPr>
      <w:r w:rsidRPr="00C17944">
        <w:rPr>
          <w:rFonts w:ascii="Times New Roman" w:hAnsi="Times New Roman" w:cs="Times New Roman"/>
          <w:sz w:val="28"/>
          <w:szCs w:val="28"/>
        </w:rPr>
        <w:t>УТВЕРЖДЕНО</w:t>
      </w:r>
    </w:p>
    <w:p w:rsidR="00845586" w:rsidRPr="00C17944" w:rsidRDefault="00845586" w:rsidP="00C17944">
      <w:pPr>
        <w:widowControl w:val="0"/>
        <w:autoSpaceDE w:val="0"/>
        <w:autoSpaceDN w:val="0"/>
        <w:spacing w:after="0" w:line="240" w:lineRule="auto"/>
        <w:ind w:left="5184"/>
        <w:jc w:val="center"/>
        <w:rPr>
          <w:rFonts w:ascii="Times New Roman" w:hAnsi="Times New Roman" w:cs="Times New Roman"/>
          <w:sz w:val="28"/>
          <w:szCs w:val="28"/>
        </w:rPr>
      </w:pPr>
      <w:r w:rsidRPr="00C17944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</w:p>
    <w:p w:rsidR="00845586" w:rsidRPr="00C17944" w:rsidRDefault="00845586" w:rsidP="00C17944">
      <w:pPr>
        <w:widowControl w:val="0"/>
        <w:autoSpaceDE w:val="0"/>
        <w:autoSpaceDN w:val="0"/>
        <w:spacing w:after="0" w:line="240" w:lineRule="auto"/>
        <w:ind w:left="5184"/>
        <w:jc w:val="center"/>
        <w:rPr>
          <w:rFonts w:ascii="Times New Roman" w:hAnsi="Times New Roman" w:cs="Times New Roman"/>
          <w:sz w:val="28"/>
          <w:szCs w:val="28"/>
        </w:rPr>
      </w:pPr>
      <w:r w:rsidRPr="00C17944">
        <w:rPr>
          <w:rFonts w:ascii="Times New Roman" w:hAnsi="Times New Roman" w:cs="Times New Roman"/>
          <w:sz w:val="28"/>
          <w:szCs w:val="28"/>
        </w:rPr>
        <w:t>Ивановского сельского поселения  Красноармейского района</w:t>
      </w:r>
    </w:p>
    <w:p w:rsidR="00845586" w:rsidRPr="00C17944" w:rsidRDefault="00845586" w:rsidP="00C17944">
      <w:pPr>
        <w:widowControl w:val="0"/>
        <w:autoSpaceDE w:val="0"/>
        <w:autoSpaceDN w:val="0"/>
        <w:spacing w:after="0" w:line="240" w:lineRule="auto"/>
        <w:ind w:left="51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</w:t>
      </w:r>
      <w:r w:rsidR="00E42D38">
        <w:rPr>
          <w:rFonts w:ascii="Times New Roman" w:hAnsi="Times New Roman" w:cs="Times New Roman"/>
          <w:sz w:val="28"/>
          <w:szCs w:val="28"/>
        </w:rPr>
        <w:t>21.11.</w:t>
      </w:r>
      <w:r>
        <w:rPr>
          <w:rFonts w:ascii="Times New Roman" w:hAnsi="Times New Roman" w:cs="Times New Roman"/>
          <w:sz w:val="28"/>
          <w:szCs w:val="28"/>
        </w:rPr>
        <w:t xml:space="preserve">2017 № </w:t>
      </w:r>
      <w:r w:rsidR="00E42D38">
        <w:rPr>
          <w:rFonts w:ascii="Times New Roman" w:hAnsi="Times New Roman" w:cs="Times New Roman"/>
          <w:sz w:val="28"/>
          <w:szCs w:val="28"/>
        </w:rPr>
        <w:t>35/7</w:t>
      </w:r>
    </w:p>
    <w:p w:rsidR="00845586" w:rsidRDefault="00845586" w:rsidP="00C1794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45586" w:rsidRPr="00C17944" w:rsidRDefault="00845586" w:rsidP="00C17944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</w:p>
    <w:p w:rsidR="00845586" w:rsidRDefault="00845586" w:rsidP="00C17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845586" w:rsidRPr="00172350" w:rsidRDefault="00845586" w:rsidP="00C17944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0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Pr="00172350">
        <w:rPr>
          <w:rFonts w:ascii="Times New Roman" w:hAnsi="Times New Roman" w:cs="Times New Roman"/>
          <w:b/>
          <w:bCs/>
          <w:sz w:val="28"/>
          <w:szCs w:val="28"/>
        </w:rPr>
        <w:t xml:space="preserve"> к решению Совета Ивановского сельского поселения Красноармейского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 от 29 августа</w:t>
      </w:r>
      <w:r w:rsidRPr="00172350">
        <w:rPr>
          <w:rFonts w:ascii="Times New Roman" w:hAnsi="Times New Roman" w:cs="Times New Roman"/>
          <w:b/>
          <w:bCs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51/3</w:t>
      </w:r>
    </w:p>
    <w:p w:rsidR="00845586" w:rsidRPr="00172350" w:rsidRDefault="00845586" w:rsidP="00C17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350">
        <w:rPr>
          <w:rFonts w:ascii="Times New Roman" w:hAnsi="Times New Roman" w:cs="Times New Roman"/>
          <w:b/>
          <w:bCs/>
          <w:sz w:val="28"/>
          <w:szCs w:val="28"/>
        </w:rPr>
        <w:t>«Об утверждении Правил благоустройства и санитарного порядка Ивановского сельского поселения Красноармейского района»</w:t>
      </w:r>
    </w:p>
    <w:p w:rsidR="00845586" w:rsidRDefault="00845586" w:rsidP="00C17944">
      <w:pPr>
        <w:spacing w:after="0" w:line="240" w:lineRule="auto"/>
        <w:ind w:left="5040"/>
        <w:jc w:val="center"/>
        <w:rPr>
          <w:sz w:val="28"/>
          <w:szCs w:val="28"/>
        </w:rPr>
      </w:pPr>
    </w:p>
    <w:p w:rsidR="00845586" w:rsidRPr="00FE482D" w:rsidRDefault="00845586" w:rsidP="00041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86" w:rsidRPr="00266DB3" w:rsidRDefault="00845586" w:rsidP="00C4342B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266DB3">
        <w:rPr>
          <w:rFonts w:ascii="Times New Roman" w:hAnsi="Times New Roman" w:cs="Times New Roman"/>
          <w:b/>
          <w:bCs/>
          <w:sz w:val="28"/>
          <w:szCs w:val="28"/>
        </w:rPr>
        <w:t>10.10.Особые требования к доступности городской среды</w:t>
      </w:r>
    </w:p>
    <w:p w:rsidR="00845586" w:rsidRPr="00266DB3" w:rsidRDefault="00845586" w:rsidP="00FE482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586" w:rsidRPr="00FE482D" w:rsidRDefault="00845586" w:rsidP="00FE48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82D">
        <w:rPr>
          <w:rFonts w:ascii="Times New Roman" w:hAnsi="Times New Roman" w:cs="Times New Roman"/>
          <w:sz w:val="28"/>
          <w:szCs w:val="28"/>
        </w:rPr>
        <w:t>10.10.1.При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845586" w:rsidRPr="00FE482D" w:rsidRDefault="00845586" w:rsidP="00FE48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82D">
        <w:rPr>
          <w:rFonts w:ascii="Times New Roman" w:hAnsi="Times New Roman" w:cs="Times New Roman"/>
          <w:sz w:val="28"/>
          <w:szCs w:val="28"/>
        </w:rPr>
        <w:t>10.10.2.Проектирование, строительство, установка технических средств и оборудования, способствующих передвижению пожилых лиц и инвалидов, осуществлять при новом строительстве заказчиком в соответствии с утвержденной проектной документацией.</w:t>
      </w:r>
    </w:p>
    <w:p w:rsidR="00845586" w:rsidRPr="00FE482D" w:rsidRDefault="00845586" w:rsidP="00041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586" w:rsidRPr="00FE482D" w:rsidRDefault="00845586" w:rsidP="00266D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82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E482D">
        <w:rPr>
          <w:rFonts w:ascii="Times New Roman" w:hAnsi="Times New Roman" w:cs="Times New Roman"/>
          <w:b/>
          <w:bCs/>
          <w:sz w:val="28"/>
          <w:szCs w:val="28"/>
        </w:rPr>
        <w:t>.Формы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</w:p>
    <w:p w:rsidR="00845586" w:rsidRPr="00FE482D" w:rsidRDefault="00845586" w:rsidP="00C322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72352465"/>
      <w:bookmarkEnd w:id="0"/>
      <w:r w:rsidRPr="00751D61">
        <w:rPr>
          <w:rFonts w:ascii="Times New Roman" w:hAnsi="Times New Roman" w:cs="Times New Roman"/>
          <w:sz w:val="28"/>
          <w:szCs w:val="28"/>
        </w:rPr>
        <w:t>11.1.Общие положения. Задачи, польза и формы общественного участия.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11.1.1.Вовлеченность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845586" w:rsidRPr="00751D61" w:rsidRDefault="00845586" w:rsidP="00172350">
      <w:pPr>
        <w:pStyle w:val="ad"/>
        <w:tabs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11.1.2.Участие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</w:t>
      </w: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горожан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845586" w:rsidRPr="00751D61" w:rsidRDefault="00845586" w:rsidP="00172350">
      <w:pPr>
        <w:pStyle w:val="ad"/>
        <w:tabs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11.1.3.Общественное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горожанами, формирует лояльность со стороны населения и создаёт кредит доверия на будущее, а в перспективе превращает горожан и других субъектов в партнёров органов власти.</w:t>
      </w:r>
    </w:p>
    <w:p w:rsidR="00845586" w:rsidRPr="00751D61" w:rsidRDefault="00845586" w:rsidP="00172350">
      <w:pPr>
        <w:pStyle w:val="ad"/>
        <w:tabs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11.1.4.Новый запрос на соучастие со стороны органов власти, приглашение к участию в развитии территории талантливых местных профессионалов, активных горожан,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капитал города и способствует формированию новых субъектов развития, кто готов думать о городе,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и городской среды в целом.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5586" w:rsidRPr="00751D61" w:rsidRDefault="00845586" w:rsidP="00172350">
      <w:pPr>
        <w:pStyle w:val="ad"/>
        <w:tabs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11.2.Основные решения</w:t>
      </w:r>
    </w:p>
    <w:p w:rsidR="00845586" w:rsidRPr="00751D61" w:rsidRDefault="00845586" w:rsidP="00172350">
      <w:pPr>
        <w:pStyle w:val="ad"/>
        <w:tabs>
          <w:tab w:val="num" w:pos="0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а)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территории;</w:t>
      </w:r>
    </w:p>
    <w:p w:rsidR="00845586" w:rsidRPr="00751D61" w:rsidRDefault="00845586" w:rsidP="00172350">
      <w:pPr>
        <w:pStyle w:val="ad"/>
        <w:tabs>
          <w:tab w:val="num" w:pos="0"/>
          <w:tab w:val="left" w:pos="567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 xml:space="preserve">б) разработка внутренних регламентов, регулирующих процесс общественного соучастия; </w:t>
      </w:r>
    </w:p>
    <w:p w:rsidR="00845586" w:rsidRPr="00751D61" w:rsidRDefault="00845586" w:rsidP="00172350">
      <w:pPr>
        <w:pStyle w:val="ad"/>
        <w:tabs>
          <w:tab w:val="num" w:pos="0"/>
          <w:tab w:val="left" w:pos="567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в)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у горожан и других субъектов городской жизни;</w:t>
      </w:r>
    </w:p>
    <w:p w:rsidR="00845586" w:rsidRPr="00751D61" w:rsidRDefault="00845586" w:rsidP="00172350">
      <w:pPr>
        <w:pStyle w:val="ad"/>
        <w:tabs>
          <w:tab w:val="num" w:pos="0"/>
          <w:tab w:val="left" w:pos="567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г)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экспертизы, рекомендуется провести следующие процедуры:</w:t>
      </w:r>
    </w:p>
    <w:p w:rsidR="00845586" w:rsidRPr="00751D61" w:rsidRDefault="00845586" w:rsidP="00172350">
      <w:pPr>
        <w:pStyle w:val="ad"/>
        <w:tabs>
          <w:tab w:val="num" w:pos="0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 xml:space="preserve">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845586" w:rsidRPr="00751D61" w:rsidRDefault="00845586" w:rsidP="00172350">
      <w:pPr>
        <w:pStyle w:val="ad"/>
        <w:tabs>
          <w:tab w:val="num" w:pos="0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lastRenderedPageBreak/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845586" w:rsidRPr="00751D61" w:rsidRDefault="00845586" w:rsidP="00172350">
      <w:pPr>
        <w:pStyle w:val="ad"/>
        <w:tabs>
          <w:tab w:val="num" w:pos="0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3 этап: рассмотрение созданных вариантов с вовлечением всех субъектов городской жизни, имеющих отношение к данной территории и данному вопросу;</w:t>
      </w:r>
    </w:p>
    <w:p w:rsidR="00845586" w:rsidRPr="00751D61" w:rsidRDefault="00845586" w:rsidP="00172350">
      <w:pPr>
        <w:pStyle w:val="ad"/>
        <w:tabs>
          <w:tab w:val="num" w:pos="0"/>
          <w:tab w:val="left" w:pos="851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11.3.Принципы организации общественного соучастия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11.3.1.Все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11.3.2.Открытое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11.3.3.Все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городской жизни.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11.3.4.Для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11.3.5.Обеспечить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5586" w:rsidRPr="00751D61" w:rsidRDefault="00845586" w:rsidP="00172350">
      <w:pPr>
        <w:pStyle w:val="ad"/>
        <w:tabs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11.4.Формы общественного соучастия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11.4.1.Для осуществления участия граждан в процессе принятия решений и реализации проектов комплексного благоустройства следовать следующим форматам: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11.4.1.1.Совместное определение целей и задач по развитию территории, инвентаризация проблем и потенциалов среды;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lastRenderedPageBreak/>
        <w:t>11.4.1.2.Определение основных видов активностей, функциональных зон и их взаимного расположения на выбранной территории;</w:t>
      </w:r>
    </w:p>
    <w:p w:rsidR="00845586" w:rsidRPr="00751D61" w:rsidRDefault="00845586" w:rsidP="00172350">
      <w:pPr>
        <w:pStyle w:val="ad"/>
        <w:tabs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11.4.1.3.Обсуждение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11.4.1.4.Консультации в выборе типов покрытий, с учетом функционального зонирования территории;</w:t>
      </w:r>
    </w:p>
    <w:p w:rsidR="00845586" w:rsidRPr="00751D61" w:rsidRDefault="00845586" w:rsidP="00172350">
      <w:pPr>
        <w:pStyle w:val="ad"/>
        <w:tabs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11.4.1.5.Консультации по предполагаемым типам озеленения;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11.4.1.6.Консультации по предполагаемым типам освещения и осветительного оборудования;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11.4.1.7.Участие в разработке проекта, обсуждение решений с архитекторами, проектировщиками и другими профильными специалистами;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11.4.1.8.Согласование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845586" w:rsidRPr="00751D61" w:rsidRDefault="00845586" w:rsidP="00172350">
      <w:pPr>
        <w:pStyle w:val="ad"/>
        <w:tabs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11.4.1.9.Осуществление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11.4.1.10.Осуществление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11.4.2.При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11.4.3.Информирование может осуществляться, но не ограничиваться: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11.4.3.1.Создание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11.4.3.2. Работа с местными СМИ, охватывающими широкий круг людей разных возрастных групп и потенциальные аудитории проекта.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 xml:space="preserve">11.4.3.3 .Вывешивание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</w:t>
      </w:r>
      <w:r w:rsidRPr="00751D61">
        <w:rPr>
          <w:rFonts w:ascii="Times New Roman" w:hAnsi="Times New Roman" w:cs="Times New Roman"/>
          <w:sz w:val="28"/>
          <w:szCs w:val="28"/>
        </w:rPr>
        <w:lastRenderedPageBreak/>
        <w:t>территории или на ней (поликлиники, ДК, библиотеки, спортивные центры), на площадке проведения общественных обсуждений (в зоне входной группы, на специальных информационных стендах).</w:t>
      </w:r>
    </w:p>
    <w:p w:rsidR="00845586" w:rsidRPr="00751D61" w:rsidRDefault="00845586" w:rsidP="00172350">
      <w:pPr>
        <w:pStyle w:val="ad"/>
        <w:tabs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11.4.3.4. Информирование местных жителей через школы и детские сады. В том числе -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учащихся.</w:t>
      </w:r>
    </w:p>
    <w:p w:rsidR="00845586" w:rsidRPr="00751D61" w:rsidRDefault="00845586" w:rsidP="00172350">
      <w:pPr>
        <w:pStyle w:val="ad"/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11.4.3.5.Индивидуальные приглашения участников встречи лично, по электронной почте или по телефону.</w:t>
      </w:r>
    </w:p>
    <w:p w:rsidR="00845586" w:rsidRPr="00751D61" w:rsidRDefault="00845586" w:rsidP="00172350">
      <w:pPr>
        <w:pStyle w:val="ad"/>
        <w:tabs>
          <w:tab w:val="left" w:pos="851"/>
          <w:tab w:val="num" w:pos="288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11.4.3.6.Использование социальных сетей и интернет-ресурсов для обеспечения донесения информации до различных городских и профессиональных сообществ.</w:t>
      </w:r>
    </w:p>
    <w:p w:rsidR="00845586" w:rsidRPr="00751D61" w:rsidRDefault="00845586" w:rsidP="00172350">
      <w:pPr>
        <w:pStyle w:val="ad"/>
        <w:tabs>
          <w:tab w:val="left" w:pos="851"/>
          <w:tab w:val="num" w:pos="288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11.4.3.7.Установка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845586" w:rsidRPr="00751D61" w:rsidRDefault="00845586" w:rsidP="00172350">
      <w:pPr>
        <w:pStyle w:val="ad"/>
        <w:tabs>
          <w:tab w:val="left" w:pos="851"/>
          <w:tab w:val="num" w:pos="288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11.4.3.8.Установка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845586" w:rsidRPr="00751D61" w:rsidRDefault="00845586" w:rsidP="00172350">
      <w:pPr>
        <w:pStyle w:val="ad"/>
        <w:tabs>
          <w:tab w:val="num" w:pos="144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5586" w:rsidRPr="00751D61" w:rsidRDefault="00845586" w:rsidP="00172350">
      <w:pPr>
        <w:pStyle w:val="ad"/>
        <w:tabs>
          <w:tab w:val="left" w:pos="851"/>
          <w:tab w:val="num" w:pos="144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11.5.Механизмы общественного участия.</w:t>
      </w:r>
    </w:p>
    <w:p w:rsidR="00845586" w:rsidRPr="00751D61" w:rsidRDefault="00845586" w:rsidP="00172350">
      <w:pPr>
        <w:pStyle w:val="ad"/>
        <w:tabs>
          <w:tab w:val="left" w:pos="851"/>
          <w:tab w:val="num" w:pos="216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11.5.1.Обсуждение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845586" w:rsidRPr="00751D61" w:rsidRDefault="00845586" w:rsidP="00172350">
      <w:pPr>
        <w:pStyle w:val="ad"/>
        <w:tabs>
          <w:tab w:val="left" w:pos="851"/>
          <w:tab w:val="num" w:pos="216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11.5.2.</w:t>
      </w: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845586" w:rsidRPr="00751D61" w:rsidRDefault="00845586" w:rsidP="00172350">
      <w:pPr>
        <w:pStyle w:val="ad"/>
        <w:tabs>
          <w:tab w:val="left" w:pos="851"/>
          <w:tab w:val="num" w:pos="216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11.5.3.На каждом этапе проектирования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845586" w:rsidRPr="00751D61" w:rsidRDefault="00845586" w:rsidP="00172350">
      <w:pPr>
        <w:pStyle w:val="ad"/>
        <w:tabs>
          <w:tab w:val="left" w:pos="851"/>
          <w:tab w:val="num" w:pos="216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11.5.4.Для проведения общественных обсуждений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845586" w:rsidRPr="00751D61" w:rsidRDefault="00845586" w:rsidP="00172350">
      <w:pPr>
        <w:pStyle w:val="ad"/>
        <w:tabs>
          <w:tab w:val="left" w:pos="851"/>
          <w:tab w:val="num" w:pos="216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11.5.5.Общественные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845586" w:rsidRPr="00751D61" w:rsidRDefault="00845586" w:rsidP="00172350">
      <w:pPr>
        <w:pStyle w:val="ad"/>
        <w:tabs>
          <w:tab w:val="num" w:pos="216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11.5.6.По итогам встреч, проектных семинаров, воркшопов,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845586" w:rsidRPr="00751D61" w:rsidRDefault="00845586" w:rsidP="00172350">
      <w:pPr>
        <w:pStyle w:val="ad"/>
        <w:tabs>
          <w:tab w:val="left" w:pos="851"/>
          <w:tab w:val="num" w:pos="216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11.5.7.Для обеспечения квалифицированного участия необходимо публиковать достоверную и актуальную информацию о проекте, результатах предпроектного исследования, а также сам проект не позднее чем за 20 дней до проведения самого общественного обсуждения.</w:t>
      </w:r>
    </w:p>
    <w:p w:rsidR="00845586" w:rsidRPr="00751D61" w:rsidRDefault="00845586" w:rsidP="00172350">
      <w:pPr>
        <w:pStyle w:val="ad"/>
        <w:tabs>
          <w:tab w:val="left" w:pos="851"/>
          <w:tab w:val="num" w:pos="216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11.5.8.Общественный контроль является одним из механизмов общественного участия.</w:t>
      </w:r>
    </w:p>
    <w:p w:rsidR="00845586" w:rsidRPr="00751D61" w:rsidRDefault="00845586" w:rsidP="00172350">
      <w:pPr>
        <w:pStyle w:val="ad"/>
        <w:tabs>
          <w:tab w:val="num" w:pos="0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  <w:shd w:val="clear" w:color="auto" w:fill="FFFFFF"/>
        </w:rPr>
        <w:t>11.5.9.Создавать условия для проведения общественного контроля в области благоустройства, в том числе в рамках организации деятельности общегородских интерактивных порталов в сети "Интернет".</w:t>
      </w:r>
    </w:p>
    <w:p w:rsidR="00845586" w:rsidRPr="00751D61" w:rsidRDefault="00845586" w:rsidP="00172350">
      <w:pPr>
        <w:pStyle w:val="ad"/>
        <w:tabs>
          <w:tab w:val="num" w:pos="0"/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11.6.Общественный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видеофиксации, а также общегородских интерактивных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(или) на общегородской интерактивный портал в сети "Интернет".</w:t>
      </w:r>
    </w:p>
    <w:p w:rsidR="00845586" w:rsidRPr="00751D61" w:rsidRDefault="00845586" w:rsidP="00172350">
      <w:pPr>
        <w:pStyle w:val="ad"/>
        <w:tabs>
          <w:tab w:val="num" w:pos="0"/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11.7.Общественный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845586" w:rsidRPr="00751D61" w:rsidRDefault="00845586" w:rsidP="00172350">
      <w:pPr>
        <w:pStyle w:val="ad"/>
        <w:tabs>
          <w:tab w:val="num" w:pos="0"/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5586" w:rsidRPr="00751D61" w:rsidRDefault="00845586" w:rsidP="00172350">
      <w:pPr>
        <w:pStyle w:val="ad"/>
        <w:tabs>
          <w:tab w:val="num" w:pos="0"/>
          <w:tab w:val="left" w:pos="851"/>
        </w:tabs>
        <w:suppressAutoHyphens w:val="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5586" w:rsidRPr="00751D61" w:rsidRDefault="00845586" w:rsidP="00172350">
      <w:pPr>
        <w:pStyle w:val="ad"/>
        <w:tabs>
          <w:tab w:val="num" w:pos="0"/>
          <w:tab w:val="left" w:pos="851"/>
        </w:tabs>
        <w:suppressAutoHyphens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Специалист 1 категории общего отдела</w:t>
      </w:r>
    </w:p>
    <w:p w:rsidR="00845586" w:rsidRPr="00751D61" w:rsidRDefault="00845586" w:rsidP="00172350">
      <w:pPr>
        <w:pStyle w:val="ad"/>
        <w:tabs>
          <w:tab w:val="num" w:pos="0"/>
          <w:tab w:val="left" w:pos="851"/>
        </w:tabs>
        <w:suppressAutoHyphens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45586" w:rsidRPr="00751D61" w:rsidRDefault="00845586" w:rsidP="00172350">
      <w:pPr>
        <w:pStyle w:val="ad"/>
        <w:tabs>
          <w:tab w:val="num" w:pos="0"/>
          <w:tab w:val="left" w:pos="851"/>
        </w:tabs>
        <w:suppressAutoHyphens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845586" w:rsidRPr="00751D61" w:rsidRDefault="00845586" w:rsidP="00172350">
      <w:pPr>
        <w:pStyle w:val="ad"/>
        <w:tabs>
          <w:tab w:val="num" w:pos="0"/>
          <w:tab w:val="left" w:pos="851"/>
        </w:tabs>
        <w:suppressAutoHyphens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51D6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    Л.В. Костюк</w:t>
      </w:r>
    </w:p>
    <w:p w:rsidR="00845586" w:rsidRPr="00751D61" w:rsidRDefault="00845586" w:rsidP="00172350">
      <w:pPr>
        <w:ind w:firstLine="720"/>
        <w:rPr>
          <w:rFonts w:ascii="Times New Roman" w:hAnsi="Times New Roman" w:cs="Times New Roman"/>
        </w:rPr>
      </w:pPr>
    </w:p>
    <w:p w:rsidR="00845586" w:rsidRPr="00751D61" w:rsidRDefault="00845586" w:rsidP="001723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45586" w:rsidRPr="00751D61" w:rsidSect="00172350"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108" w:rsidRDefault="006A6108" w:rsidP="00DB7363">
      <w:pPr>
        <w:spacing w:after="0" w:line="240" w:lineRule="auto"/>
      </w:pPr>
      <w:r>
        <w:separator/>
      </w:r>
    </w:p>
  </w:endnote>
  <w:endnote w:type="continuationSeparator" w:id="1">
    <w:p w:rsidR="006A6108" w:rsidRDefault="006A6108" w:rsidP="00DB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108" w:rsidRDefault="006A6108" w:rsidP="00DB7363">
      <w:pPr>
        <w:spacing w:after="0" w:line="240" w:lineRule="auto"/>
      </w:pPr>
      <w:r>
        <w:separator/>
      </w:r>
    </w:p>
  </w:footnote>
  <w:footnote w:type="continuationSeparator" w:id="1">
    <w:p w:rsidR="006A6108" w:rsidRDefault="006A6108" w:rsidP="00DB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F7B"/>
    <w:multiLevelType w:val="hybridMultilevel"/>
    <w:tmpl w:val="49943752"/>
    <w:lvl w:ilvl="0" w:tplc="0419000F">
      <w:start w:val="1"/>
      <w:numFmt w:val="bullet"/>
      <w:lvlText w:val=""/>
      <w:lvlJc w:val="left"/>
      <w:pPr>
        <w:ind w:left="1637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388"/>
    <w:rsid w:val="00024099"/>
    <w:rsid w:val="00041388"/>
    <w:rsid w:val="00075EE6"/>
    <w:rsid w:val="000A2E9A"/>
    <w:rsid w:val="000C5C33"/>
    <w:rsid w:val="000C6534"/>
    <w:rsid w:val="000D16D4"/>
    <w:rsid w:val="000D6754"/>
    <w:rsid w:val="001109FF"/>
    <w:rsid w:val="00143231"/>
    <w:rsid w:val="00157177"/>
    <w:rsid w:val="00160C58"/>
    <w:rsid w:val="00172350"/>
    <w:rsid w:val="001756D7"/>
    <w:rsid w:val="00222D25"/>
    <w:rsid w:val="00266DB3"/>
    <w:rsid w:val="00280F67"/>
    <w:rsid w:val="0029020C"/>
    <w:rsid w:val="00294E16"/>
    <w:rsid w:val="002C7507"/>
    <w:rsid w:val="002E7EDF"/>
    <w:rsid w:val="00300F98"/>
    <w:rsid w:val="00383E6E"/>
    <w:rsid w:val="003F76B8"/>
    <w:rsid w:val="00440F0C"/>
    <w:rsid w:val="00445219"/>
    <w:rsid w:val="004B7717"/>
    <w:rsid w:val="004D4167"/>
    <w:rsid w:val="004E2BE1"/>
    <w:rsid w:val="004E49B6"/>
    <w:rsid w:val="004E514E"/>
    <w:rsid w:val="00513596"/>
    <w:rsid w:val="00536BB1"/>
    <w:rsid w:val="00540CA0"/>
    <w:rsid w:val="005A2C38"/>
    <w:rsid w:val="005B1A62"/>
    <w:rsid w:val="005D3862"/>
    <w:rsid w:val="005F0CCE"/>
    <w:rsid w:val="006026E0"/>
    <w:rsid w:val="00624BEC"/>
    <w:rsid w:val="00632302"/>
    <w:rsid w:val="00665A3F"/>
    <w:rsid w:val="00694ED1"/>
    <w:rsid w:val="006A6108"/>
    <w:rsid w:val="006A6CAB"/>
    <w:rsid w:val="006B18CB"/>
    <w:rsid w:val="006B4889"/>
    <w:rsid w:val="006F7869"/>
    <w:rsid w:val="00735D4B"/>
    <w:rsid w:val="00751D61"/>
    <w:rsid w:val="0075349B"/>
    <w:rsid w:val="007658C0"/>
    <w:rsid w:val="00770DB9"/>
    <w:rsid w:val="007718BE"/>
    <w:rsid w:val="007840EA"/>
    <w:rsid w:val="00787A2B"/>
    <w:rsid w:val="00795E44"/>
    <w:rsid w:val="007B4675"/>
    <w:rsid w:val="007D13DB"/>
    <w:rsid w:val="007E280C"/>
    <w:rsid w:val="008006DF"/>
    <w:rsid w:val="00802E66"/>
    <w:rsid w:val="008143F7"/>
    <w:rsid w:val="00837ACB"/>
    <w:rsid w:val="00845586"/>
    <w:rsid w:val="00882C62"/>
    <w:rsid w:val="00886948"/>
    <w:rsid w:val="008C237C"/>
    <w:rsid w:val="00907F05"/>
    <w:rsid w:val="00926443"/>
    <w:rsid w:val="009C7650"/>
    <w:rsid w:val="009D7E8A"/>
    <w:rsid w:val="009E1E3D"/>
    <w:rsid w:val="00A05C8F"/>
    <w:rsid w:val="00A10444"/>
    <w:rsid w:val="00A22E56"/>
    <w:rsid w:val="00A26AD6"/>
    <w:rsid w:val="00A41A00"/>
    <w:rsid w:val="00A44CF7"/>
    <w:rsid w:val="00A62A31"/>
    <w:rsid w:val="00A70A1E"/>
    <w:rsid w:val="00A758CB"/>
    <w:rsid w:val="00A76D31"/>
    <w:rsid w:val="00A825D6"/>
    <w:rsid w:val="00AB376A"/>
    <w:rsid w:val="00AE5EE7"/>
    <w:rsid w:val="00B2080B"/>
    <w:rsid w:val="00B21018"/>
    <w:rsid w:val="00B22966"/>
    <w:rsid w:val="00B44A44"/>
    <w:rsid w:val="00B75D90"/>
    <w:rsid w:val="00B90C4E"/>
    <w:rsid w:val="00BB688C"/>
    <w:rsid w:val="00BD6CC7"/>
    <w:rsid w:val="00C05DE0"/>
    <w:rsid w:val="00C17944"/>
    <w:rsid w:val="00C322F8"/>
    <w:rsid w:val="00C37AFD"/>
    <w:rsid w:val="00C4342B"/>
    <w:rsid w:val="00C461E2"/>
    <w:rsid w:val="00C773D0"/>
    <w:rsid w:val="00C85EF2"/>
    <w:rsid w:val="00CC6D5C"/>
    <w:rsid w:val="00CF3A3E"/>
    <w:rsid w:val="00D1038E"/>
    <w:rsid w:val="00D45756"/>
    <w:rsid w:val="00DB7363"/>
    <w:rsid w:val="00E0649D"/>
    <w:rsid w:val="00E167B1"/>
    <w:rsid w:val="00E34A75"/>
    <w:rsid w:val="00E40094"/>
    <w:rsid w:val="00E42D38"/>
    <w:rsid w:val="00E94BFE"/>
    <w:rsid w:val="00EB36B4"/>
    <w:rsid w:val="00EE5B80"/>
    <w:rsid w:val="00F64C44"/>
    <w:rsid w:val="00F8620A"/>
    <w:rsid w:val="00FB5788"/>
    <w:rsid w:val="00FC239B"/>
    <w:rsid w:val="00FE4137"/>
    <w:rsid w:val="00FE477C"/>
    <w:rsid w:val="00FE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1388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1388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1388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41388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4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13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4138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21018"/>
    <w:pPr>
      <w:spacing w:after="0" w:line="240" w:lineRule="auto"/>
      <w:ind w:left="720"/>
    </w:pPr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9E1E3D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9E1E3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Текст1"/>
    <w:basedOn w:val="a"/>
    <w:uiPriority w:val="99"/>
    <w:rsid w:val="009E1E3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DB7363"/>
    <w:pPr>
      <w:widowControl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semiHidden/>
    <w:rsid w:val="00DB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B7363"/>
  </w:style>
  <w:style w:type="paragraph" w:styleId="ab">
    <w:name w:val="footer"/>
    <w:basedOn w:val="a"/>
    <w:link w:val="ac"/>
    <w:uiPriority w:val="99"/>
    <w:semiHidden/>
    <w:rsid w:val="00DB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B7363"/>
  </w:style>
  <w:style w:type="paragraph" w:styleId="ad">
    <w:name w:val="Normal (Web)"/>
    <w:basedOn w:val="a"/>
    <w:uiPriority w:val="99"/>
    <w:semiHidden/>
    <w:rsid w:val="00C322F8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C322F8"/>
    <w:rPr>
      <w:color w:val="0000FF"/>
      <w:u w:val="single"/>
    </w:rPr>
  </w:style>
  <w:style w:type="paragraph" w:customStyle="1" w:styleId="ConsPlusTitle">
    <w:name w:val="ConsPlusTitle"/>
    <w:uiPriority w:val="99"/>
    <w:rsid w:val="00C322F8"/>
    <w:pPr>
      <w:widowControl w:val="0"/>
      <w:suppressAutoHyphens/>
      <w:autoSpaceDE w:val="0"/>
    </w:pPr>
    <w:rPr>
      <w:rFonts w:cs="Calibri"/>
      <w:b/>
      <w:bCs/>
      <w:sz w:val="22"/>
      <w:szCs w:val="22"/>
      <w:lang w:eastAsia="ar-SA"/>
    </w:rPr>
  </w:style>
  <w:style w:type="paragraph" w:customStyle="1" w:styleId="af">
    <w:name w:val="Знак Знак Знак Знак"/>
    <w:basedOn w:val="a"/>
    <w:uiPriority w:val="99"/>
    <w:rsid w:val="00C1794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7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2406</Words>
  <Characters>13720</Characters>
  <Application>Microsoft Office Word</Application>
  <DocSecurity>0</DocSecurity>
  <Lines>114</Lines>
  <Paragraphs>32</Paragraphs>
  <ScaleCrop>false</ScaleCrop>
  <Company>SamForum.ws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</dc:creator>
  <cp:keywords/>
  <dc:description/>
  <cp:lastModifiedBy>Костюк</cp:lastModifiedBy>
  <cp:revision>16</cp:revision>
  <dcterms:created xsi:type="dcterms:W3CDTF">2017-07-25T10:23:00Z</dcterms:created>
  <dcterms:modified xsi:type="dcterms:W3CDTF">2017-11-29T10:21:00Z</dcterms:modified>
</cp:coreProperties>
</file>