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Pr="00541425" w:rsidRDefault="00D81DBA" w:rsidP="007E6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25"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541425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2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541425" w:rsidRDefault="00D81DBA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25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5414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Pr="00541425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25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762B5C" w:rsidRPr="00541425" w:rsidRDefault="00762B5C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425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17F00" w:rsidRPr="00541425" w:rsidRDefault="00AC5561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425">
        <w:rPr>
          <w:rFonts w:ascii="Times New Roman" w:hAnsi="Times New Roman" w:cs="Times New Roman"/>
          <w:b/>
          <w:sz w:val="32"/>
          <w:szCs w:val="32"/>
        </w:rPr>
        <w:t>П</w:t>
      </w:r>
      <w:r w:rsidR="004B77A2" w:rsidRPr="00541425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77A2" w:rsidRPr="00541425" w:rsidRDefault="004B77A2" w:rsidP="00573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F00" w:rsidRPr="00541425" w:rsidRDefault="008453CE" w:rsidP="00AB3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425">
        <w:rPr>
          <w:rFonts w:ascii="Times New Roman" w:hAnsi="Times New Roman" w:cs="Times New Roman"/>
          <w:sz w:val="28"/>
          <w:szCs w:val="28"/>
        </w:rPr>
        <w:t>«</w:t>
      </w:r>
      <w:r w:rsidR="00762B5C" w:rsidRPr="00541425">
        <w:rPr>
          <w:rFonts w:ascii="Times New Roman" w:hAnsi="Times New Roman" w:cs="Times New Roman"/>
          <w:sz w:val="28"/>
          <w:szCs w:val="28"/>
        </w:rPr>
        <w:t>___</w:t>
      </w:r>
      <w:r w:rsidRPr="00541425">
        <w:rPr>
          <w:rFonts w:ascii="Times New Roman" w:hAnsi="Times New Roman" w:cs="Times New Roman"/>
          <w:sz w:val="28"/>
          <w:szCs w:val="28"/>
        </w:rPr>
        <w:t>»</w:t>
      </w:r>
      <w:r w:rsidR="00C559E2" w:rsidRPr="00541425">
        <w:rPr>
          <w:rFonts w:ascii="Times New Roman" w:hAnsi="Times New Roman" w:cs="Times New Roman"/>
          <w:sz w:val="28"/>
          <w:szCs w:val="28"/>
        </w:rPr>
        <w:t xml:space="preserve"> </w:t>
      </w:r>
      <w:r w:rsidR="00762B5C" w:rsidRPr="00541425">
        <w:rPr>
          <w:rFonts w:ascii="Times New Roman" w:hAnsi="Times New Roman" w:cs="Times New Roman"/>
          <w:sz w:val="28"/>
          <w:szCs w:val="28"/>
        </w:rPr>
        <w:t>_________</w:t>
      </w:r>
      <w:r w:rsidR="00C559E2" w:rsidRPr="00541425">
        <w:rPr>
          <w:rFonts w:ascii="Times New Roman" w:hAnsi="Times New Roman" w:cs="Times New Roman"/>
          <w:sz w:val="28"/>
          <w:szCs w:val="28"/>
        </w:rPr>
        <w:t xml:space="preserve"> </w:t>
      </w:r>
      <w:r w:rsidR="00B06B8D" w:rsidRPr="00541425">
        <w:rPr>
          <w:rFonts w:ascii="Times New Roman" w:hAnsi="Times New Roman" w:cs="Times New Roman"/>
          <w:sz w:val="28"/>
          <w:szCs w:val="28"/>
        </w:rPr>
        <w:t>2</w:t>
      </w:r>
      <w:r w:rsidR="00AE6F0B" w:rsidRPr="00541425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7E6FEF" w:rsidRPr="00541425">
        <w:rPr>
          <w:rFonts w:ascii="Times New Roman" w:hAnsi="Times New Roman" w:cs="Times New Roman"/>
          <w:sz w:val="28"/>
          <w:szCs w:val="28"/>
        </w:rPr>
        <w:t>2</w:t>
      </w:r>
      <w:r w:rsidR="00A43248" w:rsidRPr="00541425">
        <w:rPr>
          <w:rFonts w:ascii="Times New Roman" w:hAnsi="Times New Roman" w:cs="Times New Roman"/>
          <w:sz w:val="28"/>
          <w:szCs w:val="28"/>
        </w:rPr>
        <w:t>2</w:t>
      </w:r>
      <w:r w:rsidR="00573AB1" w:rsidRPr="00541425">
        <w:rPr>
          <w:rFonts w:ascii="Times New Roman" w:hAnsi="Times New Roman" w:cs="Times New Roman"/>
          <w:sz w:val="28"/>
          <w:szCs w:val="28"/>
        </w:rPr>
        <w:t xml:space="preserve"> г.</w:t>
      </w:r>
      <w:r w:rsidR="007E6FEF" w:rsidRPr="00541425">
        <w:rPr>
          <w:rFonts w:ascii="Times New Roman" w:hAnsi="Times New Roman" w:cs="Times New Roman"/>
          <w:sz w:val="28"/>
          <w:szCs w:val="28"/>
        </w:rPr>
        <w:t xml:space="preserve">        </w:t>
      </w:r>
      <w:r w:rsidR="005324FF" w:rsidRPr="00541425">
        <w:rPr>
          <w:rFonts w:ascii="Times New Roman" w:hAnsi="Times New Roman" w:cs="Times New Roman"/>
          <w:sz w:val="28"/>
          <w:szCs w:val="28"/>
        </w:rPr>
        <w:t xml:space="preserve">      </w:t>
      </w:r>
      <w:r w:rsidR="00B06B8D" w:rsidRPr="005414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6FEF" w:rsidRPr="0054142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0502" w:rsidRPr="005414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FEF" w:rsidRPr="005414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6B8D" w:rsidRPr="00541425">
        <w:rPr>
          <w:rFonts w:ascii="Times New Roman" w:hAnsi="Times New Roman" w:cs="Times New Roman"/>
          <w:sz w:val="28"/>
          <w:szCs w:val="28"/>
        </w:rPr>
        <w:t xml:space="preserve"> </w:t>
      </w:r>
      <w:r w:rsidR="007E6FEF" w:rsidRPr="00541425">
        <w:rPr>
          <w:rFonts w:ascii="Times New Roman" w:hAnsi="Times New Roman" w:cs="Times New Roman"/>
          <w:sz w:val="28"/>
          <w:szCs w:val="28"/>
        </w:rPr>
        <w:t xml:space="preserve">    </w:t>
      </w:r>
      <w:r w:rsidR="00573AB1" w:rsidRPr="00541425">
        <w:rPr>
          <w:rFonts w:ascii="Times New Roman" w:hAnsi="Times New Roman" w:cs="Times New Roman"/>
          <w:sz w:val="28"/>
          <w:szCs w:val="28"/>
        </w:rPr>
        <w:t xml:space="preserve">  №</w:t>
      </w:r>
      <w:r w:rsidR="005324FF" w:rsidRPr="00541425">
        <w:rPr>
          <w:rFonts w:ascii="Times New Roman" w:hAnsi="Times New Roman" w:cs="Times New Roman"/>
          <w:sz w:val="28"/>
          <w:szCs w:val="28"/>
        </w:rPr>
        <w:t xml:space="preserve"> </w:t>
      </w:r>
      <w:r w:rsidR="00762B5C" w:rsidRPr="00541425">
        <w:rPr>
          <w:rFonts w:ascii="Times New Roman" w:hAnsi="Times New Roman" w:cs="Times New Roman"/>
          <w:sz w:val="28"/>
          <w:szCs w:val="28"/>
        </w:rPr>
        <w:t>___</w:t>
      </w:r>
    </w:p>
    <w:p w:rsidR="00417F00" w:rsidRPr="00541425" w:rsidRDefault="00417F00" w:rsidP="005324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1425">
        <w:rPr>
          <w:rFonts w:ascii="Times New Roman" w:hAnsi="Times New Roman" w:cs="Times New Roman"/>
          <w:sz w:val="24"/>
          <w:szCs w:val="24"/>
        </w:rPr>
        <w:t xml:space="preserve">станица </w:t>
      </w:r>
      <w:r w:rsidR="00B90BEB" w:rsidRPr="00541425">
        <w:rPr>
          <w:rFonts w:ascii="Times New Roman" w:hAnsi="Times New Roman" w:cs="Times New Roman"/>
          <w:sz w:val="24"/>
          <w:szCs w:val="24"/>
        </w:rPr>
        <w:t>Ивановская</w:t>
      </w:r>
    </w:p>
    <w:p w:rsidR="00A43248" w:rsidRPr="00541425" w:rsidRDefault="00A43248" w:rsidP="00A43248">
      <w:pPr>
        <w:ind w:left="709"/>
        <w:jc w:val="both"/>
        <w:rPr>
          <w:sz w:val="28"/>
          <w:szCs w:val="28"/>
        </w:rPr>
      </w:pPr>
    </w:p>
    <w:p w:rsidR="006E0AC7" w:rsidRPr="00541425" w:rsidRDefault="00C85473" w:rsidP="006E0A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создании мест накопления отработанных ртутьсодержащих ламп и порядке информирования потребителей о расположении таких мест на территории</w:t>
      </w:r>
      <w:r w:rsidR="006E0AC7" w:rsidRPr="00541425">
        <w:rPr>
          <w:rFonts w:ascii="Times New Roman" w:hAnsi="Times New Roman" w:cs="Times New Roman"/>
          <w:b/>
          <w:sz w:val="28"/>
          <w:szCs w:val="28"/>
        </w:rPr>
        <w:t xml:space="preserve"> Ивановского сельского поселения Красноармейского района</w:t>
      </w:r>
    </w:p>
    <w:p w:rsidR="006E0AC7" w:rsidRPr="00541425" w:rsidRDefault="006E0AC7" w:rsidP="006E0AC7">
      <w:pPr>
        <w:jc w:val="center"/>
        <w:rPr>
          <w:sz w:val="28"/>
          <w:szCs w:val="28"/>
        </w:rPr>
      </w:pPr>
    </w:p>
    <w:p w:rsidR="00A43248" w:rsidRPr="00541425" w:rsidRDefault="00A43248" w:rsidP="006E0AC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920053" w:rsidRPr="00235046" w:rsidRDefault="006E0AC7" w:rsidP="0092005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35046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6 октября 2013 г</w:t>
      </w:r>
      <w:r w:rsidR="00C85473" w:rsidRPr="00235046">
        <w:rPr>
          <w:rFonts w:ascii="Times New Roman" w:hAnsi="Times New Roman" w:cs="Times New Roman"/>
          <w:sz w:val="27"/>
          <w:szCs w:val="27"/>
        </w:rPr>
        <w:t>ода</w:t>
      </w:r>
      <w:r w:rsidRPr="00235046">
        <w:rPr>
          <w:rFonts w:ascii="Times New Roman" w:hAnsi="Times New Roman" w:cs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</w:t>
      </w:r>
      <w:r w:rsidR="00C85473" w:rsidRPr="00235046">
        <w:rPr>
          <w:rFonts w:ascii="Times New Roman" w:hAnsi="Times New Roman" w:cs="Times New Roman"/>
          <w:sz w:val="27"/>
          <w:szCs w:val="27"/>
        </w:rPr>
        <w:t>»,</w:t>
      </w:r>
      <w:r w:rsidR="00C85473" w:rsidRPr="0023504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Федеральным законом от 24 июня 1998 года № 89-ФЗ «Об отходах производства и потребления», Федеральным законом от 30 марта 1999 года № 52-ФЗ «О санитарно-эпидемиологическом благополучии населения», постановлением Правительства Российской Федерации от 28декабря 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="004C5343" w:rsidRPr="00235046">
        <w:rPr>
          <w:rFonts w:ascii="Times New Roman" w:hAnsi="Times New Roman" w:cs="Times New Roman"/>
          <w:sz w:val="27"/>
          <w:szCs w:val="27"/>
        </w:rPr>
        <w:t xml:space="preserve">руководствуясь Уставом Ивановского сельского поселения Красноармейского района, </w:t>
      </w:r>
      <w:r w:rsidR="00920053" w:rsidRPr="00235046">
        <w:rPr>
          <w:rFonts w:ascii="Times New Roman" w:hAnsi="Times New Roman" w:cs="Times New Roman"/>
          <w:sz w:val="27"/>
          <w:szCs w:val="27"/>
        </w:rPr>
        <w:t>п</w:t>
      </w:r>
      <w:r w:rsidR="004C5343" w:rsidRPr="00235046">
        <w:rPr>
          <w:rFonts w:ascii="Times New Roman" w:hAnsi="Times New Roman" w:cs="Times New Roman"/>
          <w:sz w:val="27"/>
          <w:szCs w:val="27"/>
        </w:rPr>
        <w:t xml:space="preserve"> </w:t>
      </w:r>
      <w:r w:rsidR="00920053" w:rsidRPr="00235046">
        <w:rPr>
          <w:rFonts w:ascii="Times New Roman" w:hAnsi="Times New Roman" w:cs="Times New Roman"/>
          <w:sz w:val="27"/>
          <w:szCs w:val="27"/>
        </w:rPr>
        <w:t>о</w:t>
      </w:r>
      <w:r w:rsidR="004C5343" w:rsidRPr="00235046">
        <w:rPr>
          <w:rFonts w:ascii="Times New Roman" w:hAnsi="Times New Roman" w:cs="Times New Roman"/>
          <w:sz w:val="27"/>
          <w:szCs w:val="27"/>
        </w:rPr>
        <w:t xml:space="preserve"> </w:t>
      </w:r>
      <w:r w:rsidR="00920053" w:rsidRPr="00235046">
        <w:rPr>
          <w:rFonts w:ascii="Times New Roman" w:hAnsi="Times New Roman" w:cs="Times New Roman"/>
          <w:sz w:val="27"/>
          <w:szCs w:val="27"/>
        </w:rPr>
        <w:t>с</w:t>
      </w:r>
      <w:r w:rsidR="004C5343" w:rsidRPr="00235046">
        <w:rPr>
          <w:rFonts w:ascii="Times New Roman" w:hAnsi="Times New Roman" w:cs="Times New Roman"/>
          <w:sz w:val="27"/>
          <w:szCs w:val="27"/>
        </w:rPr>
        <w:t xml:space="preserve"> </w:t>
      </w:r>
      <w:r w:rsidR="00920053" w:rsidRPr="00235046">
        <w:rPr>
          <w:rFonts w:ascii="Times New Roman" w:hAnsi="Times New Roman" w:cs="Times New Roman"/>
          <w:sz w:val="27"/>
          <w:szCs w:val="27"/>
        </w:rPr>
        <w:t>т</w:t>
      </w:r>
      <w:r w:rsidR="004C5343" w:rsidRPr="00235046">
        <w:rPr>
          <w:rFonts w:ascii="Times New Roman" w:hAnsi="Times New Roman" w:cs="Times New Roman"/>
          <w:sz w:val="27"/>
          <w:szCs w:val="27"/>
        </w:rPr>
        <w:t xml:space="preserve"> </w:t>
      </w:r>
      <w:r w:rsidR="00920053" w:rsidRPr="00235046">
        <w:rPr>
          <w:rFonts w:ascii="Times New Roman" w:hAnsi="Times New Roman" w:cs="Times New Roman"/>
          <w:sz w:val="27"/>
          <w:szCs w:val="27"/>
        </w:rPr>
        <w:t>а</w:t>
      </w:r>
      <w:r w:rsidR="004C5343" w:rsidRPr="00235046">
        <w:rPr>
          <w:rFonts w:ascii="Times New Roman" w:hAnsi="Times New Roman" w:cs="Times New Roman"/>
          <w:sz w:val="27"/>
          <w:szCs w:val="27"/>
        </w:rPr>
        <w:t xml:space="preserve"> </w:t>
      </w:r>
      <w:r w:rsidR="00920053" w:rsidRPr="00235046">
        <w:rPr>
          <w:rFonts w:ascii="Times New Roman" w:hAnsi="Times New Roman" w:cs="Times New Roman"/>
          <w:sz w:val="27"/>
          <w:szCs w:val="27"/>
        </w:rPr>
        <w:t>н</w:t>
      </w:r>
      <w:r w:rsidR="004C5343" w:rsidRPr="00235046">
        <w:rPr>
          <w:rFonts w:ascii="Times New Roman" w:hAnsi="Times New Roman" w:cs="Times New Roman"/>
          <w:sz w:val="27"/>
          <w:szCs w:val="27"/>
        </w:rPr>
        <w:t xml:space="preserve"> </w:t>
      </w:r>
      <w:r w:rsidR="00920053" w:rsidRPr="00235046">
        <w:rPr>
          <w:rFonts w:ascii="Times New Roman" w:hAnsi="Times New Roman" w:cs="Times New Roman"/>
          <w:sz w:val="27"/>
          <w:szCs w:val="27"/>
        </w:rPr>
        <w:t>о</w:t>
      </w:r>
      <w:r w:rsidR="004C5343" w:rsidRPr="00235046">
        <w:rPr>
          <w:rFonts w:ascii="Times New Roman" w:hAnsi="Times New Roman" w:cs="Times New Roman"/>
          <w:sz w:val="27"/>
          <w:szCs w:val="27"/>
        </w:rPr>
        <w:t xml:space="preserve"> </w:t>
      </w:r>
      <w:r w:rsidR="00920053" w:rsidRPr="00235046">
        <w:rPr>
          <w:rFonts w:ascii="Times New Roman" w:hAnsi="Times New Roman" w:cs="Times New Roman"/>
          <w:sz w:val="27"/>
          <w:szCs w:val="27"/>
        </w:rPr>
        <w:t>в</w:t>
      </w:r>
      <w:r w:rsidR="004C5343" w:rsidRPr="00235046">
        <w:rPr>
          <w:rFonts w:ascii="Times New Roman" w:hAnsi="Times New Roman" w:cs="Times New Roman"/>
          <w:sz w:val="27"/>
          <w:szCs w:val="27"/>
        </w:rPr>
        <w:t xml:space="preserve"> </w:t>
      </w:r>
      <w:r w:rsidR="00920053" w:rsidRPr="00235046">
        <w:rPr>
          <w:rFonts w:ascii="Times New Roman" w:hAnsi="Times New Roman" w:cs="Times New Roman"/>
          <w:sz w:val="27"/>
          <w:szCs w:val="27"/>
        </w:rPr>
        <w:t>л</w:t>
      </w:r>
      <w:r w:rsidR="004C5343" w:rsidRPr="00235046">
        <w:rPr>
          <w:rFonts w:ascii="Times New Roman" w:hAnsi="Times New Roman" w:cs="Times New Roman"/>
          <w:sz w:val="27"/>
          <w:szCs w:val="27"/>
        </w:rPr>
        <w:t xml:space="preserve"> </w:t>
      </w:r>
      <w:r w:rsidR="00920053" w:rsidRPr="00235046">
        <w:rPr>
          <w:rFonts w:ascii="Times New Roman" w:hAnsi="Times New Roman" w:cs="Times New Roman"/>
          <w:sz w:val="27"/>
          <w:szCs w:val="27"/>
        </w:rPr>
        <w:t>я</w:t>
      </w:r>
      <w:r w:rsidR="004C5343" w:rsidRPr="00235046">
        <w:rPr>
          <w:rFonts w:ascii="Times New Roman" w:hAnsi="Times New Roman" w:cs="Times New Roman"/>
          <w:sz w:val="27"/>
          <w:szCs w:val="27"/>
        </w:rPr>
        <w:t xml:space="preserve"> </w:t>
      </w:r>
      <w:r w:rsidR="00920053" w:rsidRPr="00235046">
        <w:rPr>
          <w:rFonts w:ascii="Times New Roman" w:hAnsi="Times New Roman" w:cs="Times New Roman"/>
          <w:sz w:val="27"/>
          <w:szCs w:val="27"/>
        </w:rPr>
        <w:t>ю:</w:t>
      </w:r>
    </w:p>
    <w:p w:rsidR="00235046" w:rsidRDefault="00920053" w:rsidP="00541425">
      <w:pPr>
        <w:ind w:firstLine="709"/>
        <w:jc w:val="both"/>
        <w:rPr>
          <w:sz w:val="27"/>
          <w:szCs w:val="27"/>
          <w:shd w:val="clear" w:color="auto" w:fill="FFFFFF"/>
        </w:rPr>
        <w:sectPr w:rsidR="00235046" w:rsidSect="0054142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235046">
        <w:rPr>
          <w:sz w:val="27"/>
          <w:szCs w:val="27"/>
        </w:rPr>
        <w:t>1</w:t>
      </w:r>
      <w:r w:rsidR="00832B02" w:rsidRPr="00235046">
        <w:rPr>
          <w:sz w:val="27"/>
          <w:szCs w:val="27"/>
        </w:rPr>
        <w:t>.</w:t>
      </w:r>
      <w:r w:rsidR="006E0AC7" w:rsidRPr="00235046">
        <w:rPr>
          <w:sz w:val="27"/>
          <w:szCs w:val="27"/>
        </w:rPr>
        <w:t xml:space="preserve"> </w:t>
      </w:r>
      <w:r w:rsidR="00D655A6" w:rsidRPr="00235046">
        <w:rPr>
          <w:sz w:val="27"/>
          <w:szCs w:val="27"/>
          <w:shd w:val="clear" w:color="auto" w:fill="FFFFFF"/>
        </w:rPr>
        <w:t>Определить местом накопления отработанных ртутьсодержащих ламп у потребителей ртутьсодержащих ламп, в том числе в случаях, когда организация таких мест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</w:t>
      </w:r>
      <w:r w:rsidR="003B61F9" w:rsidRPr="00235046">
        <w:rPr>
          <w:sz w:val="27"/>
          <w:szCs w:val="27"/>
          <w:shd w:val="clear" w:color="auto" w:fill="FFFFFF"/>
        </w:rPr>
        <w:t xml:space="preserve"> августа </w:t>
      </w:r>
      <w:r w:rsidR="00D655A6" w:rsidRPr="00235046">
        <w:rPr>
          <w:sz w:val="27"/>
          <w:szCs w:val="27"/>
          <w:shd w:val="clear" w:color="auto" w:fill="FFFFFF"/>
        </w:rPr>
        <w:t xml:space="preserve">2006 </w:t>
      </w:r>
      <w:r w:rsidR="003B61F9" w:rsidRPr="00235046">
        <w:rPr>
          <w:sz w:val="27"/>
          <w:szCs w:val="27"/>
          <w:shd w:val="clear" w:color="auto" w:fill="FFFFFF"/>
        </w:rPr>
        <w:t xml:space="preserve">года № </w:t>
      </w:r>
      <w:r w:rsidR="00D655A6" w:rsidRPr="00235046">
        <w:rPr>
          <w:sz w:val="27"/>
          <w:szCs w:val="27"/>
          <w:shd w:val="clear" w:color="auto" w:fill="FFFFFF"/>
        </w:rPr>
        <w:t>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</w:t>
      </w:r>
      <w:r w:rsidR="00235046">
        <w:rPr>
          <w:sz w:val="27"/>
          <w:szCs w:val="27"/>
          <w:shd w:val="clear" w:color="auto" w:fill="FFFFFF"/>
        </w:rPr>
        <w:t xml:space="preserve"> </w:t>
      </w:r>
      <w:r w:rsidR="00D655A6" w:rsidRPr="00235046">
        <w:rPr>
          <w:sz w:val="27"/>
          <w:szCs w:val="27"/>
          <w:shd w:val="clear" w:color="auto" w:fill="FFFFFF"/>
        </w:rPr>
        <w:t>превышающими ус</w:t>
      </w:r>
      <w:r w:rsidR="00541425" w:rsidRPr="00235046">
        <w:rPr>
          <w:sz w:val="27"/>
          <w:szCs w:val="27"/>
          <w:shd w:val="clear" w:color="auto" w:fill="FFFFFF"/>
        </w:rPr>
        <w:t xml:space="preserve">тановленную продолжительность», </w:t>
      </w:r>
      <w:r w:rsidR="00D655A6" w:rsidRPr="00235046">
        <w:rPr>
          <w:sz w:val="27"/>
          <w:szCs w:val="27"/>
          <w:shd w:val="clear" w:color="auto" w:fill="FFFFFF"/>
        </w:rPr>
        <w:t>не представляется возможной в силу отсутствия в многоквартирных домах помещений для организации мест накопления</w:t>
      </w:r>
      <w:r w:rsidR="003B61F9" w:rsidRPr="00235046">
        <w:rPr>
          <w:sz w:val="27"/>
          <w:szCs w:val="27"/>
          <w:shd w:val="clear" w:color="auto" w:fill="FFFFFF"/>
        </w:rPr>
        <w:t xml:space="preserve"> – нежилое </w:t>
      </w:r>
    </w:p>
    <w:p w:rsidR="00D655A6" w:rsidRPr="00235046" w:rsidRDefault="00D655A6" w:rsidP="00235046">
      <w:pPr>
        <w:jc w:val="both"/>
        <w:rPr>
          <w:sz w:val="27"/>
          <w:szCs w:val="27"/>
        </w:rPr>
      </w:pPr>
      <w:r w:rsidRPr="00235046">
        <w:rPr>
          <w:sz w:val="27"/>
          <w:szCs w:val="27"/>
        </w:rPr>
        <w:lastRenderedPageBreak/>
        <w:t>помещение, расположенное по адресу: Краснодарский край, Красноармейский район, станица Ивановская, ул. Советская, 26, сарай № 5.</w:t>
      </w:r>
    </w:p>
    <w:p w:rsidR="003B61F9" w:rsidRPr="00235046" w:rsidRDefault="003B61F9" w:rsidP="00541425">
      <w:pPr>
        <w:ind w:firstLine="709"/>
        <w:jc w:val="both"/>
        <w:rPr>
          <w:sz w:val="27"/>
          <w:szCs w:val="27"/>
        </w:rPr>
      </w:pPr>
      <w:r w:rsidRPr="00235046">
        <w:rPr>
          <w:sz w:val="27"/>
          <w:szCs w:val="27"/>
          <w:shd w:val="clear" w:color="auto" w:fill="FFFFFF"/>
        </w:rPr>
        <w:t xml:space="preserve">2. </w:t>
      </w:r>
      <w:r w:rsidRPr="00235046">
        <w:rPr>
          <w:sz w:val="27"/>
          <w:szCs w:val="27"/>
        </w:rPr>
        <w:t>Утвердить график работы места накопления отработанных ртутьсодержащих ламп для потребителей ртутьсодержащих ламп: понедельник - пятница, с 8.00 до 15.00 часов, обед с 12.00 до 13.00 часов. Выходной: суббота, воскресенье.</w:t>
      </w:r>
    </w:p>
    <w:p w:rsidR="00A94020" w:rsidRPr="00235046" w:rsidRDefault="00A94020" w:rsidP="00541425">
      <w:pPr>
        <w:ind w:firstLine="709"/>
        <w:jc w:val="both"/>
        <w:rPr>
          <w:sz w:val="27"/>
          <w:szCs w:val="27"/>
        </w:rPr>
      </w:pPr>
      <w:r w:rsidRPr="00235046">
        <w:rPr>
          <w:sz w:val="27"/>
          <w:szCs w:val="27"/>
        </w:rPr>
        <w:t xml:space="preserve">3. </w:t>
      </w:r>
      <w:r w:rsidRPr="00235046">
        <w:rPr>
          <w:sz w:val="27"/>
          <w:szCs w:val="27"/>
          <w:shd w:val="clear" w:color="auto" w:fill="FFFFFF"/>
        </w:rPr>
        <w:t xml:space="preserve">Информирование потребителей ртутьсодержащих ламп о расположении мест накопления отработанных ртутьсодержащих ламп на территории Ивановского сельского поселения Красноармейского района осуществляется администрацией, посредством размещения информации о местах накопления на официальном сайте администрации в информационно-телекоммуникационной сети </w:t>
      </w:r>
      <w:r w:rsidR="00541425" w:rsidRPr="00235046">
        <w:rPr>
          <w:sz w:val="27"/>
          <w:szCs w:val="27"/>
          <w:shd w:val="clear" w:color="auto" w:fill="FFFFFF"/>
        </w:rPr>
        <w:t>«</w:t>
      </w:r>
      <w:r w:rsidRPr="00235046">
        <w:rPr>
          <w:sz w:val="27"/>
          <w:szCs w:val="27"/>
          <w:shd w:val="clear" w:color="auto" w:fill="FFFFFF"/>
        </w:rPr>
        <w:t>Интернет</w:t>
      </w:r>
      <w:r w:rsidR="00541425" w:rsidRPr="00235046">
        <w:rPr>
          <w:sz w:val="27"/>
          <w:szCs w:val="27"/>
          <w:shd w:val="clear" w:color="auto" w:fill="FFFFFF"/>
        </w:rPr>
        <w:t>» (</w:t>
      </w:r>
      <w:r w:rsidR="00541425" w:rsidRPr="00235046">
        <w:rPr>
          <w:sz w:val="27"/>
          <w:szCs w:val="27"/>
          <w:shd w:val="clear" w:color="auto" w:fill="FFFFFF"/>
          <w:lang w:val="en-US"/>
        </w:rPr>
        <w:t>www</w:t>
      </w:r>
      <w:r w:rsidR="00541425" w:rsidRPr="00235046">
        <w:rPr>
          <w:sz w:val="27"/>
          <w:szCs w:val="27"/>
          <w:shd w:val="clear" w:color="auto" w:fill="FFFFFF"/>
        </w:rPr>
        <w:t>.адм-ивановская.рф).</w:t>
      </w:r>
    </w:p>
    <w:p w:rsidR="00811B08" w:rsidRPr="00235046" w:rsidRDefault="00541425" w:rsidP="00541425">
      <w:pPr>
        <w:ind w:firstLine="709"/>
        <w:jc w:val="both"/>
        <w:rPr>
          <w:sz w:val="27"/>
          <w:szCs w:val="27"/>
        </w:rPr>
      </w:pPr>
      <w:r w:rsidRPr="00235046">
        <w:rPr>
          <w:sz w:val="27"/>
          <w:szCs w:val="27"/>
        </w:rPr>
        <w:t>4</w:t>
      </w:r>
      <w:r w:rsidR="00811B08" w:rsidRPr="00235046">
        <w:rPr>
          <w:sz w:val="27"/>
          <w:szCs w:val="27"/>
        </w:rPr>
        <w:t xml:space="preserve">. Рекомендовать юридическим лицам (независимо от организационно-правовой формы) и индивидуальным предпринимателям, являющимся потребителями ртутьсодержащих ламп, в соответствии с утвержденными </w:t>
      </w:r>
      <w:r w:rsidR="00811B08" w:rsidRPr="00235046">
        <w:rPr>
          <w:rFonts w:eastAsia="Calibri"/>
          <w:sz w:val="27"/>
          <w:szCs w:val="27"/>
        </w:rPr>
        <w:t xml:space="preserve">постановлением Правительства Российской Федерации от 28 декабря 2020 года № 2314 </w:t>
      </w:r>
      <w:r w:rsidR="00811B08" w:rsidRPr="00235046">
        <w:rPr>
          <w:sz w:val="27"/>
          <w:szCs w:val="27"/>
        </w:rPr>
        <w:t>Правилами,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и назначить ответственных лиц за обращение с указанными отходами.</w:t>
      </w:r>
    </w:p>
    <w:p w:rsidR="00811B08" w:rsidRPr="00235046" w:rsidRDefault="00541425" w:rsidP="00541425">
      <w:pPr>
        <w:ind w:firstLine="709"/>
        <w:jc w:val="both"/>
        <w:rPr>
          <w:sz w:val="27"/>
          <w:szCs w:val="27"/>
        </w:rPr>
      </w:pPr>
      <w:r w:rsidRPr="00235046">
        <w:rPr>
          <w:sz w:val="27"/>
          <w:szCs w:val="27"/>
        </w:rPr>
        <w:t>5</w:t>
      </w:r>
      <w:r w:rsidR="00811B08" w:rsidRPr="00235046">
        <w:rPr>
          <w:sz w:val="27"/>
          <w:szCs w:val="27"/>
        </w:rPr>
        <w:t>. Рекомендовать юридическим лицам (независимо от организационно-правовой формы) и индивидуальным предпринимателям заключить договор на сбор отработанных ртутьсодержащих ламп с 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ртутьсодержащих ламп, имеющими лицензии на осуществление деятельности по обезвреживанию и размещению отходов I</w:t>
      </w:r>
      <w:r w:rsidR="00104C62" w:rsidRPr="00235046">
        <w:rPr>
          <w:sz w:val="27"/>
          <w:szCs w:val="27"/>
        </w:rPr>
        <w:t xml:space="preserve"> </w:t>
      </w:r>
      <w:r w:rsidR="00811B08" w:rsidRPr="00235046">
        <w:rPr>
          <w:sz w:val="27"/>
          <w:szCs w:val="27"/>
        </w:rPr>
        <w:t>-</w:t>
      </w:r>
      <w:r w:rsidR="00104C62" w:rsidRPr="00235046">
        <w:rPr>
          <w:sz w:val="27"/>
          <w:szCs w:val="27"/>
        </w:rPr>
        <w:t xml:space="preserve"> </w:t>
      </w:r>
      <w:r w:rsidR="00811B08" w:rsidRPr="00235046">
        <w:rPr>
          <w:sz w:val="27"/>
          <w:szCs w:val="27"/>
        </w:rPr>
        <w:t>IV класса опасности.</w:t>
      </w:r>
    </w:p>
    <w:p w:rsidR="00104C62" w:rsidRPr="00235046" w:rsidRDefault="00541425" w:rsidP="00541425">
      <w:pPr>
        <w:ind w:firstLine="709"/>
        <w:jc w:val="both"/>
        <w:rPr>
          <w:rFonts w:eastAsia="Calibri"/>
          <w:sz w:val="27"/>
          <w:szCs w:val="27"/>
        </w:rPr>
      </w:pPr>
      <w:r w:rsidRPr="00235046">
        <w:rPr>
          <w:sz w:val="27"/>
          <w:szCs w:val="27"/>
        </w:rPr>
        <w:t>6</w:t>
      </w:r>
      <w:r w:rsidR="00104C62" w:rsidRPr="00235046">
        <w:rPr>
          <w:sz w:val="27"/>
          <w:szCs w:val="27"/>
        </w:rPr>
        <w:t>. Признать утратившим силу Постановление администрации Ивановского сельского поселения Красноармейского района от 6сентября 2019 года № 113 «</w:t>
      </w:r>
      <w:r w:rsidR="00104C62" w:rsidRPr="00235046">
        <w:rPr>
          <w:rFonts w:eastAsia="Calibri"/>
          <w:sz w:val="27"/>
          <w:szCs w:val="27"/>
        </w:rPr>
        <w:t>Об организации сбора, определении места первичного сбора и размещения отработанных ртутьсодержащих ламп на территории Ивановского сельского поселения Красноармейского района»</w:t>
      </w:r>
    </w:p>
    <w:p w:rsidR="00723A74" w:rsidRPr="00235046" w:rsidRDefault="00541425" w:rsidP="00541425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firstLine="709"/>
        <w:jc w:val="both"/>
        <w:rPr>
          <w:sz w:val="27"/>
          <w:szCs w:val="27"/>
          <w:lang w:eastAsia="ar-SA"/>
        </w:rPr>
      </w:pPr>
      <w:r w:rsidRPr="00235046">
        <w:rPr>
          <w:sz w:val="27"/>
          <w:szCs w:val="27"/>
          <w:lang w:eastAsia="ar-SA"/>
        </w:rPr>
        <w:t>7</w:t>
      </w:r>
      <w:r w:rsidR="00716CB2" w:rsidRPr="00235046">
        <w:rPr>
          <w:sz w:val="27"/>
          <w:szCs w:val="27"/>
          <w:lang w:eastAsia="ar-SA"/>
        </w:rPr>
        <w:t>.</w:t>
      </w:r>
      <w:r w:rsidR="00720399" w:rsidRPr="00235046">
        <w:rPr>
          <w:sz w:val="27"/>
          <w:szCs w:val="27"/>
        </w:rPr>
        <w:t xml:space="preserve"> Общему отделу </w:t>
      </w:r>
      <w:r w:rsidR="00720399" w:rsidRPr="00235046">
        <w:rPr>
          <w:sz w:val="27"/>
          <w:szCs w:val="27"/>
          <w:shd w:val="clear" w:color="auto" w:fill="FFFFFF"/>
        </w:rPr>
        <w:t>администрации Ивановского сельского поселения Красноармейского района</w:t>
      </w:r>
      <w:r w:rsidR="00720399" w:rsidRPr="00235046">
        <w:rPr>
          <w:sz w:val="27"/>
          <w:szCs w:val="27"/>
        </w:rPr>
        <w:t xml:space="preserve"> (Дондук Е.А.) </w:t>
      </w:r>
      <w:r w:rsidR="00720399" w:rsidRPr="00235046">
        <w:rPr>
          <w:sz w:val="27"/>
          <w:szCs w:val="27"/>
          <w:shd w:val="clear" w:color="auto" w:fill="FFFFFF"/>
        </w:rPr>
        <w:t>разместить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«Интернет»</w:t>
      </w:r>
      <w:r w:rsidR="00723A74" w:rsidRPr="00235046">
        <w:rPr>
          <w:sz w:val="27"/>
          <w:szCs w:val="27"/>
          <w:lang w:eastAsia="ar-SA"/>
        </w:rPr>
        <w:t>.</w:t>
      </w:r>
    </w:p>
    <w:p w:rsidR="00716CB2" w:rsidRPr="00235046" w:rsidRDefault="00541425" w:rsidP="00541425">
      <w:pPr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235046">
        <w:rPr>
          <w:sz w:val="27"/>
          <w:szCs w:val="27"/>
          <w:lang w:eastAsia="ar-SA"/>
        </w:rPr>
        <w:t>8</w:t>
      </w:r>
      <w:r w:rsidR="00716CB2" w:rsidRPr="00235046">
        <w:rPr>
          <w:sz w:val="27"/>
          <w:szCs w:val="27"/>
          <w:lang w:eastAsia="ar-SA"/>
        </w:rPr>
        <w:t>.</w:t>
      </w:r>
      <w:r w:rsidR="00720399" w:rsidRPr="00235046">
        <w:rPr>
          <w:sz w:val="27"/>
          <w:szCs w:val="27"/>
        </w:rPr>
        <w:t xml:space="preserve"> Контроль за выполнением настоящего постановления </w:t>
      </w:r>
      <w:r w:rsidR="00920053" w:rsidRPr="00235046">
        <w:rPr>
          <w:sz w:val="27"/>
          <w:szCs w:val="27"/>
        </w:rPr>
        <w:t xml:space="preserve">возложить на заместителя главы Ивановского сельского поселения Красноармейского района </w:t>
      </w:r>
      <w:r w:rsidR="0085428D" w:rsidRPr="00235046">
        <w:rPr>
          <w:sz w:val="27"/>
          <w:szCs w:val="27"/>
        </w:rPr>
        <w:t>И.Н.</w:t>
      </w:r>
      <w:r w:rsidR="006A6A48" w:rsidRPr="00235046">
        <w:rPr>
          <w:sz w:val="27"/>
          <w:szCs w:val="27"/>
        </w:rPr>
        <w:t xml:space="preserve"> Артюх.</w:t>
      </w:r>
    </w:p>
    <w:p w:rsidR="00716CB2" w:rsidRPr="00235046" w:rsidRDefault="00541425" w:rsidP="00541425">
      <w:pPr>
        <w:ind w:firstLine="709"/>
        <w:jc w:val="both"/>
        <w:rPr>
          <w:sz w:val="27"/>
          <w:szCs w:val="27"/>
        </w:rPr>
      </w:pPr>
      <w:r w:rsidRPr="00235046">
        <w:rPr>
          <w:sz w:val="27"/>
          <w:szCs w:val="27"/>
        </w:rPr>
        <w:t>9</w:t>
      </w:r>
      <w:r w:rsidR="00716CB2" w:rsidRPr="00235046">
        <w:rPr>
          <w:sz w:val="27"/>
          <w:szCs w:val="27"/>
        </w:rPr>
        <w:t xml:space="preserve">. </w:t>
      </w:r>
      <w:r w:rsidR="00720399" w:rsidRPr="00235046">
        <w:rPr>
          <w:sz w:val="27"/>
          <w:szCs w:val="27"/>
        </w:rPr>
        <w:t xml:space="preserve">Настоящее постановление вступает в силу </w:t>
      </w:r>
      <w:r w:rsidR="00A43248" w:rsidRPr="00235046">
        <w:rPr>
          <w:sz w:val="27"/>
          <w:szCs w:val="27"/>
        </w:rPr>
        <w:t xml:space="preserve">со дня </w:t>
      </w:r>
      <w:r w:rsidR="00762B5C" w:rsidRPr="00235046">
        <w:rPr>
          <w:sz w:val="27"/>
          <w:szCs w:val="27"/>
        </w:rPr>
        <w:t>его обнародования</w:t>
      </w:r>
      <w:r w:rsidR="00720399" w:rsidRPr="00235046">
        <w:rPr>
          <w:sz w:val="27"/>
          <w:szCs w:val="27"/>
        </w:rPr>
        <w:t>.</w:t>
      </w:r>
    </w:p>
    <w:p w:rsidR="00723A74" w:rsidRPr="00541425" w:rsidRDefault="00723A74" w:rsidP="00541425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723A74" w:rsidRPr="00541425" w:rsidRDefault="00723A74" w:rsidP="00716CB2">
      <w:pPr>
        <w:suppressAutoHyphens/>
        <w:jc w:val="both"/>
        <w:rPr>
          <w:sz w:val="28"/>
          <w:szCs w:val="28"/>
          <w:lang w:eastAsia="ar-SA"/>
        </w:rPr>
      </w:pPr>
    </w:p>
    <w:p w:rsidR="00723A74" w:rsidRPr="00235046" w:rsidRDefault="00716CB2" w:rsidP="00723A74">
      <w:pPr>
        <w:suppressAutoHyphens/>
        <w:rPr>
          <w:sz w:val="27"/>
          <w:szCs w:val="27"/>
          <w:lang w:eastAsia="ar-SA"/>
        </w:rPr>
      </w:pPr>
      <w:r w:rsidRPr="00235046">
        <w:rPr>
          <w:sz w:val="27"/>
          <w:szCs w:val="27"/>
          <w:lang w:eastAsia="ar-SA"/>
        </w:rPr>
        <w:t>Глава</w:t>
      </w:r>
    </w:p>
    <w:p w:rsidR="00716CB2" w:rsidRPr="00235046" w:rsidRDefault="00716CB2" w:rsidP="00723A74">
      <w:pPr>
        <w:suppressAutoHyphens/>
        <w:rPr>
          <w:sz w:val="27"/>
          <w:szCs w:val="27"/>
          <w:lang w:eastAsia="ar-SA"/>
        </w:rPr>
      </w:pPr>
      <w:r w:rsidRPr="00235046">
        <w:rPr>
          <w:sz w:val="27"/>
          <w:szCs w:val="27"/>
          <w:lang w:eastAsia="ar-SA"/>
        </w:rPr>
        <w:t>Ивановского сельского поселения</w:t>
      </w:r>
    </w:p>
    <w:p w:rsidR="00235046" w:rsidRDefault="00716CB2" w:rsidP="00723A74">
      <w:pPr>
        <w:suppressAutoHyphens/>
        <w:rPr>
          <w:sz w:val="27"/>
          <w:szCs w:val="27"/>
          <w:lang w:eastAsia="ar-SA"/>
        </w:rPr>
        <w:sectPr w:rsidR="00235046" w:rsidSect="0023504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35046">
        <w:rPr>
          <w:sz w:val="27"/>
          <w:szCs w:val="27"/>
          <w:lang w:eastAsia="ar-SA"/>
        </w:rPr>
        <w:t>Красноармейского района                                                                 А.А. Помеляйк</w:t>
      </w:r>
      <w:r w:rsidR="00235046">
        <w:rPr>
          <w:sz w:val="27"/>
          <w:szCs w:val="27"/>
          <w:lang w:eastAsia="ar-SA"/>
        </w:rPr>
        <w:t>о</w:t>
      </w:r>
    </w:p>
    <w:p w:rsidR="00DC624F" w:rsidRPr="00541425" w:rsidRDefault="00DC624F" w:rsidP="005752AA">
      <w:pPr>
        <w:jc w:val="center"/>
        <w:rPr>
          <w:sz w:val="28"/>
          <w:szCs w:val="28"/>
        </w:rPr>
      </w:pPr>
      <w:r w:rsidRPr="00541425">
        <w:rPr>
          <w:rStyle w:val="a8"/>
          <w:sz w:val="28"/>
          <w:szCs w:val="28"/>
        </w:rPr>
        <w:lastRenderedPageBreak/>
        <w:t>ЛИСТ СОГЛАСОВАНИЯ</w:t>
      </w:r>
    </w:p>
    <w:p w:rsidR="00DC624F" w:rsidRPr="00541425" w:rsidRDefault="00DC624F" w:rsidP="006D4A1E">
      <w:pPr>
        <w:jc w:val="center"/>
        <w:rPr>
          <w:sz w:val="28"/>
          <w:szCs w:val="28"/>
        </w:rPr>
      </w:pPr>
      <w:r w:rsidRPr="00541425">
        <w:rPr>
          <w:rStyle w:val="a8"/>
          <w:b w:val="0"/>
          <w:sz w:val="28"/>
          <w:szCs w:val="28"/>
        </w:rPr>
        <w:t>к проекту</w:t>
      </w:r>
      <w:r w:rsidRPr="00541425">
        <w:rPr>
          <w:rStyle w:val="a8"/>
          <w:sz w:val="28"/>
          <w:szCs w:val="28"/>
        </w:rPr>
        <w:t xml:space="preserve"> </w:t>
      </w:r>
      <w:r w:rsidRPr="00541425">
        <w:rPr>
          <w:rStyle w:val="a8"/>
          <w:b w:val="0"/>
          <w:sz w:val="28"/>
          <w:szCs w:val="28"/>
        </w:rPr>
        <w:t>постановления</w:t>
      </w:r>
      <w:r w:rsidRPr="00541425">
        <w:rPr>
          <w:rStyle w:val="a8"/>
          <w:sz w:val="28"/>
          <w:szCs w:val="28"/>
        </w:rPr>
        <w:t xml:space="preserve"> </w:t>
      </w:r>
      <w:r w:rsidR="006D4A1E" w:rsidRPr="00541425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 w:rsidRPr="00541425">
        <w:rPr>
          <w:sz w:val="28"/>
          <w:szCs w:val="28"/>
        </w:rPr>
        <w:t>«</w:t>
      </w:r>
      <w:r w:rsidR="005752AA" w:rsidRPr="00541425">
        <w:rPr>
          <w:sz w:val="28"/>
          <w:szCs w:val="28"/>
        </w:rPr>
        <w:t>___</w:t>
      </w:r>
      <w:r w:rsidR="00FA6EB4" w:rsidRPr="00541425">
        <w:rPr>
          <w:sz w:val="28"/>
          <w:szCs w:val="28"/>
        </w:rPr>
        <w:t>»</w:t>
      </w:r>
      <w:r w:rsidR="00C559E2" w:rsidRPr="00541425">
        <w:rPr>
          <w:sz w:val="28"/>
          <w:szCs w:val="28"/>
        </w:rPr>
        <w:t xml:space="preserve"> </w:t>
      </w:r>
      <w:r w:rsidR="005752AA" w:rsidRPr="00541425">
        <w:rPr>
          <w:sz w:val="28"/>
          <w:szCs w:val="28"/>
        </w:rPr>
        <w:t>_________</w:t>
      </w:r>
      <w:r w:rsidR="006D4A1E" w:rsidRPr="00541425">
        <w:rPr>
          <w:sz w:val="28"/>
          <w:szCs w:val="28"/>
        </w:rPr>
        <w:t xml:space="preserve"> </w:t>
      </w:r>
      <w:r w:rsidR="00FA6EB4" w:rsidRPr="00541425">
        <w:rPr>
          <w:sz w:val="28"/>
          <w:szCs w:val="28"/>
        </w:rPr>
        <w:t>202</w:t>
      </w:r>
      <w:r w:rsidR="005752AA" w:rsidRPr="00541425">
        <w:rPr>
          <w:sz w:val="28"/>
          <w:szCs w:val="28"/>
        </w:rPr>
        <w:t>2</w:t>
      </w:r>
      <w:r w:rsidR="006D4A1E" w:rsidRPr="00541425">
        <w:rPr>
          <w:sz w:val="28"/>
          <w:szCs w:val="28"/>
        </w:rPr>
        <w:t xml:space="preserve"> года №</w:t>
      </w:r>
      <w:r w:rsidR="00300502" w:rsidRPr="00541425">
        <w:rPr>
          <w:sz w:val="28"/>
          <w:szCs w:val="28"/>
        </w:rPr>
        <w:t xml:space="preserve"> </w:t>
      </w:r>
      <w:r w:rsidR="005752AA" w:rsidRPr="00541425">
        <w:rPr>
          <w:sz w:val="28"/>
          <w:szCs w:val="28"/>
        </w:rPr>
        <w:t>___</w:t>
      </w:r>
    </w:p>
    <w:p w:rsidR="00DC07E9" w:rsidRPr="00541425" w:rsidRDefault="00DC07E9" w:rsidP="006D4A1E">
      <w:pPr>
        <w:jc w:val="center"/>
        <w:rPr>
          <w:rStyle w:val="a8"/>
          <w:b w:val="0"/>
          <w:sz w:val="28"/>
          <w:szCs w:val="28"/>
        </w:rPr>
      </w:pPr>
    </w:p>
    <w:p w:rsidR="00DC624F" w:rsidRPr="00235046" w:rsidRDefault="00DC624F" w:rsidP="006026D5">
      <w:pPr>
        <w:pStyle w:val="ConsPlusNormal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41425">
        <w:rPr>
          <w:rStyle w:val="a8"/>
          <w:rFonts w:ascii="Times New Roman" w:hAnsi="Times New Roman" w:cs="Times New Roman"/>
          <w:sz w:val="28"/>
          <w:szCs w:val="28"/>
        </w:rPr>
        <w:t>«</w:t>
      </w:r>
      <w:r w:rsidR="00A94020" w:rsidRPr="00541425">
        <w:rPr>
          <w:rFonts w:ascii="Times New Roman" w:hAnsi="Times New Roman" w:cs="Times New Roman"/>
          <w:sz w:val="28"/>
          <w:szCs w:val="28"/>
          <w:shd w:val="clear" w:color="auto" w:fill="FFFFFF"/>
        </w:rPr>
        <w:t>О создании мест накопления отработанных ртутьсодержащих ламп и порядке информирования потребителей о расположении таких мест на территории</w:t>
      </w:r>
      <w:r w:rsidR="00A94020" w:rsidRPr="00541425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Красноармейского района</w:t>
      </w:r>
      <w:r w:rsidRPr="00235046">
        <w:rPr>
          <w:rStyle w:val="a8"/>
          <w:rFonts w:ascii="Times New Roman" w:hAnsi="Times New Roman" w:cs="Times New Roman"/>
          <w:b w:val="0"/>
          <w:sz w:val="28"/>
          <w:szCs w:val="28"/>
        </w:rPr>
        <w:t>»</w:t>
      </w:r>
    </w:p>
    <w:p w:rsidR="00DC624F" w:rsidRPr="00541425" w:rsidRDefault="00DC624F" w:rsidP="00DC624F">
      <w:pPr>
        <w:jc w:val="center"/>
        <w:rPr>
          <w:sz w:val="28"/>
          <w:szCs w:val="28"/>
        </w:rPr>
      </w:pPr>
    </w:p>
    <w:p w:rsidR="005752AA" w:rsidRPr="00541425" w:rsidRDefault="005752AA" w:rsidP="00DC624F">
      <w:pPr>
        <w:jc w:val="center"/>
        <w:rPr>
          <w:sz w:val="28"/>
          <w:szCs w:val="28"/>
        </w:rPr>
      </w:pPr>
    </w:p>
    <w:p w:rsidR="00DC624F" w:rsidRPr="00541425" w:rsidRDefault="00DC624F" w:rsidP="00DC624F">
      <w:pPr>
        <w:rPr>
          <w:sz w:val="28"/>
          <w:szCs w:val="28"/>
        </w:rPr>
      </w:pPr>
      <w:r w:rsidRPr="00541425">
        <w:rPr>
          <w:sz w:val="28"/>
          <w:szCs w:val="28"/>
        </w:rPr>
        <w:t>Проект подготовлен:</w:t>
      </w:r>
    </w:p>
    <w:p w:rsidR="00B86300" w:rsidRPr="00541425" w:rsidRDefault="006026D5" w:rsidP="006026D5">
      <w:pPr>
        <w:rPr>
          <w:sz w:val="28"/>
          <w:szCs w:val="28"/>
        </w:rPr>
      </w:pPr>
      <w:r w:rsidRPr="00541425">
        <w:rPr>
          <w:sz w:val="28"/>
          <w:szCs w:val="28"/>
        </w:rPr>
        <w:t>Ведущий специалист общего отдела</w:t>
      </w:r>
    </w:p>
    <w:p w:rsidR="006026D5" w:rsidRPr="00541425" w:rsidRDefault="006026D5" w:rsidP="006026D5">
      <w:pPr>
        <w:rPr>
          <w:sz w:val="28"/>
          <w:szCs w:val="28"/>
        </w:rPr>
      </w:pPr>
      <w:r w:rsidRPr="00541425">
        <w:rPr>
          <w:sz w:val="28"/>
          <w:szCs w:val="28"/>
        </w:rPr>
        <w:t>(юрист)</w:t>
      </w:r>
      <w:r w:rsidR="00B86300" w:rsidRPr="00541425">
        <w:rPr>
          <w:sz w:val="28"/>
          <w:szCs w:val="28"/>
        </w:rPr>
        <w:t xml:space="preserve"> администрации</w:t>
      </w:r>
    </w:p>
    <w:p w:rsidR="006026D5" w:rsidRPr="00541425" w:rsidRDefault="006026D5" w:rsidP="006026D5">
      <w:pPr>
        <w:rPr>
          <w:sz w:val="28"/>
          <w:szCs w:val="28"/>
        </w:rPr>
      </w:pPr>
      <w:r w:rsidRPr="00541425">
        <w:rPr>
          <w:sz w:val="28"/>
          <w:szCs w:val="28"/>
        </w:rPr>
        <w:t>Ивановского сельского поселения</w:t>
      </w:r>
    </w:p>
    <w:p w:rsidR="006026D5" w:rsidRPr="00541425" w:rsidRDefault="006026D5" w:rsidP="006026D5">
      <w:pPr>
        <w:rPr>
          <w:sz w:val="28"/>
          <w:szCs w:val="28"/>
        </w:rPr>
      </w:pPr>
      <w:r w:rsidRPr="00541425">
        <w:rPr>
          <w:sz w:val="28"/>
          <w:szCs w:val="28"/>
        </w:rPr>
        <w:t>Красноармейского района                                                                          С.Г. Есаян</w:t>
      </w:r>
    </w:p>
    <w:p w:rsidR="00DC624F" w:rsidRPr="00541425" w:rsidRDefault="00DC624F" w:rsidP="00DC624F">
      <w:pPr>
        <w:rPr>
          <w:sz w:val="28"/>
          <w:szCs w:val="28"/>
        </w:rPr>
      </w:pPr>
    </w:p>
    <w:p w:rsidR="00DC624F" w:rsidRPr="00541425" w:rsidRDefault="00DC624F" w:rsidP="00DC624F">
      <w:pPr>
        <w:rPr>
          <w:sz w:val="28"/>
          <w:szCs w:val="28"/>
        </w:rPr>
      </w:pPr>
      <w:r w:rsidRPr="00541425">
        <w:rPr>
          <w:sz w:val="28"/>
          <w:szCs w:val="28"/>
        </w:rPr>
        <w:t>Проект согласован:</w:t>
      </w:r>
    </w:p>
    <w:p w:rsidR="00DC624F" w:rsidRPr="00541425" w:rsidRDefault="00DC624F" w:rsidP="00DC624F">
      <w:pPr>
        <w:rPr>
          <w:sz w:val="28"/>
          <w:szCs w:val="28"/>
        </w:rPr>
      </w:pPr>
      <w:r w:rsidRPr="00541425">
        <w:rPr>
          <w:sz w:val="28"/>
          <w:szCs w:val="28"/>
        </w:rPr>
        <w:t>Заместитель главы</w:t>
      </w:r>
    </w:p>
    <w:p w:rsidR="00DC624F" w:rsidRPr="00541425" w:rsidRDefault="00DC624F" w:rsidP="00DC624F">
      <w:pPr>
        <w:rPr>
          <w:sz w:val="28"/>
          <w:szCs w:val="28"/>
        </w:rPr>
      </w:pPr>
      <w:r w:rsidRPr="00541425">
        <w:rPr>
          <w:sz w:val="28"/>
          <w:szCs w:val="28"/>
        </w:rPr>
        <w:t>Ивановского сельского поселения</w:t>
      </w:r>
    </w:p>
    <w:p w:rsidR="00DC624F" w:rsidRPr="00541425" w:rsidRDefault="00DC624F" w:rsidP="00DC624F">
      <w:pPr>
        <w:rPr>
          <w:sz w:val="28"/>
          <w:szCs w:val="28"/>
        </w:rPr>
      </w:pPr>
      <w:r w:rsidRPr="00541425">
        <w:rPr>
          <w:sz w:val="28"/>
          <w:szCs w:val="28"/>
        </w:rPr>
        <w:t>Красноармейского района                                                                       И. Н. Артюх</w:t>
      </w:r>
    </w:p>
    <w:p w:rsidR="00DC624F" w:rsidRPr="00541425" w:rsidRDefault="00DC624F" w:rsidP="00DC624F">
      <w:pPr>
        <w:rPr>
          <w:sz w:val="28"/>
          <w:szCs w:val="28"/>
        </w:rPr>
      </w:pPr>
    </w:p>
    <w:p w:rsidR="006026D5" w:rsidRPr="00541425" w:rsidRDefault="006026D5" w:rsidP="006026D5">
      <w:pPr>
        <w:rPr>
          <w:sz w:val="28"/>
          <w:szCs w:val="28"/>
        </w:rPr>
      </w:pPr>
      <w:r w:rsidRPr="00541425">
        <w:rPr>
          <w:sz w:val="28"/>
          <w:szCs w:val="28"/>
        </w:rPr>
        <w:t>Начальник общего отдела</w:t>
      </w:r>
    </w:p>
    <w:p w:rsidR="006026D5" w:rsidRPr="00541425" w:rsidRDefault="006026D5" w:rsidP="006026D5">
      <w:pPr>
        <w:rPr>
          <w:sz w:val="28"/>
          <w:szCs w:val="28"/>
        </w:rPr>
      </w:pPr>
      <w:r w:rsidRPr="00541425">
        <w:rPr>
          <w:sz w:val="28"/>
          <w:szCs w:val="28"/>
        </w:rPr>
        <w:t>администрации</w:t>
      </w:r>
    </w:p>
    <w:p w:rsidR="006026D5" w:rsidRPr="00541425" w:rsidRDefault="006026D5" w:rsidP="006026D5">
      <w:pPr>
        <w:rPr>
          <w:sz w:val="28"/>
          <w:szCs w:val="28"/>
        </w:rPr>
      </w:pPr>
      <w:r w:rsidRPr="00541425">
        <w:rPr>
          <w:sz w:val="28"/>
          <w:szCs w:val="28"/>
        </w:rPr>
        <w:t>Ивановского сельского поселения</w:t>
      </w:r>
    </w:p>
    <w:p w:rsidR="006026D5" w:rsidRPr="00541425" w:rsidRDefault="006026D5" w:rsidP="00235046">
      <w:pPr>
        <w:rPr>
          <w:sz w:val="28"/>
          <w:szCs w:val="28"/>
        </w:rPr>
      </w:pPr>
      <w:r w:rsidRPr="00541425">
        <w:rPr>
          <w:sz w:val="28"/>
          <w:szCs w:val="28"/>
        </w:rPr>
        <w:t>Красноармейского района                                                                      Е. А. Дондук</w:t>
      </w:r>
    </w:p>
    <w:sectPr w:rsidR="006026D5" w:rsidRPr="00541425" w:rsidSect="002350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3CA" w:rsidRDefault="00F923CA" w:rsidP="005752AA">
      <w:r>
        <w:separator/>
      </w:r>
    </w:p>
  </w:endnote>
  <w:endnote w:type="continuationSeparator" w:id="1">
    <w:p w:rsidR="00F923CA" w:rsidRDefault="00F923CA" w:rsidP="0057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3CA" w:rsidRDefault="00F923CA" w:rsidP="005752AA">
      <w:r>
        <w:separator/>
      </w:r>
    </w:p>
  </w:footnote>
  <w:footnote w:type="continuationSeparator" w:id="1">
    <w:p w:rsidR="00F923CA" w:rsidRDefault="00F923CA" w:rsidP="00575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08"/>
    <w:multiLevelType w:val="hybridMultilevel"/>
    <w:tmpl w:val="12EA1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4E5E3B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4A75F3"/>
    <w:multiLevelType w:val="multilevel"/>
    <w:tmpl w:val="EF60FAE4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6" w:hanging="2160"/>
      </w:pPr>
      <w:rPr>
        <w:rFonts w:hint="default"/>
      </w:rPr>
    </w:lvl>
  </w:abstractNum>
  <w:abstractNum w:abstractNumId="6">
    <w:nsid w:val="484F31E4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B52E35"/>
    <w:multiLevelType w:val="multilevel"/>
    <w:tmpl w:val="2A66F9B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9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D84"/>
    <w:rsid w:val="0002127A"/>
    <w:rsid w:val="00024282"/>
    <w:rsid w:val="00057145"/>
    <w:rsid w:val="000611CD"/>
    <w:rsid w:val="00061929"/>
    <w:rsid w:val="00067289"/>
    <w:rsid w:val="00084383"/>
    <w:rsid w:val="000942AE"/>
    <w:rsid w:val="000B1BFD"/>
    <w:rsid w:val="000C1647"/>
    <w:rsid w:val="000C4B65"/>
    <w:rsid w:val="000F3310"/>
    <w:rsid w:val="000F71E3"/>
    <w:rsid w:val="00104C62"/>
    <w:rsid w:val="001215AC"/>
    <w:rsid w:val="00123D74"/>
    <w:rsid w:val="00127258"/>
    <w:rsid w:val="00137988"/>
    <w:rsid w:val="00144D5B"/>
    <w:rsid w:val="00145F27"/>
    <w:rsid w:val="00163D91"/>
    <w:rsid w:val="00165E05"/>
    <w:rsid w:val="0018002B"/>
    <w:rsid w:val="00180F71"/>
    <w:rsid w:val="001C18CA"/>
    <w:rsid w:val="001C6F0C"/>
    <w:rsid w:val="001D30B2"/>
    <w:rsid w:val="001F1073"/>
    <w:rsid w:val="001F41A1"/>
    <w:rsid w:val="002030A5"/>
    <w:rsid w:val="00235046"/>
    <w:rsid w:val="0024254D"/>
    <w:rsid w:val="00242AA9"/>
    <w:rsid w:val="002456DD"/>
    <w:rsid w:val="00251304"/>
    <w:rsid w:val="00253731"/>
    <w:rsid w:val="00273A83"/>
    <w:rsid w:val="002852EB"/>
    <w:rsid w:val="002A5282"/>
    <w:rsid w:val="002B09BC"/>
    <w:rsid w:val="002B1A01"/>
    <w:rsid w:val="002B4650"/>
    <w:rsid w:val="002B60AC"/>
    <w:rsid w:val="002C2C8E"/>
    <w:rsid w:val="002D538F"/>
    <w:rsid w:val="002E1207"/>
    <w:rsid w:val="002F67DD"/>
    <w:rsid w:val="00300502"/>
    <w:rsid w:val="00322A01"/>
    <w:rsid w:val="00334BF4"/>
    <w:rsid w:val="003364ED"/>
    <w:rsid w:val="003411FF"/>
    <w:rsid w:val="003421DD"/>
    <w:rsid w:val="003479EE"/>
    <w:rsid w:val="00352134"/>
    <w:rsid w:val="00364C9C"/>
    <w:rsid w:val="003751D8"/>
    <w:rsid w:val="00384A13"/>
    <w:rsid w:val="003B5D11"/>
    <w:rsid w:val="003B61F9"/>
    <w:rsid w:val="003C6B8F"/>
    <w:rsid w:val="003D7F8C"/>
    <w:rsid w:val="00417F00"/>
    <w:rsid w:val="004203A4"/>
    <w:rsid w:val="004258A6"/>
    <w:rsid w:val="004522F7"/>
    <w:rsid w:val="004645F5"/>
    <w:rsid w:val="0047041F"/>
    <w:rsid w:val="004A21BB"/>
    <w:rsid w:val="004A678F"/>
    <w:rsid w:val="004B77A2"/>
    <w:rsid w:val="004C5343"/>
    <w:rsid w:val="004D3BC6"/>
    <w:rsid w:val="004F1190"/>
    <w:rsid w:val="004F74F0"/>
    <w:rsid w:val="005324FF"/>
    <w:rsid w:val="005356E2"/>
    <w:rsid w:val="00541425"/>
    <w:rsid w:val="00541CB3"/>
    <w:rsid w:val="00571047"/>
    <w:rsid w:val="00573AB1"/>
    <w:rsid w:val="00574DAC"/>
    <w:rsid w:val="005752AA"/>
    <w:rsid w:val="00582E56"/>
    <w:rsid w:val="00597D11"/>
    <w:rsid w:val="005C53E5"/>
    <w:rsid w:val="005C7601"/>
    <w:rsid w:val="005D1B99"/>
    <w:rsid w:val="005D63EE"/>
    <w:rsid w:val="005E00BA"/>
    <w:rsid w:val="00600FEE"/>
    <w:rsid w:val="006026D5"/>
    <w:rsid w:val="0060512A"/>
    <w:rsid w:val="006075BD"/>
    <w:rsid w:val="00617151"/>
    <w:rsid w:val="00621DC5"/>
    <w:rsid w:val="0062674E"/>
    <w:rsid w:val="006452C2"/>
    <w:rsid w:val="0065013A"/>
    <w:rsid w:val="006541FD"/>
    <w:rsid w:val="00657138"/>
    <w:rsid w:val="006A5153"/>
    <w:rsid w:val="006A6A48"/>
    <w:rsid w:val="006B21CF"/>
    <w:rsid w:val="006C5D69"/>
    <w:rsid w:val="006D4A1E"/>
    <w:rsid w:val="006E0AC7"/>
    <w:rsid w:val="007126BE"/>
    <w:rsid w:val="00716CB2"/>
    <w:rsid w:val="00720399"/>
    <w:rsid w:val="00721A19"/>
    <w:rsid w:val="00723A74"/>
    <w:rsid w:val="00762B5C"/>
    <w:rsid w:val="00765AE0"/>
    <w:rsid w:val="007C4DF8"/>
    <w:rsid w:val="007E6FEF"/>
    <w:rsid w:val="007F098D"/>
    <w:rsid w:val="007F15B2"/>
    <w:rsid w:val="007F7052"/>
    <w:rsid w:val="00811B08"/>
    <w:rsid w:val="0082684E"/>
    <w:rsid w:val="00830C5A"/>
    <w:rsid w:val="00832B02"/>
    <w:rsid w:val="00844925"/>
    <w:rsid w:val="008453CE"/>
    <w:rsid w:val="0085428D"/>
    <w:rsid w:val="008736A5"/>
    <w:rsid w:val="00877E8F"/>
    <w:rsid w:val="008A49D8"/>
    <w:rsid w:val="008A4F16"/>
    <w:rsid w:val="008B5202"/>
    <w:rsid w:val="008C349C"/>
    <w:rsid w:val="008D5F62"/>
    <w:rsid w:val="009025FD"/>
    <w:rsid w:val="00920053"/>
    <w:rsid w:val="00932325"/>
    <w:rsid w:val="00975A4C"/>
    <w:rsid w:val="009A1290"/>
    <w:rsid w:val="009A23F7"/>
    <w:rsid w:val="009A7F12"/>
    <w:rsid w:val="009B2837"/>
    <w:rsid w:val="009D2F6E"/>
    <w:rsid w:val="009F4D84"/>
    <w:rsid w:val="00A10D83"/>
    <w:rsid w:val="00A35656"/>
    <w:rsid w:val="00A43248"/>
    <w:rsid w:val="00A76290"/>
    <w:rsid w:val="00A8616E"/>
    <w:rsid w:val="00A8645A"/>
    <w:rsid w:val="00A92D93"/>
    <w:rsid w:val="00A94020"/>
    <w:rsid w:val="00AA5123"/>
    <w:rsid w:val="00AA71A4"/>
    <w:rsid w:val="00AB34C4"/>
    <w:rsid w:val="00AC5561"/>
    <w:rsid w:val="00AD24BC"/>
    <w:rsid w:val="00AE3482"/>
    <w:rsid w:val="00AE44AD"/>
    <w:rsid w:val="00AE6F0B"/>
    <w:rsid w:val="00AF1A6E"/>
    <w:rsid w:val="00B06B8D"/>
    <w:rsid w:val="00B33293"/>
    <w:rsid w:val="00B4562A"/>
    <w:rsid w:val="00B507E9"/>
    <w:rsid w:val="00B86300"/>
    <w:rsid w:val="00B90BEB"/>
    <w:rsid w:val="00BD3F59"/>
    <w:rsid w:val="00BE38B0"/>
    <w:rsid w:val="00BF1183"/>
    <w:rsid w:val="00BF2CC8"/>
    <w:rsid w:val="00BF419E"/>
    <w:rsid w:val="00C026CB"/>
    <w:rsid w:val="00C02CC0"/>
    <w:rsid w:val="00C231DF"/>
    <w:rsid w:val="00C47645"/>
    <w:rsid w:val="00C559E2"/>
    <w:rsid w:val="00C82CA7"/>
    <w:rsid w:val="00C85473"/>
    <w:rsid w:val="00C97B2A"/>
    <w:rsid w:val="00CA59BB"/>
    <w:rsid w:val="00CB03C4"/>
    <w:rsid w:val="00CB0A05"/>
    <w:rsid w:val="00CB477C"/>
    <w:rsid w:val="00CC4B4B"/>
    <w:rsid w:val="00CD4C07"/>
    <w:rsid w:val="00D04F1A"/>
    <w:rsid w:val="00D06F5E"/>
    <w:rsid w:val="00D073BB"/>
    <w:rsid w:val="00D07F22"/>
    <w:rsid w:val="00D13CF5"/>
    <w:rsid w:val="00D14DA6"/>
    <w:rsid w:val="00D20D23"/>
    <w:rsid w:val="00D410EB"/>
    <w:rsid w:val="00D42832"/>
    <w:rsid w:val="00D53DEF"/>
    <w:rsid w:val="00D65207"/>
    <w:rsid w:val="00D655A6"/>
    <w:rsid w:val="00D66EB6"/>
    <w:rsid w:val="00D81DBA"/>
    <w:rsid w:val="00D83E91"/>
    <w:rsid w:val="00D840CA"/>
    <w:rsid w:val="00D87521"/>
    <w:rsid w:val="00D90E00"/>
    <w:rsid w:val="00D92BD0"/>
    <w:rsid w:val="00DB7E79"/>
    <w:rsid w:val="00DC07E9"/>
    <w:rsid w:val="00DC624F"/>
    <w:rsid w:val="00DE0754"/>
    <w:rsid w:val="00E00A4B"/>
    <w:rsid w:val="00E07F4B"/>
    <w:rsid w:val="00E4171A"/>
    <w:rsid w:val="00E45389"/>
    <w:rsid w:val="00E5014B"/>
    <w:rsid w:val="00E66DF6"/>
    <w:rsid w:val="00E70E34"/>
    <w:rsid w:val="00E737D3"/>
    <w:rsid w:val="00E934E2"/>
    <w:rsid w:val="00EA01A9"/>
    <w:rsid w:val="00EA530E"/>
    <w:rsid w:val="00EC14E0"/>
    <w:rsid w:val="00ED6101"/>
    <w:rsid w:val="00EF6CA6"/>
    <w:rsid w:val="00F0197B"/>
    <w:rsid w:val="00F368C9"/>
    <w:rsid w:val="00F51049"/>
    <w:rsid w:val="00F56162"/>
    <w:rsid w:val="00F6044F"/>
    <w:rsid w:val="00F61853"/>
    <w:rsid w:val="00F765D4"/>
    <w:rsid w:val="00F82C31"/>
    <w:rsid w:val="00F923CA"/>
    <w:rsid w:val="00FA69BE"/>
    <w:rsid w:val="00FA6DF1"/>
    <w:rsid w:val="00FA6EB4"/>
    <w:rsid w:val="00FB2846"/>
    <w:rsid w:val="00FB56BD"/>
    <w:rsid w:val="00FD487D"/>
    <w:rsid w:val="00FD5157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6A4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DC624F"/>
    <w:rPr>
      <w:b/>
      <w:bCs/>
    </w:rPr>
  </w:style>
  <w:style w:type="table" w:styleId="a9">
    <w:name w:val="Table Grid"/>
    <w:basedOn w:val="a1"/>
    <w:uiPriority w:val="99"/>
    <w:rsid w:val="0072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752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52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0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6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A6A4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6A6A4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6A6A4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6A6A4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6A6A4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6A6A4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6A6A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Nonformat">
    <w:name w:val="ConsPlusNonformat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uiPriority w:val="99"/>
    <w:rsid w:val="006A6A48"/>
  </w:style>
  <w:style w:type="character" w:styleId="ae">
    <w:name w:val="annotation reference"/>
    <w:uiPriority w:val="99"/>
    <w:semiHidden/>
    <w:rsid w:val="006A6A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A6A48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A6A48"/>
    <w:rPr>
      <w:rFonts w:ascii="Calibri" w:eastAsia="Times New Roman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6A6A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A6A48"/>
    <w:rPr>
      <w:b/>
      <w:bCs/>
    </w:rPr>
  </w:style>
  <w:style w:type="character" w:styleId="af3">
    <w:name w:val="Hyperlink"/>
    <w:rsid w:val="006A6A48"/>
    <w:rPr>
      <w:color w:val="0000FF"/>
      <w:u w:val="single"/>
    </w:rPr>
  </w:style>
  <w:style w:type="paragraph" w:customStyle="1" w:styleId="ConsPlusNormal0">
    <w:name w:val="ConsPlusNormal Знак"/>
    <w:link w:val="ConsPlusNormal1"/>
    <w:uiPriority w:val="99"/>
    <w:rsid w:val="006A6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ink w:val="ConsPlusNormal0"/>
    <w:uiPriority w:val="99"/>
    <w:locked/>
    <w:rsid w:val="006A6A4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A48"/>
  </w:style>
  <w:style w:type="character" w:customStyle="1" w:styleId="af4">
    <w:name w:val="Гипертекстовая ссылка"/>
    <w:basedOn w:val="a0"/>
    <w:uiPriority w:val="99"/>
    <w:rsid w:val="006A6A48"/>
    <w:rPr>
      <w:color w:val="106BBE"/>
    </w:rPr>
  </w:style>
  <w:style w:type="character" w:customStyle="1" w:styleId="af5">
    <w:name w:val="Добавленный текст"/>
    <w:uiPriority w:val="99"/>
    <w:rsid w:val="006A6A48"/>
    <w:rPr>
      <w:color w:val="000000"/>
      <w:shd w:val="clear" w:color="auto" w:fill="C1D7FF"/>
    </w:rPr>
  </w:style>
  <w:style w:type="paragraph" w:customStyle="1" w:styleId="af6">
    <w:name w:val="Прижатый влево"/>
    <w:basedOn w:val="a"/>
    <w:next w:val="a"/>
    <w:uiPriority w:val="99"/>
    <w:rsid w:val="006A6A48"/>
    <w:pPr>
      <w:widowControl/>
    </w:pPr>
    <w:rPr>
      <w:rFonts w:ascii="Arial" w:hAnsi="Arial" w:cs="Arial"/>
      <w:sz w:val="24"/>
      <w:szCs w:val="24"/>
    </w:rPr>
  </w:style>
  <w:style w:type="character" w:customStyle="1" w:styleId="username">
    <w:name w:val="username"/>
    <w:basedOn w:val="a0"/>
    <w:rsid w:val="006A6A48"/>
  </w:style>
  <w:style w:type="paragraph" w:styleId="af7">
    <w:name w:val="Title"/>
    <w:basedOn w:val="a"/>
    <w:link w:val="af8"/>
    <w:qFormat/>
    <w:rsid w:val="006A6A4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8">
    <w:name w:val="Название Знак"/>
    <w:basedOn w:val="a0"/>
    <w:link w:val="af7"/>
    <w:rsid w:val="006A6A48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1">
    <w:name w:val="Body Text Indent 2"/>
    <w:basedOn w:val="a"/>
    <w:link w:val="22"/>
    <w:rsid w:val="006A6A4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A6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6A6A48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a">
    <w:name w:val="Подзаголовок Знак"/>
    <w:basedOn w:val="a0"/>
    <w:link w:val="af9"/>
    <w:rsid w:val="006A6A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5C53E5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b">
    <w:name w:val="Цветовое выделение"/>
    <w:uiPriority w:val="99"/>
    <w:rsid w:val="006026D5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49</cp:revision>
  <cp:lastPrinted>2022-06-27T07:15:00Z</cp:lastPrinted>
  <dcterms:created xsi:type="dcterms:W3CDTF">2021-07-23T11:18:00Z</dcterms:created>
  <dcterms:modified xsi:type="dcterms:W3CDTF">2022-06-27T07:22:00Z</dcterms:modified>
</cp:coreProperties>
</file>