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3" w:rsidRDefault="0008507C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7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F5BF3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0542F" w:rsidRPr="00065C92" w:rsidRDefault="00065C92" w:rsidP="00065C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C9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F5BF3" w:rsidRPr="004C169B" w:rsidRDefault="00065C92" w:rsidP="00D3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B0B95" w:rsidRPr="004C169B">
        <w:rPr>
          <w:rFonts w:ascii="Times New Roman" w:hAnsi="Times New Roman" w:cs="Times New Roman"/>
          <w:sz w:val="28"/>
          <w:szCs w:val="28"/>
        </w:rPr>
        <w:t xml:space="preserve"> </w:t>
      </w:r>
      <w:r w:rsidR="00AF5BF3" w:rsidRPr="004C169B">
        <w:rPr>
          <w:rFonts w:ascii="Times New Roman" w:hAnsi="Times New Roman" w:cs="Times New Roman"/>
          <w:sz w:val="28"/>
          <w:szCs w:val="28"/>
        </w:rPr>
        <w:t>201</w:t>
      </w:r>
      <w:r w:rsidR="008B0B95" w:rsidRPr="004C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</w:t>
      </w:r>
      <w:r w:rsidR="00AF5BF3" w:rsidRPr="004C169B">
        <w:rPr>
          <w:rFonts w:ascii="Times New Roman" w:hAnsi="Times New Roman" w:cs="Times New Roman"/>
          <w:sz w:val="28"/>
          <w:szCs w:val="28"/>
        </w:rPr>
        <w:t>№</w:t>
      </w:r>
      <w:r w:rsidR="0054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5BF3" w:rsidRPr="00E0542F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2F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AF5BF3" w:rsidRPr="00FE1A56" w:rsidRDefault="0008507C" w:rsidP="00D316AF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08507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4D4344" w:rsidRPr="00595CC4" w:rsidRDefault="0008507C" w:rsidP="004D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"garantF1://31433975.0"</w:instrText>
      </w:r>
      <w:r>
        <w:fldChar w:fldCharType="separate"/>
      </w:r>
      <w:r w:rsidR="004D4344" w:rsidRPr="004D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44" w:rsidRPr="0092418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D434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4D4344" w:rsidRPr="00595CC4">
        <w:rPr>
          <w:rFonts w:ascii="Times New Roman" w:hAnsi="Times New Roman" w:cs="Times New Roman"/>
          <w:b/>
          <w:sz w:val="28"/>
          <w:szCs w:val="28"/>
        </w:rPr>
        <w:t>Поряд</w:t>
      </w:r>
      <w:r w:rsidR="004D4344">
        <w:rPr>
          <w:rFonts w:ascii="Times New Roman" w:hAnsi="Times New Roman" w:cs="Times New Roman"/>
          <w:b/>
          <w:sz w:val="28"/>
          <w:szCs w:val="28"/>
        </w:rPr>
        <w:t>ка</w:t>
      </w:r>
    </w:p>
    <w:p w:rsidR="004D4344" w:rsidRDefault="004D4344" w:rsidP="004D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4">
        <w:rPr>
          <w:rFonts w:ascii="Times New Roman" w:hAnsi="Times New Roman" w:cs="Times New Roman"/>
          <w:b/>
          <w:sz w:val="28"/>
          <w:szCs w:val="28"/>
        </w:rPr>
        <w:t xml:space="preserve">досудебного обжалования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решений или </w:t>
      </w:r>
      <w:r w:rsidRPr="00595CC4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</w:p>
    <w:p w:rsidR="00A15C37" w:rsidRPr="0047671B" w:rsidRDefault="004D4344" w:rsidP="004D4344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r w:rsidRPr="00595CC4">
        <w:rPr>
          <w:b/>
          <w:sz w:val="28"/>
          <w:szCs w:val="28"/>
        </w:rPr>
        <w:t>должностных лиц администрации</w:t>
      </w:r>
      <w:r>
        <w:rPr>
          <w:b/>
          <w:sz w:val="28"/>
          <w:szCs w:val="28"/>
        </w:rPr>
        <w:t xml:space="preserve"> </w:t>
      </w:r>
      <w:r w:rsidR="0047671B" w:rsidRPr="0047671B">
        <w:rPr>
          <w:rStyle w:val="a6"/>
          <w:b/>
          <w:bCs/>
          <w:sz w:val="28"/>
          <w:szCs w:val="28"/>
        </w:rPr>
        <w:t>Ивановского сельского поселения Красноармейского район</w:t>
      </w:r>
      <w:r w:rsidR="0008507C">
        <w:fldChar w:fldCharType="end"/>
      </w:r>
      <w:r w:rsidR="0047671B" w:rsidRPr="0047671B">
        <w:rPr>
          <w:b/>
          <w:sz w:val="28"/>
          <w:szCs w:val="28"/>
        </w:rPr>
        <w:t>а</w:t>
      </w:r>
    </w:p>
    <w:p w:rsidR="00AF5BF3" w:rsidRPr="00C47017" w:rsidRDefault="0008507C" w:rsidP="00A15C37">
      <w:pPr>
        <w:pStyle w:val="1"/>
        <w:rPr>
          <w:rFonts w:ascii="Times New Roman" w:hAnsi="Times New Roman" w:cs="Times New Roman"/>
          <w:sz w:val="28"/>
          <w:szCs w:val="28"/>
        </w:rPr>
      </w:pPr>
      <w:r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Pr="00DA78F1" w:rsidRDefault="004D4344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33 Конституции Российской Федерации,</w:t>
      </w:r>
      <w:r w:rsidRPr="004C43F7">
        <w:rPr>
          <w:rFonts w:ascii="Times New Roman" w:hAnsi="Times New Roman" w:cs="Times New Roman"/>
          <w:sz w:val="28"/>
          <w:szCs w:val="28"/>
        </w:rPr>
        <w:t xml:space="preserve"> </w:t>
      </w:r>
      <w:r w:rsidRPr="00886824">
        <w:rPr>
          <w:rFonts w:ascii="Times New Roman" w:hAnsi="Times New Roman" w:cs="Times New Roman"/>
          <w:sz w:val="28"/>
          <w:szCs w:val="28"/>
        </w:rPr>
        <w:t>Фед</w:t>
      </w:r>
      <w:r w:rsidRPr="00886824">
        <w:rPr>
          <w:rFonts w:ascii="Times New Roman" w:hAnsi="Times New Roman" w:cs="Times New Roman"/>
          <w:sz w:val="28"/>
          <w:szCs w:val="28"/>
        </w:rPr>
        <w:t>е</w:t>
      </w:r>
      <w:r w:rsidRPr="00886824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886824">
        <w:rPr>
          <w:rFonts w:ascii="Times New Roman" w:hAnsi="Times New Roman" w:cs="Times New Roman"/>
          <w:sz w:val="28"/>
          <w:szCs w:val="28"/>
        </w:rPr>
        <w:t>р</w:t>
      </w:r>
      <w:r w:rsidRPr="0088682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3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95CC4">
        <w:rPr>
          <w:rFonts w:ascii="Times New Roman" w:hAnsi="Times New Roman" w:cs="Times New Roman"/>
          <w:sz w:val="28"/>
          <w:szCs w:val="28"/>
        </w:rPr>
        <w:t>от 2 мая 2006 года № 59-ФЗ «О порядке рассмотрения обращений гр</w:t>
      </w:r>
      <w:r w:rsidRPr="00595CC4">
        <w:rPr>
          <w:rFonts w:ascii="Times New Roman" w:hAnsi="Times New Roman" w:cs="Times New Roman"/>
          <w:sz w:val="28"/>
          <w:szCs w:val="28"/>
        </w:rPr>
        <w:t>а</w:t>
      </w:r>
      <w:r w:rsidRPr="00595CC4">
        <w:rPr>
          <w:rFonts w:ascii="Times New Roman" w:hAnsi="Times New Roman" w:cs="Times New Roman"/>
          <w:sz w:val="28"/>
          <w:szCs w:val="28"/>
        </w:rPr>
        <w:t>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BF3" w:rsidRPr="00DA7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4D4344" w:rsidRDefault="004D4344" w:rsidP="00FE1A56">
      <w:pPr>
        <w:pStyle w:val="af3"/>
        <w:numPr>
          <w:ilvl w:val="0"/>
          <w:numId w:val="3"/>
        </w:numPr>
        <w:spacing w:after="0" w:line="20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D4344">
        <w:rPr>
          <w:rFonts w:ascii="Times New Roman" w:hAnsi="Times New Roman"/>
          <w:sz w:val="28"/>
          <w:szCs w:val="28"/>
        </w:rPr>
        <w:t>Утвердить Порядок досудебного обжалования решений или дейс</w:t>
      </w:r>
      <w:r w:rsidRPr="004D4344">
        <w:rPr>
          <w:rFonts w:ascii="Times New Roman" w:hAnsi="Times New Roman"/>
          <w:sz w:val="28"/>
          <w:szCs w:val="28"/>
        </w:rPr>
        <w:t>т</w:t>
      </w:r>
      <w:r w:rsidRPr="004D4344">
        <w:rPr>
          <w:rFonts w:ascii="Times New Roman" w:hAnsi="Times New Roman"/>
          <w:sz w:val="28"/>
          <w:szCs w:val="28"/>
        </w:rPr>
        <w:t xml:space="preserve">вий (бездействия) должностных лиц администрации </w:t>
      </w:r>
      <w:r w:rsidR="0047671B" w:rsidRPr="004D4344">
        <w:rPr>
          <w:rFonts w:ascii="Times New Roman" w:hAnsi="Times New Roman"/>
          <w:sz w:val="28"/>
          <w:szCs w:val="28"/>
        </w:rPr>
        <w:t>Ивановского сельского поселения Красноармейского района (</w:t>
      </w:r>
      <w:hyperlink w:anchor="sub_1000" w:history="1">
        <w:r w:rsidR="0047671B" w:rsidRPr="004D4344">
          <w:rPr>
            <w:rStyle w:val="a6"/>
            <w:rFonts w:ascii="Times New Roman" w:hAnsi="Times New Roman"/>
            <w:sz w:val="28"/>
            <w:szCs w:val="28"/>
          </w:rPr>
          <w:t xml:space="preserve">приложение). </w:t>
        </w:r>
      </w:hyperlink>
    </w:p>
    <w:p w:rsidR="0047671B" w:rsidRPr="00DA78F1" w:rsidRDefault="0047671B" w:rsidP="0047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общего отдела </w:t>
      </w:r>
      <w:r w:rsidRPr="00DA78F1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Е.А.Дондук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4D4344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AA1" w:rsidRPr="00DA78F1">
        <w:rPr>
          <w:rFonts w:ascii="Times New Roman" w:hAnsi="Times New Roman" w:cs="Times New Roman"/>
          <w:sz w:val="28"/>
          <w:szCs w:val="28"/>
        </w:rPr>
        <w:t xml:space="preserve">. </w:t>
      </w:r>
      <w:r w:rsidR="0047671B">
        <w:rPr>
          <w:rFonts w:ascii="Times New Roman" w:hAnsi="Times New Roman" w:cs="Times New Roman"/>
          <w:sz w:val="28"/>
          <w:szCs w:val="28"/>
        </w:rPr>
        <w:t>П</w:t>
      </w:r>
      <w:r w:rsidR="009C3AA1" w:rsidRPr="00DA78F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9C3AA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6D2DFD" w:rsidRDefault="006D2DFD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D2DFD" w:rsidSect="006D2DF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17040" w:rsidRPr="00376F73" w:rsidRDefault="00617040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7040" w:rsidRPr="00376F73" w:rsidRDefault="00617040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УТВЕРЖДЕН</w:t>
      </w:r>
    </w:p>
    <w:p w:rsidR="00617040" w:rsidRPr="00376F73" w:rsidRDefault="00617040" w:rsidP="00617040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7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7040" w:rsidRPr="00376F73" w:rsidRDefault="00617040" w:rsidP="0061704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Иванов</w:t>
      </w:r>
      <w:r w:rsidRPr="00376F7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от__________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6F73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44" w:rsidRPr="00595CC4" w:rsidRDefault="004D4344" w:rsidP="004D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4344" w:rsidRDefault="004D4344" w:rsidP="004D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4">
        <w:rPr>
          <w:rFonts w:ascii="Times New Roman" w:hAnsi="Times New Roman" w:cs="Times New Roman"/>
          <w:b/>
          <w:sz w:val="28"/>
          <w:szCs w:val="28"/>
        </w:rPr>
        <w:t xml:space="preserve">досудебного обжалования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решений или </w:t>
      </w:r>
      <w:r w:rsidRPr="00595CC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</w:p>
    <w:p w:rsidR="00617040" w:rsidRDefault="004D4344" w:rsidP="004D43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4">
        <w:rPr>
          <w:rFonts w:ascii="Times New Roman" w:hAnsi="Times New Roman" w:cs="Times New Roman"/>
          <w:b/>
          <w:sz w:val="28"/>
          <w:szCs w:val="28"/>
        </w:rPr>
        <w:t>должностных лиц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040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617040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2B7B2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344" w:rsidRDefault="004D4344" w:rsidP="004D4344">
      <w:pPr>
        <w:pStyle w:val="af5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37A62">
        <w:rPr>
          <w:rFonts w:ascii="Times New Roman" w:hAnsi="Times New Roman" w:cs="Times New Roman"/>
          <w:sz w:val="28"/>
          <w:szCs w:val="28"/>
        </w:rPr>
        <w:t>Настоящий Порядок досудебного обжалования решений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37A62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F37A62">
        <w:rPr>
          <w:rFonts w:ascii="Times New Roman" w:hAnsi="Times New Roman" w:cs="Times New Roman"/>
          <w:sz w:val="28"/>
          <w:szCs w:val="28"/>
        </w:rPr>
        <w:t>т</w:t>
      </w:r>
      <w:r w:rsidRPr="00F37A62">
        <w:rPr>
          <w:rFonts w:ascii="Times New Roman" w:hAnsi="Times New Roman" w:cs="Times New Roman"/>
          <w:sz w:val="28"/>
          <w:szCs w:val="28"/>
        </w:rPr>
        <w:t xml:space="preserve">вий (бездействия)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F37A62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</w:t>
      </w:r>
      <w:r w:rsidRPr="004C43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статьей 33 Конституции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</w:t>
      </w:r>
      <w:r w:rsidRPr="00F37A62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 года № 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реализации права граждан на обращение</w:t>
      </w:r>
      <w:r w:rsidRPr="00F37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344" w:rsidRPr="00F37A62" w:rsidRDefault="004D4344" w:rsidP="004D4344">
      <w:pPr>
        <w:pStyle w:val="af5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37A62">
        <w:rPr>
          <w:rFonts w:ascii="Times New Roman" w:hAnsi="Times New Roman" w:cs="Times New Roman"/>
          <w:sz w:val="28"/>
          <w:szCs w:val="28"/>
        </w:rPr>
        <w:t>Порядок не распространяется на правоотношения, св</w:t>
      </w:r>
      <w:r w:rsidRPr="00F37A62">
        <w:rPr>
          <w:rFonts w:ascii="Times New Roman" w:hAnsi="Times New Roman" w:cs="Times New Roman"/>
          <w:sz w:val="28"/>
          <w:szCs w:val="28"/>
        </w:rPr>
        <w:t>я</w:t>
      </w:r>
      <w:r w:rsidRPr="00F37A62">
        <w:rPr>
          <w:rFonts w:ascii="Times New Roman" w:hAnsi="Times New Roman" w:cs="Times New Roman"/>
          <w:sz w:val="28"/>
          <w:szCs w:val="28"/>
        </w:rPr>
        <w:t>занные с досудебн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7A62">
        <w:rPr>
          <w:rFonts w:ascii="Times New Roman" w:hAnsi="Times New Roman" w:cs="Times New Roman"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7A62">
        <w:rPr>
          <w:rFonts w:ascii="Times New Roman" w:hAnsi="Times New Roman" w:cs="Times New Roman"/>
          <w:sz w:val="28"/>
          <w:szCs w:val="28"/>
        </w:rPr>
        <w:t>) обжаловани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7A62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органа, предоставляющего муниципальную услугу, дол</w:t>
      </w:r>
      <w:r w:rsidRPr="00F37A62">
        <w:rPr>
          <w:rFonts w:ascii="Times New Roman" w:hAnsi="Times New Roman" w:cs="Times New Roman"/>
          <w:sz w:val="28"/>
          <w:szCs w:val="28"/>
        </w:rPr>
        <w:t>ж</w:t>
      </w:r>
      <w:r w:rsidRPr="00F37A62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F37A62">
        <w:rPr>
          <w:rFonts w:ascii="Times New Roman" w:hAnsi="Times New Roman" w:cs="Times New Roman"/>
          <w:sz w:val="28"/>
          <w:szCs w:val="28"/>
        </w:rPr>
        <w:t>и</w:t>
      </w:r>
      <w:r w:rsidRPr="00F37A62">
        <w:rPr>
          <w:rFonts w:ascii="Times New Roman" w:hAnsi="Times New Roman" w:cs="Times New Roman"/>
          <w:sz w:val="28"/>
          <w:szCs w:val="28"/>
        </w:rPr>
        <w:t>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услуг.</w:t>
      </w:r>
    </w:p>
    <w:p w:rsidR="004D4344" w:rsidRPr="00460D05" w:rsidRDefault="004D4344" w:rsidP="004D4344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0D05">
        <w:rPr>
          <w:rFonts w:ascii="Times New Roman" w:hAnsi="Times New Roman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</w:t>
      </w:r>
      <w:bookmarkStart w:id="2" w:name="sub_504"/>
      <w:r w:rsidRPr="00460D05">
        <w:rPr>
          <w:rFonts w:ascii="Times New Roman" w:hAnsi="Times New Roman"/>
          <w:sz w:val="28"/>
          <w:szCs w:val="28"/>
        </w:rPr>
        <w:t xml:space="preserve"> обращаться с жалобой на принятое по обращению решение или на действие (бездействие)</w:t>
      </w:r>
      <w:r>
        <w:rPr>
          <w:rFonts w:ascii="Times New Roman" w:hAnsi="Times New Roman"/>
          <w:sz w:val="28"/>
          <w:szCs w:val="28"/>
        </w:rPr>
        <w:t xml:space="preserve"> (далее - жал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ба)</w:t>
      </w:r>
      <w:r w:rsidRPr="00460D05">
        <w:rPr>
          <w:rFonts w:ascii="Times New Roman" w:hAnsi="Times New Roman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4D4344" w:rsidRPr="00460D05" w:rsidRDefault="004D4344" w:rsidP="004D4344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0D05">
        <w:rPr>
          <w:rFonts w:ascii="Times New Roman" w:hAnsi="Times New Roman"/>
          <w:sz w:val="28"/>
          <w:szCs w:val="28"/>
        </w:rPr>
        <w:t xml:space="preserve">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460D05">
        <w:rPr>
          <w:rFonts w:ascii="Times New Roman" w:hAnsi="Times New Roman"/>
          <w:sz w:val="28"/>
          <w:szCs w:val="28"/>
        </w:rPr>
        <w:t>которых</w:t>
      </w:r>
      <w:proofErr w:type="gramEnd"/>
      <w:r w:rsidRPr="00460D05">
        <w:rPr>
          <w:rFonts w:ascii="Times New Roman" w:hAnsi="Times New Roman"/>
          <w:sz w:val="28"/>
          <w:szCs w:val="28"/>
        </w:rPr>
        <w:t xml:space="preserve"> обжалуется. </w:t>
      </w:r>
      <w:bookmarkStart w:id="3" w:name="sub_807"/>
      <w:r w:rsidRPr="00460D0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60D05">
        <w:rPr>
          <w:rFonts w:ascii="Times New Roman" w:hAnsi="Times New Roman"/>
          <w:sz w:val="28"/>
          <w:szCs w:val="28"/>
        </w:rPr>
        <w:t>,</w:t>
      </w:r>
      <w:proofErr w:type="gramEnd"/>
      <w:r w:rsidRPr="00460D05">
        <w:rPr>
          <w:rFonts w:ascii="Times New Roman" w:hAnsi="Times New Roman"/>
          <w:sz w:val="28"/>
          <w:szCs w:val="28"/>
        </w:rPr>
        <w:t xml:space="preserve"> если в соответствии с данным запретом нево</w:t>
      </w:r>
      <w:r w:rsidRPr="00460D05">
        <w:rPr>
          <w:rFonts w:ascii="Times New Roman" w:hAnsi="Times New Roman"/>
          <w:sz w:val="28"/>
          <w:szCs w:val="28"/>
        </w:rPr>
        <w:t>з</w:t>
      </w:r>
      <w:r w:rsidRPr="00460D05">
        <w:rPr>
          <w:rFonts w:ascii="Times New Roman" w:hAnsi="Times New Roman"/>
          <w:sz w:val="28"/>
          <w:szCs w:val="28"/>
        </w:rPr>
        <w:t>можно направление жалобы на рассмотрение в орган местного самоуправления или должностному лицу, в компетенцию которых входит решение поставле</w:t>
      </w:r>
      <w:r w:rsidRPr="00460D05">
        <w:rPr>
          <w:rFonts w:ascii="Times New Roman" w:hAnsi="Times New Roman"/>
          <w:sz w:val="28"/>
          <w:szCs w:val="28"/>
        </w:rPr>
        <w:t>н</w:t>
      </w:r>
      <w:r w:rsidRPr="00460D05">
        <w:rPr>
          <w:rFonts w:ascii="Times New Roman" w:hAnsi="Times New Roman"/>
          <w:sz w:val="28"/>
          <w:szCs w:val="28"/>
        </w:rPr>
        <w:t>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3"/>
    <w:p w:rsidR="004D4344" w:rsidRPr="00B62A65" w:rsidRDefault="004D4344" w:rsidP="004D4344">
      <w:pPr>
        <w:pStyle w:val="af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2A65">
        <w:rPr>
          <w:rFonts w:ascii="Times New Roman" w:hAnsi="Times New Roman"/>
          <w:sz w:val="28"/>
          <w:szCs w:val="28"/>
        </w:rPr>
        <w:t xml:space="preserve">Жалоба на решение или действия (бездействие) должностных лиц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 xml:space="preserve">Ивановского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Красноармейского района</w:t>
      </w:r>
      <w:r w:rsidRPr="00B62A65">
        <w:rPr>
          <w:rFonts w:ascii="Times New Roman" w:hAnsi="Times New Roman"/>
          <w:sz w:val="28"/>
          <w:szCs w:val="28"/>
        </w:rPr>
        <w:t xml:space="preserve"> подается руководителю соответствующего органа.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Pr="002D76B4">
        <w:rPr>
          <w:rFonts w:ascii="Times New Roman" w:hAnsi="Times New Roman" w:cs="Times New Roman"/>
          <w:sz w:val="28"/>
          <w:szCs w:val="28"/>
        </w:rPr>
        <w:t xml:space="preserve">решение или </w:t>
      </w:r>
      <w:r>
        <w:rPr>
          <w:rFonts w:ascii="Times New Roman" w:hAnsi="Times New Roman" w:cs="Times New Roman"/>
          <w:sz w:val="28"/>
          <w:szCs w:val="28"/>
        </w:rPr>
        <w:t>действия (бездействие) руководителя отраслев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(функционального) органа подается </w:t>
      </w:r>
      <w:r w:rsidRPr="00016BFC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016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курирующему соответствующий орган.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Pr="002D76B4">
        <w:rPr>
          <w:rFonts w:ascii="Times New Roman" w:hAnsi="Times New Roman" w:cs="Times New Roman"/>
          <w:sz w:val="28"/>
          <w:szCs w:val="28"/>
        </w:rPr>
        <w:t xml:space="preserve">решение или </w:t>
      </w:r>
      <w:r>
        <w:rPr>
          <w:rFonts w:ascii="Times New Roman" w:hAnsi="Times New Roman" w:cs="Times New Roman"/>
          <w:sz w:val="28"/>
          <w:szCs w:val="28"/>
        </w:rPr>
        <w:t>действия (бездействие) заместителя главы Ивановского сельского поселения Красноармейского района, курирующего отраслевой (функциональный) орган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главе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района.</w:t>
      </w:r>
    </w:p>
    <w:p w:rsidR="004D4344" w:rsidRPr="00D24CAB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Pr="002D76B4">
        <w:rPr>
          <w:rFonts w:ascii="Times New Roman" w:hAnsi="Times New Roman" w:cs="Times New Roman"/>
          <w:sz w:val="28"/>
          <w:szCs w:val="28"/>
        </w:rPr>
        <w:t xml:space="preserve">решение или 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главы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подается в суд в порядке, установленном действующим законодательством.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Жалоба на </w:t>
      </w:r>
      <w:r w:rsidRPr="002D76B4">
        <w:rPr>
          <w:rFonts w:ascii="Times New Roman" w:hAnsi="Times New Roman" w:cs="Times New Roman"/>
          <w:sz w:val="28"/>
          <w:szCs w:val="28"/>
        </w:rPr>
        <w:t xml:space="preserve">решение или 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Pr="00595CC4">
        <w:rPr>
          <w:rFonts w:ascii="Times New Roman" w:hAnsi="Times New Roman" w:cs="Times New Roman"/>
          <w:sz w:val="28"/>
          <w:szCs w:val="28"/>
        </w:rPr>
        <w:t>а</w:t>
      </w:r>
      <w:r w:rsidRPr="00595CC4">
        <w:rPr>
          <w:rFonts w:ascii="Times New Roman" w:hAnsi="Times New Roman" w:cs="Times New Roman"/>
          <w:sz w:val="28"/>
          <w:szCs w:val="28"/>
        </w:rPr>
        <w:t>д</w:t>
      </w:r>
      <w:r w:rsidRPr="00595CC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должностного лица, решения и действия (бездействие) которого обжалуются;</w:t>
      </w:r>
      <w:proofErr w:type="gramEnd"/>
    </w:p>
    <w:p w:rsidR="004D4344" w:rsidRDefault="004D4344" w:rsidP="004D434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4D4344" w:rsidRDefault="004D4344" w:rsidP="004D4344">
      <w:pPr>
        <w:pStyle w:val="headertext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должностного лица;</w:t>
      </w:r>
    </w:p>
    <w:p w:rsidR="004D4344" w:rsidRDefault="004D4344" w:rsidP="004D4344">
      <w:pPr>
        <w:pStyle w:val="headertext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удовлетворяется;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4D4344" w:rsidRPr="005B0E0A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40A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13">
        <w:rPr>
          <w:rFonts w:ascii="Times New Roman" w:hAnsi="Times New Roman" w:cs="Times New Roman"/>
          <w:sz w:val="28"/>
          <w:szCs w:val="28"/>
        </w:rPr>
        <w:t>отказывает в удовлетворении жалобы л</w:t>
      </w:r>
      <w:r w:rsidRPr="00A40A13">
        <w:rPr>
          <w:rFonts w:ascii="Times New Roman" w:hAnsi="Times New Roman" w:cs="Times New Roman"/>
          <w:sz w:val="28"/>
          <w:szCs w:val="28"/>
        </w:rPr>
        <w:t>и</w:t>
      </w:r>
      <w:r w:rsidRPr="00A40A13">
        <w:rPr>
          <w:rFonts w:ascii="Times New Roman" w:hAnsi="Times New Roman" w:cs="Times New Roman"/>
          <w:sz w:val="28"/>
          <w:szCs w:val="28"/>
        </w:rPr>
        <w:t xml:space="preserve">бо оставляет ее без ответа в соответствии с основаниями, предусмотренными </w:t>
      </w:r>
      <w:r w:rsidRPr="00F37A62">
        <w:rPr>
          <w:rFonts w:ascii="Times New Roman" w:hAnsi="Times New Roman" w:cs="Times New Roman"/>
          <w:sz w:val="28"/>
          <w:szCs w:val="28"/>
        </w:rPr>
        <w:t>Федеральным законом от 2 мая 2006 года № 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E0A">
        <w:rPr>
          <w:rFonts w:ascii="Times New Roman" w:hAnsi="Times New Roman" w:cs="Times New Roman"/>
          <w:sz w:val="28"/>
          <w:szCs w:val="28"/>
        </w:rPr>
        <w:t xml:space="preserve">Порядком работы с обращениями граждан в администрации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5B0E0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5B0E0A">
        <w:rPr>
          <w:rFonts w:ascii="Times New Roman" w:hAnsi="Times New Roman" w:cs="Times New Roman"/>
          <w:sz w:val="28"/>
          <w:szCs w:val="28"/>
        </w:rPr>
        <w:t>д</w:t>
      </w:r>
      <w:r w:rsidRPr="005B0E0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16BFC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5B0E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BFC">
        <w:rPr>
          <w:rFonts w:ascii="Times New Roman" w:hAnsi="Times New Roman" w:cs="Times New Roman"/>
          <w:sz w:val="28"/>
          <w:szCs w:val="28"/>
        </w:rPr>
        <w:t>9 января 2019</w:t>
      </w:r>
      <w:r w:rsidRPr="005B0E0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B0E0A">
        <w:rPr>
          <w:rFonts w:ascii="Times New Roman" w:hAnsi="Times New Roman" w:cs="Times New Roman"/>
          <w:sz w:val="28"/>
          <w:szCs w:val="28"/>
        </w:rPr>
        <w:t xml:space="preserve"> № </w:t>
      </w:r>
      <w:r w:rsidR="00016BFC">
        <w:rPr>
          <w:rFonts w:ascii="Times New Roman" w:hAnsi="Times New Roman" w:cs="Times New Roman"/>
          <w:sz w:val="28"/>
          <w:szCs w:val="28"/>
        </w:rPr>
        <w:t>1</w:t>
      </w:r>
      <w:r w:rsidRPr="005B0E0A">
        <w:rPr>
          <w:rFonts w:ascii="Times New Roman" w:hAnsi="Times New Roman" w:cs="Times New Roman"/>
          <w:sz w:val="28"/>
          <w:szCs w:val="28"/>
        </w:rPr>
        <w:t>.</w:t>
      </w:r>
    </w:p>
    <w:p w:rsidR="004D4344" w:rsidRPr="007F6F4E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6F4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7F6F4E">
        <w:rPr>
          <w:rFonts w:ascii="Times New Roman" w:hAnsi="Times New Roman" w:cs="Times New Roman"/>
          <w:sz w:val="28"/>
          <w:szCs w:val="28"/>
        </w:rPr>
        <w:t>я</w:t>
      </w:r>
      <w:r w:rsidRPr="007F6F4E">
        <w:rPr>
          <w:rFonts w:ascii="Times New Roman" w:hAnsi="Times New Roman" w:cs="Times New Roman"/>
          <w:sz w:val="28"/>
          <w:szCs w:val="28"/>
        </w:rPr>
        <w:t>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4E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F6F4E">
        <w:rPr>
          <w:rFonts w:ascii="Times New Roman" w:hAnsi="Times New Roman" w:cs="Times New Roman"/>
          <w:sz w:val="28"/>
          <w:szCs w:val="28"/>
        </w:rPr>
        <w:t>о</w:t>
      </w:r>
      <w:r w:rsidRPr="007F6F4E">
        <w:rPr>
          <w:rFonts w:ascii="Times New Roman" w:hAnsi="Times New Roman" w:cs="Times New Roman"/>
          <w:sz w:val="28"/>
          <w:szCs w:val="28"/>
        </w:rPr>
        <w:t>р</w:t>
      </w:r>
      <w:r w:rsidRPr="007F6F4E">
        <w:rPr>
          <w:rFonts w:ascii="Times New Roman" w:hAnsi="Times New Roman" w:cs="Times New Roman"/>
          <w:sz w:val="28"/>
          <w:szCs w:val="28"/>
        </w:rPr>
        <w:t xml:space="preserve">ганом, в целях незамедлительного устранения выявленных нарушений, а </w:t>
      </w:r>
      <w:r w:rsidRPr="007F6F4E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- </w:t>
      </w:r>
      <w:r w:rsidRPr="007F6F4E">
        <w:rPr>
          <w:rFonts w:ascii="Times New Roman" w:hAnsi="Times New Roman" w:cs="Times New Roman"/>
          <w:sz w:val="28"/>
          <w:szCs w:val="28"/>
        </w:rPr>
        <w:t>указывается информация о дальнейших действиях, которые необходимо совершить заявителю.</w:t>
      </w:r>
    </w:p>
    <w:p w:rsidR="004D4344" w:rsidRPr="007F6F4E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6F4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F6F4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F6F4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4E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</w:t>
      </w:r>
      <w:r w:rsidRPr="007F6F4E">
        <w:rPr>
          <w:rFonts w:ascii="Times New Roman" w:hAnsi="Times New Roman" w:cs="Times New Roman"/>
          <w:sz w:val="28"/>
          <w:szCs w:val="28"/>
        </w:rPr>
        <w:t>е</w:t>
      </w:r>
      <w:r w:rsidRPr="007F6F4E">
        <w:rPr>
          <w:rFonts w:ascii="Times New Roman" w:hAnsi="Times New Roman" w:cs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4D4344" w:rsidRPr="00B62A65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B62A65">
        <w:rPr>
          <w:rFonts w:ascii="Times New Roman" w:hAnsi="Times New Roman" w:cs="Times New Roman"/>
          <w:sz w:val="28"/>
          <w:szCs w:val="28"/>
        </w:rPr>
        <w:t>Ответ на обращ</w:t>
      </w:r>
      <w:r w:rsidRPr="00B62A65">
        <w:rPr>
          <w:rFonts w:ascii="Times New Roman" w:hAnsi="Times New Roman" w:cs="Times New Roman"/>
          <w:sz w:val="28"/>
          <w:szCs w:val="28"/>
        </w:rPr>
        <w:t>е</w:t>
      </w:r>
      <w:r w:rsidRPr="00B62A65">
        <w:rPr>
          <w:rFonts w:ascii="Times New Roman" w:hAnsi="Times New Roman" w:cs="Times New Roman"/>
          <w:sz w:val="28"/>
          <w:szCs w:val="28"/>
        </w:rPr>
        <w:t>ние направляется в форме электронного документа по адресу электронной по</w:t>
      </w:r>
      <w:r w:rsidRPr="00B62A65">
        <w:rPr>
          <w:rFonts w:ascii="Times New Roman" w:hAnsi="Times New Roman" w:cs="Times New Roman"/>
          <w:sz w:val="28"/>
          <w:szCs w:val="28"/>
        </w:rPr>
        <w:t>ч</w:t>
      </w:r>
      <w:r w:rsidRPr="00B62A65">
        <w:rPr>
          <w:rFonts w:ascii="Times New Roman" w:hAnsi="Times New Roman" w:cs="Times New Roman"/>
          <w:sz w:val="28"/>
          <w:szCs w:val="28"/>
        </w:rPr>
        <w:t>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Рассмотрение жалоб осуществляется в сроки, установленные статьей 12 </w:t>
      </w:r>
      <w:r w:rsidRPr="00595CC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C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CC4">
        <w:rPr>
          <w:rFonts w:ascii="Times New Roman" w:hAnsi="Times New Roman" w:cs="Times New Roman"/>
          <w:sz w:val="28"/>
          <w:szCs w:val="28"/>
        </w:rPr>
        <w:t xml:space="preserve"> от 2 мая 2006 года № 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Заявители вправе также обжаловать решения и действия (бездействие) должностных лиц непосредственно в суд, в порядке и сроки, установленные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Заявители вправе обратиться в администрацию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использованием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«Интернет», официального сайта, а также при личном приеме заявителя. </w:t>
      </w:r>
    </w:p>
    <w:p w:rsidR="004D4344" w:rsidRDefault="004D4344" w:rsidP="004D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Информацию о порядке подачи и рассмотрения жалобы заявители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гут получить на информационных стендах, расположенных непосредственно в администрации </w:t>
      </w:r>
      <w:r w:rsidR="00016BFC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16BFC" w:rsidRPr="00D96CF3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="00016BFC" w:rsidRPr="00D96CF3">
        <w:rPr>
          <w:rFonts w:ascii="Times New Roman" w:hAnsi="Times New Roman" w:cs="Times New Roman"/>
          <w:spacing w:val="-2"/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6" w:history="1">
        <w:r w:rsidR="00016BFC" w:rsidRPr="002B15D3">
          <w:rPr>
            <w:rStyle w:val="af0"/>
            <w:rFonts w:ascii="Times New Roman" w:hAnsi="Times New Roman" w:cs="Times New Roman"/>
            <w:spacing w:val="-2"/>
            <w:sz w:val="28"/>
            <w:szCs w:val="28"/>
          </w:rPr>
          <w:t>http://адм-ивановская.рф/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FC" w:rsidRDefault="00016BFC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FC" w:rsidRDefault="00016BFC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Default="00016BFC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2DFD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6D2DFD" w:rsidRDefault="00016BFC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(юрист) </w:t>
      </w:r>
      <w:r w:rsidR="006D2D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016BFC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016BFC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bookmarkEnd w:id="0"/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C" w:rsidRDefault="00016BFC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F3" w:rsidRPr="0047671B" w:rsidRDefault="00AF5BF3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1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D1493" w:rsidRPr="00016BFC" w:rsidRDefault="00AF5BF3" w:rsidP="009D1493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08507C" w:rsidRPr="00016BFC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016BFC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08507C" w:rsidRPr="00016BF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016BFC" w:rsidRDefault="009D1493" w:rsidP="0001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BFC">
        <w:rPr>
          <w:rStyle w:val="a6"/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47671B" w:rsidRPr="00016BFC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Об </w:t>
        </w:r>
        <w:hyperlink r:id="rId8" w:history="1">
          <w:r w:rsidR="00016BFC" w:rsidRPr="00016BFC">
            <w:rPr>
              <w:rFonts w:ascii="Times New Roman" w:hAnsi="Times New Roman" w:cs="Times New Roman"/>
              <w:sz w:val="28"/>
              <w:szCs w:val="28"/>
            </w:rPr>
            <w:t xml:space="preserve"> утверждении Порядка</w:t>
          </w:r>
          <w:r w:rsidR="00016BF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16BFC" w:rsidRPr="00016BFC">
            <w:rPr>
              <w:rFonts w:ascii="Times New Roman" w:hAnsi="Times New Roman" w:cs="Times New Roman"/>
              <w:sz w:val="28"/>
              <w:szCs w:val="28"/>
            </w:rPr>
            <w:t>досудебного обжалования решений или действий (бездействия)</w:t>
          </w:r>
          <w:r w:rsidR="00016BF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16BFC" w:rsidRPr="00016BFC">
            <w:rPr>
              <w:rFonts w:ascii="Times New Roman" w:hAnsi="Times New Roman" w:cs="Times New Roman"/>
              <w:sz w:val="28"/>
              <w:szCs w:val="28"/>
            </w:rPr>
            <w:t xml:space="preserve">должностных лиц администрации </w:t>
          </w:r>
        </w:hyperlink>
        <w:r w:rsidR="0047671B" w:rsidRPr="00016BFC">
          <w:rPr>
            <w:rStyle w:val="a6"/>
            <w:rFonts w:ascii="Times New Roman" w:hAnsi="Times New Roman" w:cs="Times New Roman"/>
            <w:bCs/>
            <w:sz w:val="28"/>
            <w:szCs w:val="28"/>
          </w:rPr>
          <w:t>Ивановского сельского поселения Красноармейского район</w:t>
        </w:r>
      </w:hyperlink>
      <w:r w:rsidR="0047671B" w:rsidRPr="00016BFC">
        <w:rPr>
          <w:rFonts w:ascii="Times New Roman" w:hAnsi="Times New Roman" w:cs="Times New Roman"/>
          <w:sz w:val="28"/>
          <w:szCs w:val="28"/>
        </w:rPr>
        <w:t>а</w:t>
      </w:r>
      <w:r w:rsidR="0008507C" w:rsidRPr="00016BFC">
        <w:rPr>
          <w:rFonts w:ascii="Times New Roman" w:hAnsi="Times New Roman" w:cs="Times New Roman"/>
          <w:sz w:val="28"/>
          <w:szCs w:val="28"/>
        </w:rPr>
        <w:fldChar w:fldCharType="end"/>
      </w:r>
      <w:r w:rsidRPr="00016BFC">
        <w:rPr>
          <w:rFonts w:ascii="Times New Roman" w:hAnsi="Times New Roman" w:cs="Times New Roman"/>
          <w:sz w:val="28"/>
          <w:szCs w:val="28"/>
        </w:rPr>
        <w:t>»</w:t>
      </w:r>
    </w:p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AF5BF3" w:rsidRDefault="00AF5BF3" w:rsidP="009C3AA1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9C3AA1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6952"/>
    <w:multiLevelType w:val="hybridMultilevel"/>
    <w:tmpl w:val="851C290C"/>
    <w:lvl w:ilvl="0" w:tplc="1A8CB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1203D"/>
    <w:multiLevelType w:val="hybridMultilevel"/>
    <w:tmpl w:val="4B78A554"/>
    <w:lvl w:ilvl="0" w:tplc="5B961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F7124"/>
    <w:multiLevelType w:val="hybridMultilevel"/>
    <w:tmpl w:val="AE4AFCDE"/>
    <w:lvl w:ilvl="0" w:tplc="397A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16BFC"/>
    <w:rsid w:val="00033F76"/>
    <w:rsid w:val="00034FF8"/>
    <w:rsid w:val="00041F74"/>
    <w:rsid w:val="000542D5"/>
    <w:rsid w:val="00057678"/>
    <w:rsid w:val="00063F27"/>
    <w:rsid w:val="00065C92"/>
    <w:rsid w:val="0008507C"/>
    <w:rsid w:val="000E1F86"/>
    <w:rsid w:val="000F2F03"/>
    <w:rsid w:val="0010182B"/>
    <w:rsid w:val="001377F7"/>
    <w:rsid w:val="00162D4A"/>
    <w:rsid w:val="001731CC"/>
    <w:rsid w:val="001E135C"/>
    <w:rsid w:val="001E79B1"/>
    <w:rsid w:val="00200CD7"/>
    <w:rsid w:val="00222EAF"/>
    <w:rsid w:val="00227199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83F27"/>
    <w:rsid w:val="003A228B"/>
    <w:rsid w:val="003A4E39"/>
    <w:rsid w:val="003D12CD"/>
    <w:rsid w:val="003D7ABF"/>
    <w:rsid w:val="00456A7E"/>
    <w:rsid w:val="00457B89"/>
    <w:rsid w:val="00471BD5"/>
    <w:rsid w:val="0047671B"/>
    <w:rsid w:val="004A596C"/>
    <w:rsid w:val="004C169B"/>
    <w:rsid w:val="004D4344"/>
    <w:rsid w:val="004E72A2"/>
    <w:rsid w:val="0050738E"/>
    <w:rsid w:val="00534F12"/>
    <w:rsid w:val="005421CD"/>
    <w:rsid w:val="005452D7"/>
    <w:rsid w:val="00557CA8"/>
    <w:rsid w:val="00565DC8"/>
    <w:rsid w:val="005823AA"/>
    <w:rsid w:val="005A6C5B"/>
    <w:rsid w:val="005A765F"/>
    <w:rsid w:val="005B176B"/>
    <w:rsid w:val="005B5111"/>
    <w:rsid w:val="005D58B2"/>
    <w:rsid w:val="00601329"/>
    <w:rsid w:val="00603A7D"/>
    <w:rsid w:val="00610897"/>
    <w:rsid w:val="00617040"/>
    <w:rsid w:val="006D2DFD"/>
    <w:rsid w:val="006E5C35"/>
    <w:rsid w:val="00711A55"/>
    <w:rsid w:val="007B682A"/>
    <w:rsid w:val="007C1656"/>
    <w:rsid w:val="00812F5E"/>
    <w:rsid w:val="00890542"/>
    <w:rsid w:val="008A1031"/>
    <w:rsid w:val="008A6ED1"/>
    <w:rsid w:val="008B0B95"/>
    <w:rsid w:val="008B7D96"/>
    <w:rsid w:val="00900DDF"/>
    <w:rsid w:val="009179BA"/>
    <w:rsid w:val="00927DB4"/>
    <w:rsid w:val="0094706C"/>
    <w:rsid w:val="0098544B"/>
    <w:rsid w:val="009913D3"/>
    <w:rsid w:val="009B4683"/>
    <w:rsid w:val="009C3AA1"/>
    <w:rsid w:val="009C4B8E"/>
    <w:rsid w:val="009D1493"/>
    <w:rsid w:val="009D7E1D"/>
    <w:rsid w:val="00A0564A"/>
    <w:rsid w:val="00A10CF6"/>
    <w:rsid w:val="00A12236"/>
    <w:rsid w:val="00A15C37"/>
    <w:rsid w:val="00A2655D"/>
    <w:rsid w:val="00A27DF0"/>
    <w:rsid w:val="00A365EE"/>
    <w:rsid w:val="00A8225B"/>
    <w:rsid w:val="00AE091B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C47017"/>
    <w:rsid w:val="00C54212"/>
    <w:rsid w:val="00C55908"/>
    <w:rsid w:val="00CB4E80"/>
    <w:rsid w:val="00CB7161"/>
    <w:rsid w:val="00CE1787"/>
    <w:rsid w:val="00D008F7"/>
    <w:rsid w:val="00D316AF"/>
    <w:rsid w:val="00D708FB"/>
    <w:rsid w:val="00D70E13"/>
    <w:rsid w:val="00D96CF3"/>
    <w:rsid w:val="00D96EAA"/>
    <w:rsid w:val="00DA78F1"/>
    <w:rsid w:val="00DE23A8"/>
    <w:rsid w:val="00E0542F"/>
    <w:rsid w:val="00E06CF6"/>
    <w:rsid w:val="00E30FD6"/>
    <w:rsid w:val="00E36956"/>
    <w:rsid w:val="00E47E82"/>
    <w:rsid w:val="00EA20EA"/>
    <w:rsid w:val="00EA7935"/>
    <w:rsid w:val="00F23D1A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  <w:rsid w:val="00FE29AC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61704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17040"/>
    <w:rPr>
      <w:rFonts w:ascii="Arial" w:hAnsi="Arial" w:cs="Arial"/>
      <w:lang w:val="ru-RU" w:eastAsia="ru-RU" w:bidi="ar-SA"/>
    </w:rPr>
  </w:style>
  <w:style w:type="paragraph" w:styleId="af1">
    <w:name w:val="Title"/>
    <w:basedOn w:val="a"/>
    <w:link w:val="af2"/>
    <w:qFormat/>
    <w:locked/>
    <w:rsid w:val="004D43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4D4344"/>
    <w:rPr>
      <w:rFonts w:ascii="Times New Roman" w:hAnsi="Times New Roman"/>
      <w:b/>
      <w:sz w:val="24"/>
    </w:rPr>
  </w:style>
  <w:style w:type="paragraph" w:styleId="af3">
    <w:name w:val="List Paragraph"/>
    <w:basedOn w:val="a"/>
    <w:uiPriority w:val="34"/>
    <w:qFormat/>
    <w:rsid w:val="004D4344"/>
    <w:pPr>
      <w:ind w:left="720"/>
      <w:contextualSpacing/>
    </w:pPr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4D4344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39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339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-&#1080;&#1074;&#1072;&#1085;&#1086;&#1074;&#1089;&#1082;&#1072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60</cp:revision>
  <cp:lastPrinted>2019-06-04T05:59:00Z</cp:lastPrinted>
  <dcterms:created xsi:type="dcterms:W3CDTF">2015-01-20T12:17:00Z</dcterms:created>
  <dcterms:modified xsi:type="dcterms:W3CDTF">2019-08-05T11:56:00Z</dcterms:modified>
</cp:coreProperties>
</file>