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09" w:rsidRDefault="007A4009" w:rsidP="00771596">
      <w:pPr>
        <w:jc w:val="center"/>
        <w:rPr>
          <w:rFonts w:ascii="Times New Roman" w:hAnsi="Times New Roman" w:cs="Times New Roman"/>
          <w:b/>
          <w:bCs/>
          <w:sz w:val="28"/>
          <w:szCs w:val="28"/>
        </w:rPr>
      </w:pPr>
      <w:r>
        <w:rPr>
          <w:noProof/>
          <w:sz w:val="28"/>
          <w:szCs w:val="28"/>
        </w:rPr>
        <w:drawing>
          <wp:inline distT="0" distB="0" distL="0" distR="0">
            <wp:extent cx="476250" cy="590550"/>
            <wp:effectExtent l="19050" t="0" r="0" b="0"/>
            <wp:docPr id="2"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ское СП 7"/>
                    <pic:cNvPicPr>
                      <a:picLocks noChangeAspect="1" noChangeArrowheads="1"/>
                    </pic:cNvPicPr>
                  </pic:nvPicPr>
                  <pic:blipFill>
                    <a:blip r:embed="rId8"/>
                    <a:srcRect/>
                    <a:stretch>
                      <a:fillRect/>
                    </a:stretch>
                  </pic:blipFill>
                  <pic:spPr bwMode="auto">
                    <a:xfrm rot="10800000" flipV="1">
                      <a:off x="0" y="0"/>
                      <a:ext cx="476250" cy="590550"/>
                    </a:xfrm>
                    <a:prstGeom prst="rect">
                      <a:avLst/>
                    </a:prstGeom>
                    <a:noFill/>
                    <a:ln w="9525">
                      <a:noFill/>
                      <a:miter lim="800000"/>
                      <a:headEnd/>
                      <a:tailEnd/>
                    </a:ln>
                  </pic:spPr>
                </pic:pic>
              </a:graphicData>
            </a:graphic>
          </wp:inline>
        </w:drawing>
      </w:r>
    </w:p>
    <w:p w:rsidR="007A4009" w:rsidRPr="00033F76" w:rsidRDefault="007A4009" w:rsidP="00771596">
      <w:pPr>
        <w:jc w:val="center"/>
        <w:rPr>
          <w:rFonts w:ascii="Times New Roman" w:hAnsi="Times New Roman" w:cs="Times New Roman"/>
          <w:b/>
          <w:bCs/>
          <w:sz w:val="28"/>
          <w:szCs w:val="28"/>
        </w:rPr>
      </w:pPr>
      <w:r w:rsidRPr="00033F76">
        <w:rPr>
          <w:rFonts w:ascii="Times New Roman" w:hAnsi="Times New Roman" w:cs="Times New Roman"/>
          <w:b/>
          <w:bCs/>
          <w:sz w:val="28"/>
          <w:szCs w:val="28"/>
        </w:rPr>
        <w:t>АДМИНИСТРАЦИЯ</w:t>
      </w:r>
    </w:p>
    <w:p w:rsidR="007A4009" w:rsidRPr="00033F76" w:rsidRDefault="007A4009" w:rsidP="00771596">
      <w:pPr>
        <w:jc w:val="center"/>
        <w:rPr>
          <w:rFonts w:ascii="Times New Roman" w:hAnsi="Times New Roman" w:cs="Times New Roman"/>
          <w:b/>
          <w:bCs/>
          <w:sz w:val="28"/>
          <w:szCs w:val="28"/>
        </w:rPr>
      </w:pPr>
      <w:r w:rsidRPr="00033F76">
        <w:rPr>
          <w:rFonts w:ascii="Times New Roman" w:hAnsi="Times New Roman" w:cs="Times New Roman"/>
          <w:b/>
          <w:bCs/>
          <w:sz w:val="28"/>
          <w:szCs w:val="28"/>
        </w:rPr>
        <w:t>ИВАНОВСКОГО СЕЛЬСКОГО ПОСЕЛЕНИЯ</w:t>
      </w:r>
    </w:p>
    <w:p w:rsidR="007A4009" w:rsidRPr="00033F76" w:rsidRDefault="007A4009" w:rsidP="00771596">
      <w:pPr>
        <w:jc w:val="center"/>
        <w:rPr>
          <w:rFonts w:ascii="Times New Roman" w:hAnsi="Times New Roman" w:cs="Times New Roman"/>
          <w:b/>
          <w:bCs/>
          <w:sz w:val="28"/>
          <w:szCs w:val="28"/>
        </w:rPr>
      </w:pPr>
      <w:r w:rsidRPr="00033F76">
        <w:rPr>
          <w:rFonts w:ascii="Times New Roman" w:hAnsi="Times New Roman" w:cs="Times New Roman"/>
          <w:b/>
          <w:bCs/>
          <w:sz w:val="28"/>
          <w:szCs w:val="28"/>
        </w:rPr>
        <w:t>КРАСНОАРМЕЙСКОГО РАЙОНА</w:t>
      </w:r>
    </w:p>
    <w:p w:rsidR="00800147" w:rsidRDefault="00800147" w:rsidP="00771596">
      <w:pPr>
        <w:jc w:val="center"/>
        <w:rPr>
          <w:rFonts w:ascii="Times New Roman" w:hAnsi="Times New Roman" w:cs="Times New Roman"/>
          <w:b/>
          <w:bCs/>
          <w:sz w:val="32"/>
          <w:szCs w:val="32"/>
        </w:rPr>
      </w:pPr>
    </w:p>
    <w:p w:rsidR="00902666" w:rsidRPr="00B17D99" w:rsidRDefault="007A4009" w:rsidP="00771596">
      <w:pPr>
        <w:jc w:val="center"/>
        <w:rPr>
          <w:rFonts w:ascii="Times New Roman" w:hAnsi="Times New Roman" w:cs="Times New Roman"/>
          <w:b/>
          <w:bCs/>
          <w:sz w:val="32"/>
          <w:szCs w:val="32"/>
        </w:rPr>
      </w:pPr>
      <w:r w:rsidRPr="00B17D99">
        <w:rPr>
          <w:rFonts w:ascii="Times New Roman" w:hAnsi="Times New Roman" w:cs="Times New Roman"/>
          <w:b/>
          <w:bCs/>
          <w:sz w:val="32"/>
          <w:szCs w:val="32"/>
        </w:rPr>
        <w:t>ПОСТАНОВЛЕНИЕ</w:t>
      </w:r>
    </w:p>
    <w:p w:rsidR="007A4009" w:rsidRPr="004C169B" w:rsidRDefault="006419C4" w:rsidP="00771596">
      <w:pPr>
        <w:rPr>
          <w:rFonts w:ascii="Times New Roman" w:hAnsi="Times New Roman" w:cs="Times New Roman"/>
          <w:sz w:val="28"/>
          <w:szCs w:val="28"/>
        </w:rPr>
      </w:pPr>
      <w:r>
        <w:rPr>
          <w:rFonts w:ascii="Times New Roman" w:hAnsi="Times New Roman" w:cs="Times New Roman"/>
          <w:sz w:val="28"/>
          <w:szCs w:val="28"/>
        </w:rPr>
        <w:t xml:space="preserve">«06» июля 2020 года         </w:t>
      </w:r>
      <w:r w:rsidR="007A4009">
        <w:rPr>
          <w:rFonts w:ascii="Times New Roman" w:hAnsi="Times New Roman" w:cs="Times New Roman"/>
          <w:sz w:val="28"/>
          <w:szCs w:val="28"/>
        </w:rPr>
        <w:t xml:space="preserve">                                                 </w:t>
      </w:r>
      <w:r w:rsidR="007A4009" w:rsidRPr="004C169B">
        <w:rPr>
          <w:rFonts w:ascii="Times New Roman" w:hAnsi="Times New Roman" w:cs="Times New Roman"/>
          <w:sz w:val="28"/>
          <w:szCs w:val="28"/>
        </w:rPr>
        <w:t>№</w:t>
      </w:r>
      <w:r w:rsidR="007A4009">
        <w:rPr>
          <w:rFonts w:ascii="Times New Roman" w:hAnsi="Times New Roman" w:cs="Times New Roman"/>
          <w:sz w:val="28"/>
          <w:szCs w:val="28"/>
        </w:rPr>
        <w:t xml:space="preserve"> </w:t>
      </w:r>
      <w:r>
        <w:rPr>
          <w:rFonts w:ascii="Times New Roman" w:hAnsi="Times New Roman" w:cs="Times New Roman"/>
          <w:sz w:val="28"/>
          <w:szCs w:val="28"/>
        </w:rPr>
        <w:t>72</w:t>
      </w:r>
      <w:r w:rsidR="007A4009">
        <w:rPr>
          <w:rFonts w:ascii="Times New Roman" w:hAnsi="Times New Roman" w:cs="Times New Roman"/>
          <w:sz w:val="28"/>
          <w:szCs w:val="28"/>
        </w:rPr>
        <w:t xml:space="preserve"> </w:t>
      </w:r>
    </w:p>
    <w:p w:rsidR="007A4009" w:rsidRPr="00E0542F" w:rsidRDefault="007A4009" w:rsidP="00771596">
      <w:pPr>
        <w:jc w:val="center"/>
        <w:rPr>
          <w:rFonts w:ascii="Times New Roman" w:hAnsi="Times New Roman" w:cs="Times New Roman"/>
        </w:rPr>
      </w:pPr>
      <w:r w:rsidRPr="00E0542F">
        <w:rPr>
          <w:rFonts w:ascii="Times New Roman" w:hAnsi="Times New Roman" w:cs="Times New Roman"/>
        </w:rPr>
        <w:t>станица Ивановская</w:t>
      </w:r>
    </w:p>
    <w:p w:rsidR="00AD23ED" w:rsidRPr="00E258D0" w:rsidRDefault="00AD23ED" w:rsidP="00771596">
      <w:pPr>
        <w:suppressAutoHyphens/>
        <w:jc w:val="both"/>
        <w:rPr>
          <w:rFonts w:ascii="Times New Roman" w:eastAsia="Times New Roman" w:hAnsi="Times New Roman" w:cs="Times New Roman"/>
          <w:bCs/>
          <w:kern w:val="1"/>
          <w:sz w:val="28"/>
          <w:szCs w:val="28"/>
        </w:rPr>
      </w:pPr>
    </w:p>
    <w:p w:rsidR="000701B7" w:rsidRPr="00E82560" w:rsidRDefault="000701B7" w:rsidP="00771596">
      <w:pPr>
        <w:pStyle w:val="affff5"/>
        <w:tabs>
          <w:tab w:val="left" w:pos="9638"/>
        </w:tabs>
        <w:spacing w:after="0" w:line="240" w:lineRule="auto"/>
        <w:ind w:left="0"/>
        <w:jc w:val="center"/>
        <w:rPr>
          <w:b/>
          <w:sz w:val="28"/>
          <w:szCs w:val="28"/>
        </w:rPr>
      </w:pPr>
      <w:bookmarkStart w:id="0" w:name="_Hlk430595582"/>
      <w:r w:rsidRPr="00E82560">
        <w:rPr>
          <w:b/>
          <w:sz w:val="28"/>
          <w:szCs w:val="28"/>
        </w:rPr>
        <w:t>Об утверждении административного регламента предоставления</w:t>
      </w:r>
      <w:r w:rsidR="0094213F">
        <w:rPr>
          <w:b/>
          <w:sz w:val="28"/>
          <w:szCs w:val="28"/>
        </w:rPr>
        <w:t xml:space="preserve"> </w:t>
      </w:r>
      <w:r w:rsidRPr="00E82560">
        <w:rPr>
          <w:b/>
          <w:sz w:val="28"/>
          <w:szCs w:val="28"/>
        </w:rPr>
        <w:t>муниципальной услуги «Присвоение, изменение и аннулирование адресов»</w:t>
      </w:r>
    </w:p>
    <w:bookmarkEnd w:id="0"/>
    <w:p w:rsidR="000701B7" w:rsidRDefault="000701B7" w:rsidP="00771596">
      <w:pPr>
        <w:pStyle w:val="aff1"/>
        <w:ind w:firstLine="709"/>
        <w:jc w:val="both"/>
        <w:rPr>
          <w:rFonts w:ascii="Times New Roman" w:hAnsi="Times New Roman" w:cs="Times New Roman"/>
          <w:sz w:val="28"/>
          <w:szCs w:val="28"/>
        </w:rPr>
      </w:pPr>
    </w:p>
    <w:p w:rsidR="00902666" w:rsidRPr="00902666" w:rsidRDefault="00902666" w:rsidP="00771596"/>
    <w:p w:rsidR="000701B7" w:rsidRPr="000701B7" w:rsidRDefault="000701B7" w:rsidP="00771596">
      <w:pPr>
        <w:pStyle w:val="1"/>
        <w:spacing w:before="0" w:after="0"/>
        <w:ind w:firstLine="709"/>
        <w:jc w:val="both"/>
        <w:rPr>
          <w:rFonts w:ascii="Times New Roman" w:hAnsi="Times New Roman" w:cs="Times New Roman"/>
          <w:b w:val="0"/>
          <w:sz w:val="28"/>
          <w:szCs w:val="28"/>
        </w:rPr>
      </w:pPr>
      <w:r w:rsidRPr="000701B7">
        <w:rPr>
          <w:rFonts w:ascii="Times New Roman" w:hAnsi="Times New Roman" w:cs="Times New Roman"/>
          <w:b w:val="0"/>
          <w:color w:val="auto"/>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w:t>
      </w:r>
      <w:r w:rsidRPr="000701B7">
        <w:rPr>
          <w:rFonts w:ascii="Times New Roman" w:hAnsi="Times New Roman" w:cs="Times New Roman"/>
          <w:b w:val="0"/>
          <w:color w:val="auto"/>
          <w:sz w:val="28"/>
          <w:szCs w:val="28"/>
        </w:rPr>
        <w:t>а</w:t>
      </w:r>
      <w:r w:rsidRPr="000701B7">
        <w:rPr>
          <w:rFonts w:ascii="Times New Roman" w:hAnsi="Times New Roman" w:cs="Times New Roman"/>
          <w:b w:val="0"/>
          <w:color w:val="auto"/>
          <w:sz w:val="28"/>
          <w:szCs w:val="28"/>
        </w:rPr>
        <w:t>низации предоставления государственных и муниципальных услуг», постано</w:t>
      </w:r>
      <w:r w:rsidRPr="000701B7">
        <w:rPr>
          <w:rFonts w:ascii="Times New Roman" w:hAnsi="Times New Roman" w:cs="Times New Roman"/>
          <w:b w:val="0"/>
          <w:color w:val="auto"/>
          <w:sz w:val="28"/>
          <w:szCs w:val="28"/>
        </w:rPr>
        <w:t>в</w:t>
      </w:r>
      <w:r w:rsidRPr="000701B7">
        <w:rPr>
          <w:rFonts w:ascii="Times New Roman" w:hAnsi="Times New Roman" w:cs="Times New Roman"/>
          <w:b w:val="0"/>
          <w:color w:val="auto"/>
          <w:sz w:val="28"/>
          <w:szCs w:val="28"/>
        </w:rPr>
        <w:t>лением Правительства Российской Федерации от 19 ноября 2014 года № 1221 «Об утверждении Правил присвоения, изменения и аннулирования адресов», распоряжением Правительства Российской Федерации от 31 января 2017 года № 147-р, приказом Минфина России от 11 декабря 2014 года № 146н «Об утве</w:t>
      </w:r>
      <w:r w:rsidRPr="000701B7">
        <w:rPr>
          <w:rFonts w:ascii="Times New Roman" w:hAnsi="Times New Roman" w:cs="Times New Roman"/>
          <w:b w:val="0"/>
          <w:color w:val="auto"/>
          <w:sz w:val="28"/>
          <w:szCs w:val="28"/>
        </w:rPr>
        <w:t>р</w:t>
      </w:r>
      <w:r w:rsidRPr="000701B7">
        <w:rPr>
          <w:rFonts w:ascii="Times New Roman" w:hAnsi="Times New Roman" w:cs="Times New Roman"/>
          <w:b w:val="0"/>
          <w:color w:val="auto"/>
          <w:sz w:val="28"/>
          <w:szCs w:val="28"/>
        </w:rPr>
        <w:t>ждении форм заявления о присвоении объекту адресации адреса или аннул</w:t>
      </w:r>
      <w:r w:rsidRPr="000701B7">
        <w:rPr>
          <w:rFonts w:ascii="Times New Roman" w:hAnsi="Times New Roman" w:cs="Times New Roman"/>
          <w:b w:val="0"/>
          <w:color w:val="auto"/>
          <w:sz w:val="28"/>
          <w:szCs w:val="28"/>
        </w:rPr>
        <w:t>и</w:t>
      </w:r>
      <w:r w:rsidRPr="000701B7">
        <w:rPr>
          <w:rFonts w:ascii="Times New Roman" w:hAnsi="Times New Roman" w:cs="Times New Roman"/>
          <w:b w:val="0"/>
          <w:color w:val="auto"/>
          <w:sz w:val="28"/>
          <w:szCs w:val="28"/>
        </w:rPr>
        <w:t xml:space="preserve">ровании его адреса, решения об отказе в присвоении объекту адресации адреса или аннулировании его адреса», постановлением администрации </w:t>
      </w:r>
      <w:r>
        <w:rPr>
          <w:rFonts w:ascii="Times New Roman" w:hAnsi="Times New Roman" w:cs="Times New Roman"/>
          <w:b w:val="0"/>
          <w:color w:val="auto"/>
          <w:sz w:val="28"/>
          <w:szCs w:val="28"/>
        </w:rPr>
        <w:t>Иван</w:t>
      </w:r>
      <w:r w:rsidRPr="000701B7">
        <w:rPr>
          <w:rFonts w:ascii="Times New Roman" w:hAnsi="Times New Roman" w:cs="Times New Roman"/>
          <w:b w:val="0"/>
          <w:color w:val="auto"/>
          <w:sz w:val="28"/>
          <w:szCs w:val="28"/>
        </w:rPr>
        <w:t>овского сельского поселения Красноармейского района от 2</w:t>
      </w:r>
      <w:r w:rsidR="009A5A7C">
        <w:rPr>
          <w:rFonts w:ascii="Times New Roman" w:hAnsi="Times New Roman" w:cs="Times New Roman"/>
          <w:b w:val="0"/>
          <w:color w:val="auto"/>
          <w:sz w:val="28"/>
          <w:szCs w:val="28"/>
        </w:rPr>
        <w:t>1</w:t>
      </w:r>
      <w:r w:rsidRPr="000701B7">
        <w:rPr>
          <w:rFonts w:ascii="Times New Roman" w:hAnsi="Times New Roman" w:cs="Times New Roman"/>
          <w:b w:val="0"/>
          <w:color w:val="auto"/>
          <w:sz w:val="28"/>
          <w:szCs w:val="28"/>
        </w:rPr>
        <w:t xml:space="preserve"> февраля 2020 года № </w:t>
      </w:r>
      <w:r w:rsidRPr="009A5A7C">
        <w:rPr>
          <w:rFonts w:ascii="Times New Roman" w:hAnsi="Times New Roman" w:cs="Times New Roman"/>
          <w:b w:val="0"/>
          <w:color w:val="auto"/>
          <w:sz w:val="28"/>
          <w:szCs w:val="28"/>
        </w:rPr>
        <w:t>1</w:t>
      </w:r>
      <w:r w:rsidR="009A5A7C" w:rsidRPr="009A5A7C">
        <w:rPr>
          <w:rFonts w:ascii="Times New Roman" w:hAnsi="Times New Roman" w:cs="Times New Roman"/>
          <w:b w:val="0"/>
          <w:color w:val="auto"/>
          <w:sz w:val="28"/>
          <w:szCs w:val="28"/>
        </w:rPr>
        <w:t>8</w:t>
      </w:r>
      <w:r w:rsidRPr="00CB6A5B">
        <w:rPr>
          <w:rFonts w:ascii="Times New Roman" w:hAnsi="Times New Roman" w:cs="Times New Roman"/>
          <w:b w:val="0"/>
          <w:color w:val="auto"/>
          <w:sz w:val="28"/>
          <w:szCs w:val="28"/>
        </w:rPr>
        <w:t>«</w:t>
      </w:r>
      <w:r w:rsidR="00CB6A5B" w:rsidRPr="00CB6A5B">
        <w:rPr>
          <w:rFonts w:ascii="Times New Roman" w:hAnsi="Times New Roman" w:cs="Times New Roman"/>
          <w:b w:val="0"/>
          <w:color w:val="auto"/>
          <w:sz w:val="28"/>
          <w:szCs w:val="28"/>
        </w:rPr>
        <w:t>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организации независимой экспертизы проектов администр</w:t>
      </w:r>
      <w:r w:rsidR="00CB6A5B" w:rsidRPr="00CB6A5B">
        <w:rPr>
          <w:rFonts w:ascii="Times New Roman" w:hAnsi="Times New Roman" w:cs="Times New Roman"/>
          <w:b w:val="0"/>
          <w:color w:val="auto"/>
          <w:sz w:val="28"/>
          <w:szCs w:val="28"/>
        </w:rPr>
        <w:t>а</w:t>
      </w:r>
      <w:r w:rsidR="00CB6A5B" w:rsidRPr="00CB6A5B">
        <w:rPr>
          <w:rFonts w:ascii="Times New Roman" w:hAnsi="Times New Roman" w:cs="Times New Roman"/>
          <w:b w:val="0"/>
          <w:color w:val="auto"/>
          <w:sz w:val="28"/>
          <w:szCs w:val="28"/>
        </w:rPr>
        <w:t>тивных регламентов осуществления муниципального контроля и администр</w:t>
      </w:r>
      <w:r w:rsidR="00CB6A5B" w:rsidRPr="00CB6A5B">
        <w:rPr>
          <w:rFonts w:ascii="Times New Roman" w:hAnsi="Times New Roman" w:cs="Times New Roman"/>
          <w:b w:val="0"/>
          <w:color w:val="auto"/>
          <w:sz w:val="28"/>
          <w:szCs w:val="28"/>
        </w:rPr>
        <w:t>а</w:t>
      </w:r>
      <w:r w:rsidR="00CB6A5B" w:rsidRPr="00CB6A5B">
        <w:rPr>
          <w:rFonts w:ascii="Times New Roman" w:hAnsi="Times New Roman" w:cs="Times New Roman"/>
          <w:b w:val="0"/>
          <w:color w:val="auto"/>
          <w:sz w:val="28"/>
          <w:szCs w:val="28"/>
        </w:rPr>
        <w:t>тивных регламентов предоставления муниципальных услуг и Порядка пров</w:t>
      </w:r>
      <w:r w:rsidR="00CB6A5B" w:rsidRPr="00CB6A5B">
        <w:rPr>
          <w:rFonts w:ascii="Times New Roman" w:hAnsi="Times New Roman" w:cs="Times New Roman"/>
          <w:b w:val="0"/>
          <w:color w:val="auto"/>
          <w:sz w:val="28"/>
          <w:szCs w:val="28"/>
        </w:rPr>
        <w:t>е</w:t>
      </w:r>
      <w:r w:rsidR="00CB6A5B" w:rsidRPr="00CB6A5B">
        <w:rPr>
          <w:rFonts w:ascii="Times New Roman" w:hAnsi="Times New Roman" w:cs="Times New Roman"/>
          <w:b w:val="0"/>
          <w:color w:val="auto"/>
          <w:sz w:val="28"/>
          <w:szCs w:val="28"/>
        </w:rPr>
        <w:t>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Ивановского сельского</w:t>
      </w:r>
      <w:r w:rsidR="00CB6A5B" w:rsidRPr="00CB6A5B">
        <w:rPr>
          <w:rFonts w:ascii="Times New Roman" w:hAnsi="Times New Roman" w:cs="Times New Roman"/>
          <w:b w:val="0"/>
          <w:color w:val="000000"/>
          <w:sz w:val="28"/>
          <w:szCs w:val="28"/>
        </w:rPr>
        <w:t xml:space="preserve"> поселения Красноармейского района</w:t>
      </w:r>
      <w:r w:rsidR="00B93B2E" w:rsidRPr="00CB6A5B">
        <w:rPr>
          <w:rStyle w:val="a4"/>
          <w:rFonts w:ascii="Times New Roman" w:hAnsi="Times New Roman"/>
          <w:b/>
          <w:color w:val="auto"/>
          <w:sz w:val="28"/>
          <w:szCs w:val="28"/>
        </w:rPr>
        <w:t>»</w:t>
      </w:r>
      <w:r w:rsidRPr="00CB6A5B">
        <w:rPr>
          <w:rFonts w:ascii="Times New Roman" w:hAnsi="Times New Roman" w:cs="Times New Roman"/>
          <w:b w:val="0"/>
          <w:color w:val="auto"/>
          <w:sz w:val="28"/>
          <w:szCs w:val="28"/>
        </w:rPr>
        <w:t>,</w:t>
      </w:r>
      <w:r w:rsidRPr="000701B7">
        <w:rPr>
          <w:rFonts w:ascii="Times New Roman" w:hAnsi="Times New Roman" w:cs="Times New Roman"/>
          <w:b w:val="0"/>
          <w:color w:val="auto"/>
          <w:sz w:val="28"/>
          <w:szCs w:val="28"/>
        </w:rPr>
        <w:t xml:space="preserve"> руководствуясь Уставом Ивановского сель</w:t>
      </w:r>
      <w:r w:rsidRPr="000701B7">
        <w:rPr>
          <w:rFonts w:ascii="Times New Roman" w:hAnsi="Times New Roman" w:cs="Times New Roman"/>
          <w:b w:val="0"/>
          <w:color w:val="000000"/>
          <w:sz w:val="28"/>
          <w:szCs w:val="28"/>
        </w:rPr>
        <w:t>ского поселения Красноармейского района</w:t>
      </w:r>
      <w:r w:rsidR="00AC5854">
        <w:rPr>
          <w:rFonts w:ascii="Times New Roman" w:hAnsi="Times New Roman" w:cs="Times New Roman"/>
          <w:b w:val="0"/>
          <w:color w:val="000000"/>
          <w:sz w:val="28"/>
          <w:szCs w:val="28"/>
        </w:rPr>
        <w:t xml:space="preserve">, </w:t>
      </w:r>
      <w:r w:rsidRPr="000701B7">
        <w:rPr>
          <w:rFonts w:ascii="Times New Roman" w:hAnsi="Times New Roman" w:cs="Times New Roman"/>
          <w:b w:val="0"/>
          <w:color w:val="000000"/>
          <w:sz w:val="28"/>
          <w:szCs w:val="28"/>
        </w:rPr>
        <w:t xml:space="preserve"> п о с т а н о в л я ю:</w:t>
      </w:r>
    </w:p>
    <w:p w:rsidR="000701B7" w:rsidRPr="00851F06" w:rsidRDefault="000701B7" w:rsidP="00771596">
      <w:pPr>
        <w:tabs>
          <w:tab w:val="left" w:pos="567"/>
        </w:tabs>
        <w:ind w:firstLine="690"/>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1. Утвердить административный регламент предоставления муниципал</w:t>
      </w:r>
      <w:r w:rsidRPr="00851F06">
        <w:rPr>
          <w:rFonts w:ascii="Times New Roman" w:eastAsia="Times New Roman" w:hAnsi="Times New Roman" w:cs="Times New Roman"/>
          <w:kern w:val="1"/>
          <w:sz w:val="28"/>
          <w:szCs w:val="28"/>
        </w:rPr>
        <w:t>ь</w:t>
      </w:r>
      <w:r w:rsidRPr="00851F06">
        <w:rPr>
          <w:rFonts w:ascii="Times New Roman" w:eastAsia="Times New Roman" w:hAnsi="Times New Roman" w:cs="Times New Roman"/>
          <w:kern w:val="1"/>
          <w:sz w:val="28"/>
          <w:szCs w:val="28"/>
        </w:rPr>
        <w:t>ной услуги «</w:t>
      </w:r>
      <w:r w:rsidRPr="00851F06">
        <w:rPr>
          <w:rFonts w:ascii="Times New Roman" w:eastAsia="Times New Roman" w:hAnsi="Times New Roman" w:cs="Times New Roman"/>
          <w:color w:val="000000"/>
          <w:kern w:val="1"/>
          <w:sz w:val="28"/>
          <w:szCs w:val="28"/>
        </w:rPr>
        <w:t>Присвоение, изменение и аннулирование адресов</w:t>
      </w:r>
      <w:r w:rsidRPr="00851F06">
        <w:rPr>
          <w:rFonts w:ascii="Times New Roman" w:eastAsia="Times New Roman" w:hAnsi="Times New Roman" w:cs="Times New Roman"/>
          <w:kern w:val="1"/>
          <w:sz w:val="28"/>
          <w:szCs w:val="28"/>
        </w:rPr>
        <w:t>» (прилагается).</w:t>
      </w:r>
    </w:p>
    <w:p w:rsidR="00E13C84" w:rsidRPr="00917B36" w:rsidRDefault="000701B7" w:rsidP="007C66C9">
      <w:pPr>
        <w:ind w:firstLine="709"/>
        <w:jc w:val="both"/>
        <w:rPr>
          <w:rFonts w:ascii="Times New Roman" w:eastAsia="Times New Roman" w:hAnsi="Times New Roman" w:cs="Times New Roman"/>
          <w:sz w:val="28"/>
          <w:szCs w:val="28"/>
        </w:rPr>
      </w:pPr>
      <w:r w:rsidRPr="00851F06">
        <w:rPr>
          <w:rFonts w:ascii="Times New Roman" w:eastAsia="Times New Roman" w:hAnsi="Times New Roman" w:cs="Times New Roman"/>
          <w:kern w:val="1"/>
          <w:sz w:val="28"/>
          <w:szCs w:val="28"/>
        </w:rPr>
        <w:t xml:space="preserve">2. </w:t>
      </w:r>
      <w:r w:rsidR="00E13C84" w:rsidRPr="00917B36">
        <w:rPr>
          <w:rFonts w:ascii="Times New Roman" w:eastAsia="Times New Roman" w:hAnsi="Times New Roman" w:cs="Times New Roman"/>
          <w:sz w:val="28"/>
          <w:szCs w:val="28"/>
        </w:rPr>
        <w:t>Признать утратившими силу постановления администрации Ивано</w:t>
      </w:r>
      <w:r w:rsidR="00E13C84" w:rsidRPr="00917B36">
        <w:rPr>
          <w:rFonts w:ascii="Times New Roman" w:eastAsia="Times New Roman" w:hAnsi="Times New Roman" w:cs="Times New Roman"/>
          <w:sz w:val="28"/>
          <w:szCs w:val="28"/>
        </w:rPr>
        <w:t>в</w:t>
      </w:r>
      <w:r w:rsidR="00E13C84" w:rsidRPr="00917B36">
        <w:rPr>
          <w:rFonts w:ascii="Times New Roman" w:eastAsia="Times New Roman" w:hAnsi="Times New Roman" w:cs="Times New Roman"/>
          <w:sz w:val="28"/>
          <w:szCs w:val="28"/>
        </w:rPr>
        <w:t>ского сельского поселения Красноармейского района:</w:t>
      </w:r>
    </w:p>
    <w:p w:rsidR="00E13C84" w:rsidRPr="00456619" w:rsidRDefault="000701B7" w:rsidP="00771596">
      <w:pPr>
        <w:ind w:firstLine="720"/>
        <w:jc w:val="both"/>
        <w:rPr>
          <w:rFonts w:ascii="Times New Roman" w:eastAsia="Times New Roman" w:hAnsi="Times New Roman" w:cs="Times New Roman"/>
          <w:bCs/>
          <w:kern w:val="1"/>
          <w:sz w:val="28"/>
          <w:szCs w:val="28"/>
        </w:rPr>
      </w:pPr>
      <w:r w:rsidRPr="00456619">
        <w:rPr>
          <w:rFonts w:ascii="Times New Roman" w:eastAsia="Times New Roman" w:hAnsi="Times New Roman" w:cs="Times New Roman"/>
          <w:kern w:val="1"/>
          <w:sz w:val="28"/>
          <w:szCs w:val="28"/>
        </w:rPr>
        <w:t xml:space="preserve">от </w:t>
      </w:r>
      <w:r w:rsidR="00471363" w:rsidRPr="00456619">
        <w:rPr>
          <w:rFonts w:ascii="Times New Roman" w:eastAsia="Times New Roman" w:hAnsi="Times New Roman" w:cs="Times New Roman"/>
          <w:kern w:val="1"/>
          <w:sz w:val="28"/>
          <w:szCs w:val="28"/>
        </w:rPr>
        <w:t xml:space="preserve">1 </w:t>
      </w:r>
      <w:r w:rsidRPr="00456619">
        <w:rPr>
          <w:rFonts w:ascii="Times New Roman" w:eastAsia="Times New Roman" w:hAnsi="Times New Roman" w:cs="Times New Roman"/>
          <w:kern w:val="1"/>
          <w:sz w:val="28"/>
          <w:szCs w:val="28"/>
        </w:rPr>
        <w:t xml:space="preserve">октября 2015 года № </w:t>
      </w:r>
      <w:r w:rsidR="00471363" w:rsidRPr="00456619">
        <w:rPr>
          <w:rFonts w:ascii="Times New Roman" w:eastAsia="Times New Roman" w:hAnsi="Times New Roman" w:cs="Times New Roman"/>
          <w:kern w:val="1"/>
          <w:sz w:val="28"/>
          <w:szCs w:val="28"/>
        </w:rPr>
        <w:t>211</w:t>
      </w:r>
      <w:r w:rsidRPr="00456619">
        <w:rPr>
          <w:rFonts w:ascii="Times New Roman" w:eastAsia="Times New Roman" w:hAnsi="Times New Roman" w:cs="Times New Roman"/>
          <w:kern w:val="1"/>
          <w:sz w:val="28"/>
          <w:szCs w:val="28"/>
        </w:rPr>
        <w:t xml:space="preserve"> «</w:t>
      </w:r>
      <w:r w:rsidRPr="00456619">
        <w:rPr>
          <w:rFonts w:ascii="Times New Roman" w:eastAsia="Times New Roman" w:hAnsi="Times New Roman" w:cs="Times New Roman"/>
          <w:bCs/>
          <w:kern w:val="1"/>
          <w:sz w:val="28"/>
          <w:szCs w:val="28"/>
        </w:rPr>
        <w:t>Об утверждении административного ре</w:t>
      </w:r>
      <w:r w:rsidRPr="00456619">
        <w:rPr>
          <w:rFonts w:ascii="Times New Roman" w:eastAsia="Times New Roman" w:hAnsi="Times New Roman" w:cs="Times New Roman"/>
          <w:bCs/>
          <w:kern w:val="1"/>
          <w:sz w:val="28"/>
          <w:szCs w:val="28"/>
        </w:rPr>
        <w:t>г</w:t>
      </w:r>
      <w:r w:rsidRPr="00456619">
        <w:rPr>
          <w:rFonts w:ascii="Times New Roman" w:eastAsia="Times New Roman" w:hAnsi="Times New Roman" w:cs="Times New Roman"/>
          <w:bCs/>
          <w:kern w:val="1"/>
          <w:sz w:val="28"/>
          <w:szCs w:val="28"/>
        </w:rPr>
        <w:t>ламента предоставления муниципальной услуги «Присвоение, изменение и а</w:t>
      </w:r>
      <w:r w:rsidRPr="00456619">
        <w:rPr>
          <w:rFonts w:ascii="Times New Roman" w:eastAsia="Times New Roman" w:hAnsi="Times New Roman" w:cs="Times New Roman"/>
          <w:bCs/>
          <w:kern w:val="1"/>
          <w:sz w:val="28"/>
          <w:szCs w:val="28"/>
        </w:rPr>
        <w:t>н</w:t>
      </w:r>
      <w:r w:rsidRPr="00456619">
        <w:rPr>
          <w:rFonts w:ascii="Times New Roman" w:eastAsia="Times New Roman" w:hAnsi="Times New Roman" w:cs="Times New Roman"/>
          <w:bCs/>
          <w:kern w:val="1"/>
          <w:sz w:val="28"/>
          <w:szCs w:val="28"/>
        </w:rPr>
        <w:t>нулирование адресов»</w:t>
      </w:r>
      <w:r w:rsidR="00E13C84" w:rsidRPr="00456619">
        <w:rPr>
          <w:rFonts w:ascii="Times New Roman" w:eastAsia="Times New Roman" w:hAnsi="Times New Roman" w:cs="Times New Roman"/>
          <w:bCs/>
          <w:kern w:val="1"/>
          <w:sz w:val="28"/>
          <w:szCs w:val="28"/>
        </w:rPr>
        <w:t>;</w:t>
      </w:r>
    </w:p>
    <w:p w:rsidR="0094213F" w:rsidRDefault="00471363" w:rsidP="00D36D14">
      <w:pPr>
        <w:ind w:firstLine="720"/>
        <w:jc w:val="both"/>
        <w:rPr>
          <w:rFonts w:ascii="Times New Roman" w:eastAsia="Times New Roman" w:hAnsi="Times New Roman" w:cs="Times New Roman"/>
          <w:bCs/>
          <w:kern w:val="1"/>
          <w:sz w:val="28"/>
          <w:szCs w:val="28"/>
        </w:rPr>
        <w:sectPr w:rsidR="0094213F" w:rsidSect="0094213F">
          <w:pgSz w:w="11906" w:h="16838"/>
          <w:pgMar w:top="284" w:right="567" w:bottom="1134" w:left="1701" w:header="720" w:footer="720" w:gutter="0"/>
          <w:cols w:space="720"/>
          <w:docGrid w:linePitch="360" w:charSpace="-2049"/>
        </w:sectPr>
      </w:pPr>
      <w:r w:rsidRPr="00456619">
        <w:rPr>
          <w:rFonts w:ascii="Times New Roman" w:eastAsia="Times New Roman" w:hAnsi="Times New Roman" w:cs="Times New Roman"/>
          <w:kern w:val="1"/>
          <w:sz w:val="28"/>
          <w:szCs w:val="28"/>
        </w:rPr>
        <w:t xml:space="preserve">от 1 </w:t>
      </w:r>
      <w:r w:rsidR="00456619" w:rsidRPr="00456619">
        <w:rPr>
          <w:rFonts w:ascii="Times New Roman" w:eastAsia="Times New Roman" w:hAnsi="Times New Roman" w:cs="Times New Roman"/>
          <w:kern w:val="1"/>
          <w:sz w:val="28"/>
          <w:szCs w:val="28"/>
        </w:rPr>
        <w:t>дека</w:t>
      </w:r>
      <w:r w:rsidRPr="00456619">
        <w:rPr>
          <w:rFonts w:ascii="Times New Roman" w:eastAsia="Times New Roman" w:hAnsi="Times New Roman" w:cs="Times New Roman"/>
          <w:kern w:val="1"/>
          <w:sz w:val="28"/>
          <w:szCs w:val="28"/>
        </w:rPr>
        <w:t>бря 2015 года № 331 «</w:t>
      </w:r>
      <w:r w:rsidR="00456619" w:rsidRPr="00456619">
        <w:rPr>
          <w:rFonts w:ascii="Times New Roman" w:eastAsia="Times New Roman" w:hAnsi="Times New Roman" w:cs="Times New Roman"/>
          <w:kern w:val="1"/>
          <w:sz w:val="28"/>
          <w:szCs w:val="28"/>
        </w:rPr>
        <w:t>О внесении изменений в постановление администрации Ивановского сельского поселения Красноармейского района от 1 октября 2015 года № 211 «</w:t>
      </w:r>
      <w:r w:rsidRPr="00456619">
        <w:rPr>
          <w:rFonts w:ascii="Times New Roman" w:eastAsia="Times New Roman" w:hAnsi="Times New Roman" w:cs="Times New Roman"/>
          <w:bCs/>
          <w:kern w:val="1"/>
          <w:sz w:val="28"/>
          <w:szCs w:val="28"/>
        </w:rPr>
        <w:t xml:space="preserve">Об утверждении административного регламента </w:t>
      </w:r>
    </w:p>
    <w:p w:rsidR="00471363" w:rsidRPr="00456619" w:rsidRDefault="00471363" w:rsidP="00D36D14">
      <w:pPr>
        <w:ind w:firstLine="720"/>
        <w:jc w:val="both"/>
        <w:rPr>
          <w:rFonts w:ascii="Times New Roman" w:eastAsia="Times New Roman" w:hAnsi="Times New Roman" w:cs="Times New Roman"/>
          <w:bCs/>
          <w:kern w:val="1"/>
          <w:sz w:val="28"/>
          <w:szCs w:val="28"/>
        </w:rPr>
      </w:pPr>
      <w:r w:rsidRPr="00456619">
        <w:rPr>
          <w:rFonts w:ascii="Times New Roman" w:eastAsia="Times New Roman" w:hAnsi="Times New Roman" w:cs="Times New Roman"/>
          <w:bCs/>
          <w:kern w:val="1"/>
          <w:sz w:val="28"/>
          <w:szCs w:val="28"/>
        </w:rPr>
        <w:lastRenderedPageBreak/>
        <w:t>предоставления муниципальной услуги «Присвоение, изменение и анн</w:t>
      </w:r>
      <w:r w:rsidRPr="00456619">
        <w:rPr>
          <w:rFonts w:ascii="Times New Roman" w:eastAsia="Times New Roman" w:hAnsi="Times New Roman" w:cs="Times New Roman"/>
          <w:bCs/>
          <w:kern w:val="1"/>
          <w:sz w:val="28"/>
          <w:szCs w:val="28"/>
        </w:rPr>
        <w:t>у</w:t>
      </w:r>
      <w:r w:rsidRPr="00456619">
        <w:rPr>
          <w:rFonts w:ascii="Times New Roman" w:eastAsia="Times New Roman" w:hAnsi="Times New Roman" w:cs="Times New Roman"/>
          <w:bCs/>
          <w:kern w:val="1"/>
          <w:sz w:val="28"/>
          <w:szCs w:val="28"/>
        </w:rPr>
        <w:t>лирование адресов»;</w:t>
      </w:r>
    </w:p>
    <w:p w:rsidR="000701B7" w:rsidRPr="00851F06" w:rsidRDefault="00456619" w:rsidP="001949C8">
      <w:pPr>
        <w:ind w:firstLine="720"/>
        <w:jc w:val="both"/>
        <w:rPr>
          <w:rFonts w:ascii="Times New Roman" w:eastAsia="Times New Roman" w:hAnsi="Times New Roman" w:cs="Times New Roman"/>
          <w:sz w:val="28"/>
          <w:szCs w:val="28"/>
        </w:rPr>
      </w:pPr>
      <w:r w:rsidRPr="00456619">
        <w:rPr>
          <w:rFonts w:ascii="Times New Roman" w:eastAsia="Times New Roman" w:hAnsi="Times New Roman" w:cs="Times New Roman"/>
          <w:kern w:val="1"/>
          <w:sz w:val="28"/>
          <w:szCs w:val="28"/>
        </w:rPr>
        <w:t>от 27 августа2018года № 89 «О</w:t>
      </w:r>
      <w:r>
        <w:rPr>
          <w:rFonts w:ascii="Times New Roman" w:eastAsia="Times New Roman" w:hAnsi="Times New Roman" w:cs="Times New Roman"/>
          <w:kern w:val="1"/>
          <w:sz w:val="28"/>
          <w:szCs w:val="28"/>
        </w:rPr>
        <w:t xml:space="preserve"> вне</w:t>
      </w:r>
      <w:r w:rsidR="001949C8">
        <w:rPr>
          <w:rFonts w:ascii="Times New Roman" w:eastAsia="Times New Roman" w:hAnsi="Times New Roman" w:cs="Times New Roman"/>
          <w:kern w:val="1"/>
          <w:sz w:val="28"/>
          <w:szCs w:val="28"/>
        </w:rPr>
        <w:t xml:space="preserve">сении изменений в постановление </w:t>
      </w:r>
      <w:r>
        <w:rPr>
          <w:rFonts w:ascii="Times New Roman" w:eastAsia="Times New Roman" w:hAnsi="Times New Roman" w:cs="Times New Roman"/>
          <w:kern w:val="1"/>
          <w:sz w:val="28"/>
          <w:szCs w:val="28"/>
        </w:rPr>
        <w:t>а</w:t>
      </w:r>
      <w:r>
        <w:rPr>
          <w:rFonts w:ascii="Times New Roman" w:eastAsia="Times New Roman" w:hAnsi="Times New Roman" w:cs="Times New Roman"/>
          <w:kern w:val="1"/>
          <w:sz w:val="28"/>
          <w:szCs w:val="28"/>
        </w:rPr>
        <w:t>д</w:t>
      </w:r>
      <w:r>
        <w:rPr>
          <w:rFonts w:ascii="Times New Roman" w:eastAsia="Times New Roman" w:hAnsi="Times New Roman" w:cs="Times New Roman"/>
          <w:kern w:val="1"/>
          <w:sz w:val="28"/>
          <w:szCs w:val="28"/>
        </w:rPr>
        <w:t>министрации Ивановского сельского поселения Красноармейского района от 1 октября 2015 года № 211 «</w:t>
      </w:r>
      <w:r w:rsidRPr="00851F06">
        <w:rPr>
          <w:rFonts w:ascii="Times New Roman" w:eastAsia="Times New Roman" w:hAnsi="Times New Roman" w:cs="Times New Roman"/>
          <w:bCs/>
          <w:kern w:val="1"/>
          <w:sz w:val="28"/>
          <w:szCs w:val="28"/>
        </w:rPr>
        <w:t>Об утверждении административного регламента предоставления муниципальной услуги «Присвоение, изменение и аннулир</w:t>
      </w:r>
      <w:r w:rsidRPr="00851F06">
        <w:rPr>
          <w:rFonts w:ascii="Times New Roman" w:eastAsia="Times New Roman" w:hAnsi="Times New Roman" w:cs="Times New Roman"/>
          <w:bCs/>
          <w:kern w:val="1"/>
          <w:sz w:val="28"/>
          <w:szCs w:val="28"/>
        </w:rPr>
        <w:t>о</w:t>
      </w:r>
      <w:r w:rsidRPr="00851F06">
        <w:rPr>
          <w:rFonts w:ascii="Times New Roman" w:eastAsia="Times New Roman" w:hAnsi="Times New Roman" w:cs="Times New Roman"/>
          <w:bCs/>
          <w:kern w:val="1"/>
          <w:sz w:val="28"/>
          <w:szCs w:val="28"/>
        </w:rPr>
        <w:t>вание адресов»</w:t>
      </w:r>
      <w:r w:rsidR="000701B7" w:rsidRPr="00851F06">
        <w:rPr>
          <w:rFonts w:ascii="Times New Roman" w:eastAsia="Times New Roman" w:hAnsi="Times New Roman" w:cs="Times New Roman"/>
          <w:kern w:val="1"/>
          <w:sz w:val="28"/>
          <w:szCs w:val="28"/>
        </w:rPr>
        <w:t>.</w:t>
      </w:r>
    </w:p>
    <w:p w:rsidR="000701B7" w:rsidRPr="00426351" w:rsidRDefault="00E13C84" w:rsidP="00771596">
      <w:pPr>
        <w:ind w:firstLine="709"/>
        <w:jc w:val="both"/>
        <w:rPr>
          <w:rFonts w:ascii="Times New Roman" w:eastAsia="Times New Roman" w:hAnsi="Times New Roman" w:cs="Times New Roman"/>
          <w:bCs/>
          <w:color w:val="FF0000"/>
          <w:sz w:val="28"/>
          <w:szCs w:val="28"/>
        </w:rPr>
      </w:pPr>
      <w:r>
        <w:rPr>
          <w:rFonts w:ascii="Times New Roman" w:eastAsia="Times New Roman" w:hAnsi="Times New Roman" w:cs="Times New Roman"/>
          <w:sz w:val="28"/>
          <w:szCs w:val="28"/>
        </w:rPr>
        <w:t>3</w:t>
      </w:r>
      <w:r w:rsidR="000701B7" w:rsidRPr="00851F06">
        <w:rPr>
          <w:rFonts w:ascii="Times New Roman" w:eastAsia="Times New Roman" w:hAnsi="Times New Roman" w:cs="Times New Roman"/>
          <w:sz w:val="28"/>
          <w:szCs w:val="28"/>
        </w:rPr>
        <w:t xml:space="preserve">. Общему отделу администрации </w:t>
      </w:r>
      <w:r w:rsidR="000701B7">
        <w:rPr>
          <w:rFonts w:ascii="Times New Roman" w:eastAsia="Times New Roman" w:hAnsi="Times New Roman" w:cs="Times New Roman"/>
          <w:sz w:val="28"/>
          <w:szCs w:val="28"/>
        </w:rPr>
        <w:t>Иван</w:t>
      </w:r>
      <w:r w:rsidR="000701B7" w:rsidRPr="00851F06">
        <w:rPr>
          <w:rFonts w:ascii="Times New Roman" w:eastAsia="Times New Roman" w:hAnsi="Times New Roman" w:cs="Times New Roman"/>
          <w:sz w:val="28"/>
          <w:szCs w:val="28"/>
        </w:rPr>
        <w:t>овского сельского поселения (</w:t>
      </w:r>
      <w:r w:rsidR="000701B7">
        <w:rPr>
          <w:rFonts w:ascii="Times New Roman" w:eastAsia="Times New Roman" w:hAnsi="Times New Roman" w:cs="Times New Roman"/>
          <w:sz w:val="28"/>
          <w:szCs w:val="28"/>
        </w:rPr>
        <w:t>Дондук</w:t>
      </w:r>
      <w:r w:rsidR="000701B7" w:rsidRPr="00851F06">
        <w:rPr>
          <w:rFonts w:ascii="Times New Roman" w:eastAsia="Times New Roman" w:hAnsi="Times New Roman" w:cs="Times New Roman"/>
          <w:sz w:val="28"/>
          <w:szCs w:val="28"/>
        </w:rPr>
        <w:t xml:space="preserve">) обнародовать настоящее постановление в установленном порядке и разместить на официальном сайте администрации </w:t>
      </w:r>
      <w:r w:rsidR="000701B7">
        <w:rPr>
          <w:rFonts w:ascii="Times New Roman" w:eastAsia="Times New Roman" w:hAnsi="Times New Roman" w:cs="Times New Roman"/>
          <w:sz w:val="28"/>
          <w:szCs w:val="28"/>
        </w:rPr>
        <w:t>Иван</w:t>
      </w:r>
      <w:r w:rsidR="000701B7" w:rsidRPr="00851F06">
        <w:rPr>
          <w:rFonts w:ascii="Times New Roman" w:eastAsia="Times New Roman" w:hAnsi="Times New Roman" w:cs="Times New Roman"/>
          <w:sz w:val="28"/>
          <w:szCs w:val="28"/>
        </w:rPr>
        <w:t>овского сельского п</w:t>
      </w:r>
      <w:r w:rsidR="000701B7" w:rsidRPr="00851F06">
        <w:rPr>
          <w:rFonts w:ascii="Times New Roman" w:eastAsia="Times New Roman" w:hAnsi="Times New Roman" w:cs="Times New Roman"/>
          <w:sz w:val="28"/>
          <w:szCs w:val="28"/>
        </w:rPr>
        <w:t>о</w:t>
      </w:r>
      <w:r w:rsidR="000701B7" w:rsidRPr="00851F06">
        <w:rPr>
          <w:rFonts w:ascii="Times New Roman" w:eastAsia="Times New Roman" w:hAnsi="Times New Roman" w:cs="Times New Roman"/>
          <w:sz w:val="28"/>
          <w:szCs w:val="28"/>
        </w:rPr>
        <w:t xml:space="preserve">селения в информационно-коммуникационной сети «Интернет» </w:t>
      </w:r>
      <w:r w:rsidR="000701B7" w:rsidRPr="003F3A89">
        <w:rPr>
          <w:rFonts w:ascii="Times New Roman" w:hAnsi="Times New Roman" w:cs="Times New Roman"/>
          <w:sz w:val="28"/>
          <w:szCs w:val="28"/>
        </w:rPr>
        <w:t>http:</w:t>
      </w:r>
      <w:r w:rsidR="000701B7" w:rsidRPr="003F3A89">
        <w:rPr>
          <w:rFonts w:ascii="Times New Roman" w:hAnsi="Times New Roman" w:cs="Times New Roman"/>
          <w:sz w:val="28"/>
          <w:szCs w:val="28"/>
          <w:lang w:eastAsia="ar-SA"/>
        </w:rPr>
        <w:t>//адм-ивановская.рф//</w:t>
      </w:r>
      <w:r w:rsidR="000701B7">
        <w:rPr>
          <w:rFonts w:ascii="Times New Roman" w:hAnsi="Times New Roman" w:cs="Times New Roman"/>
          <w:sz w:val="28"/>
          <w:szCs w:val="28"/>
        </w:rPr>
        <w:t>.</w:t>
      </w:r>
    </w:p>
    <w:p w:rsidR="004041F4" w:rsidRPr="00A150E2" w:rsidRDefault="00E13C84" w:rsidP="00771596">
      <w:pPr>
        <w:pStyle w:val="affff5"/>
        <w:tabs>
          <w:tab w:val="left" w:pos="-284"/>
        </w:tabs>
        <w:spacing w:after="0" w:line="240" w:lineRule="auto"/>
        <w:ind w:left="0" w:firstLine="709"/>
        <w:rPr>
          <w:sz w:val="28"/>
          <w:szCs w:val="28"/>
        </w:rPr>
      </w:pPr>
      <w:r>
        <w:rPr>
          <w:bCs/>
          <w:sz w:val="28"/>
          <w:szCs w:val="28"/>
        </w:rPr>
        <w:t>4</w:t>
      </w:r>
      <w:r w:rsidR="000701B7" w:rsidRPr="00851F06">
        <w:rPr>
          <w:bCs/>
          <w:sz w:val="28"/>
          <w:szCs w:val="28"/>
        </w:rPr>
        <w:t xml:space="preserve">. </w:t>
      </w:r>
      <w:r w:rsidR="004041F4" w:rsidRPr="00A150E2">
        <w:rPr>
          <w:sz w:val="28"/>
          <w:szCs w:val="28"/>
        </w:rPr>
        <w:t xml:space="preserve">Контроль за выполнением настоящего постановления возложить на заместителя главы </w:t>
      </w:r>
      <w:r w:rsidR="007D6B3F">
        <w:rPr>
          <w:sz w:val="28"/>
          <w:szCs w:val="28"/>
        </w:rPr>
        <w:t>Иванов</w:t>
      </w:r>
      <w:r w:rsidR="004041F4" w:rsidRPr="00A150E2">
        <w:rPr>
          <w:sz w:val="28"/>
          <w:szCs w:val="28"/>
        </w:rPr>
        <w:t xml:space="preserve">ского сельского поселения Красноармейского района </w:t>
      </w:r>
      <w:r w:rsidR="007D6B3F" w:rsidRPr="007D6B3F">
        <w:rPr>
          <w:sz w:val="28"/>
          <w:szCs w:val="28"/>
        </w:rPr>
        <w:t>Артюх И.Н</w:t>
      </w:r>
      <w:r w:rsidR="004041F4" w:rsidRPr="007D6B3F">
        <w:rPr>
          <w:sz w:val="28"/>
          <w:szCs w:val="28"/>
        </w:rPr>
        <w:t>.</w:t>
      </w:r>
    </w:p>
    <w:p w:rsidR="000701B7" w:rsidRPr="00E13C84" w:rsidRDefault="00E13C84" w:rsidP="0077159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701B7" w:rsidRPr="00851F06">
        <w:rPr>
          <w:rFonts w:ascii="Times New Roman" w:eastAsia="Times New Roman" w:hAnsi="Times New Roman" w:cs="Times New Roman"/>
          <w:sz w:val="28"/>
          <w:szCs w:val="28"/>
        </w:rPr>
        <w:t xml:space="preserve">. Постановление </w:t>
      </w:r>
      <w:r w:rsidR="000701B7" w:rsidRPr="00E13C84">
        <w:rPr>
          <w:rFonts w:ascii="Times New Roman" w:eastAsia="Times New Roman" w:hAnsi="Times New Roman" w:cs="Times New Roman"/>
          <w:sz w:val="28"/>
          <w:szCs w:val="28"/>
        </w:rPr>
        <w:t xml:space="preserve">вступает в силу со дня его </w:t>
      </w:r>
      <w:hyperlink r:id="rId9" w:history="1">
        <w:r w:rsidR="000701B7" w:rsidRPr="00E13C84">
          <w:rPr>
            <w:rStyle w:val="afff9"/>
            <w:rFonts w:ascii="Times New Roman" w:eastAsia="Times New Roman" w:hAnsi="Times New Roman"/>
            <w:color w:val="00000A"/>
            <w:sz w:val="28"/>
            <w:szCs w:val="28"/>
            <w:u w:val="none"/>
          </w:rPr>
          <w:t>обнародования</w:t>
        </w:r>
      </w:hyperlink>
      <w:r w:rsidR="000701B7" w:rsidRPr="00E13C84">
        <w:rPr>
          <w:rFonts w:ascii="Times New Roman" w:eastAsia="Times New Roman" w:hAnsi="Times New Roman" w:cs="Times New Roman"/>
          <w:bCs/>
          <w:sz w:val="28"/>
          <w:szCs w:val="28"/>
        </w:rPr>
        <w:t>.</w:t>
      </w:r>
    </w:p>
    <w:p w:rsidR="000701B7" w:rsidRPr="00E13C84" w:rsidRDefault="000701B7" w:rsidP="00771596">
      <w:pPr>
        <w:jc w:val="both"/>
        <w:rPr>
          <w:rFonts w:ascii="Times New Roman" w:eastAsia="Times New Roman" w:hAnsi="Times New Roman" w:cs="Times New Roman"/>
          <w:sz w:val="28"/>
          <w:szCs w:val="28"/>
        </w:rPr>
      </w:pPr>
    </w:p>
    <w:p w:rsidR="000701B7" w:rsidRPr="00851F06" w:rsidRDefault="000701B7" w:rsidP="00771596">
      <w:pPr>
        <w:jc w:val="both"/>
        <w:rPr>
          <w:rFonts w:ascii="Times New Roman" w:eastAsia="Times New Roman" w:hAnsi="Times New Roman" w:cs="Times New Roman"/>
          <w:sz w:val="28"/>
          <w:szCs w:val="28"/>
        </w:rPr>
      </w:pPr>
    </w:p>
    <w:p w:rsidR="000701B7" w:rsidRPr="00851F06" w:rsidRDefault="000701B7" w:rsidP="00771596">
      <w:pPr>
        <w:jc w:val="both"/>
        <w:rPr>
          <w:rFonts w:ascii="Times New Roman" w:eastAsia="Times New Roman" w:hAnsi="Times New Roman" w:cs="Times New Roman"/>
          <w:sz w:val="28"/>
          <w:szCs w:val="28"/>
        </w:rPr>
      </w:pPr>
    </w:p>
    <w:p w:rsidR="000701B7" w:rsidRPr="00851F06" w:rsidRDefault="000701B7" w:rsidP="00771596">
      <w:pPr>
        <w:rPr>
          <w:rFonts w:ascii="Times New Roman" w:eastAsia="Times New Roman" w:hAnsi="Times New Roman" w:cs="Times New Roman"/>
          <w:sz w:val="28"/>
          <w:szCs w:val="28"/>
        </w:rPr>
      </w:pPr>
      <w:r w:rsidRPr="00851F06">
        <w:rPr>
          <w:rFonts w:ascii="Times New Roman" w:eastAsia="Times New Roman" w:hAnsi="Times New Roman" w:cs="Times New Roman"/>
          <w:sz w:val="28"/>
          <w:szCs w:val="28"/>
        </w:rPr>
        <w:t>Глава</w:t>
      </w:r>
    </w:p>
    <w:p w:rsidR="000701B7" w:rsidRPr="00851F06" w:rsidRDefault="000701B7" w:rsidP="00771596">
      <w:pPr>
        <w:rPr>
          <w:rFonts w:ascii="Times New Roman" w:eastAsia="Times New Roman" w:hAnsi="Times New Roman" w:cs="Times New Roman"/>
          <w:sz w:val="28"/>
          <w:szCs w:val="28"/>
        </w:rPr>
      </w:pPr>
      <w:r>
        <w:rPr>
          <w:rFonts w:ascii="Times New Roman" w:eastAsia="Times New Roman" w:hAnsi="Times New Roman" w:cs="Times New Roman"/>
          <w:sz w:val="28"/>
          <w:szCs w:val="28"/>
        </w:rPr>
        <w:t>Иван</w:t>
      </w:r>
      <w:r w:rsidRPr="00851F06">
        <w:rPr>
          <w:rFonts w:ascii="Times New Roman" w:eastAsia="Times New Roman" w:hAnsi="Times New Roman" w:cs="Times New Roman"/>
          <w:sz w:val="28"/>
          <w:szCs w:val="28"/>
        </w:rPr>
        <w:t>овского сельского поселения</w:t>
      </w:r>
    </w:p>
    <w:p w:rsidR="000701B7" w:rsidRPr="00851F06" w:rsidRDefault="000701B7" w:rsidP="00771596">
      <w:pPr>
        <w:rPr>
          <w:rFonts w:ascii="Times New Roman" w:hAnsi="Times New Roman" w:cs="Times New Roman"/>
          <w:kern w:val="1"/>
          <w:sz w:val="28"/>
          <w:szCs w:val="28"/>
        </w:rPr>
      </w:pPr>
      <w:r w:rsidRPr="00851F06">
        <w:rPr>
          <w:rFonts w:ascii="Times New Roman" w:eastAsia="Times New Roman" w:hAnsi="Times New Roman" w:cs="Times New Roman"/>
          <w:sz w:val="28"/>
          <w:szCs w:val="28"/>
        </w:rPr>
        <w:t xml:space="preserve">Красноармейского района                                        А.А. </w:t>
      </w:r>
      <w:r>
        <w:rPr>
          <w:rFonts w:ascii="Times New Roman" w:eastAsia="Times New Roman" w:hAnsi="Times New Roman" w:cs="Times New Roman"/>
          <w:sz w:val="28"/>
          <w:szCs w:val="28"/>
        </w:rPr>
        <w:t>Помеляйко</w:t>
      </w:r>
    </w:p>
    <w:p w:rsidR="000701B7" w:rsidRPr="00851F06" w:rsidRDefault="000701B7" w:rsidP="00771596">
      <w:pPr>
        <w:rPr>
          <w:rFonts w:ascii="Times New Roman" w:hAnsi="Times New Roman" w:cs="Times New Roman"/>
          <w:kern w:val="1"/>
          <w:sz w:val="28"/>
          <w:szCs w:val="28"/>
        </w:rPr>
      </w:pPr>
    </w:p>
    <w:p w:rsidR="000701B7" w:rsidRPr="00851F06" w:rsidRDefault="000701B7" w:rsidP="00771596">
      <w:pPr>
        <w:jc w:val="right"/>
        <w:rPr>
          <w:rFonts w:ascii="Times New Roman" w:hAnsi="Times New Roman" w:cs="Times New Roman"/>
          <w:kern w:val="1"/>
          <w:sz w:val="28"/>
          <w:szCs w:val="28"/>
        </w:rPr>
      </w:pPr>
    </w:p>
    <w:p w:rsidR="000701B7" w:rsidRPr="00851F06" w:rsidRDefault="000701B7" w:rsidP="00771596">
      <w:pPr>
        <w:jc w:val="right"/>
        <w:rPr>
          <w:rFonts w:ascii="Times New Roman" w:hAnsi="Times New Roman" w:cs="Times New Roman"/>
          <w:kern w:val="1"/>
          <w:sz w:val="28"/>
          <w:szCs w:val="28"/>
        </w:rPr>
      </w:pPr>
    </w:p>
    <w:p w:rsidR="000701B7" w:rsidRPr="00851F06" w:rsidRDefault="000701B7" w:rsidP="00771596">
      <w:pPr>
        <w:jc w:val="right"/>
        <w:rPr>
          <w:rFonts w:ascii="Times New Roman" w:hAnsi="Times New Roman" w:cs="Times New Roman"/>
          <w:kern w:val="1"/>
          <w:sz w:val="28"/>
          <w:szCs w:val="28"/>
        </w:rPr>
      </w:pPr>
    </w:p>
    <w:p w:rsidR="000701B7" w:rsidRPr="00851F06" w:rsidRDefault="000701B7" w:rsidP="00771596">
      <w:pPr>
        <w:jc w:val="right"/>
        <w:rPr>
          <w:rFonts w:ascii="Times New Roman" w:hAnsi="Times New Roman" w:cs="Times New Roman"/>
          <w:kern w:val="1"/>
          <w:sz w:val="28"/>
          <w:szCs w:val="28"/>
        </w:rPr>
      </w:pPr>
    </w:p>
    <w:p w:rsidR="000701B7" w:rsidRDefault="000701B7" w:rsidP="00771596">
      <w:pPr>
        <w:jc w:val="right"/>
        <w:rPr>
          <w:rFonts w:ascii="Times New Roman" w:hAnsi="Times New Roman" w:cs="Times New Roman"/>
          <w:kern w:val="1"/>
          <w:sz w:val="28"/>
          <w:szCs w:val="28"/>
        </w:rPr>
      </w:pPr>
    </w:p>
    <w:p w:rsidR="000701B7" w:rsidRDefault="000701B7" w:rsidP="00771596">
      <w:pPr>
        <w:jc w:val="right"/>
        <w:rPr>
          <w:rFonts w:ascii="Times New Roman" w:hAnsi="Times New Roman" w:cs="Times New Roman"/>
          <w:kern w:val="1"/>
          <w:sz w:val="28"/>
          <w:szCs w:val="28"/>
        </w:rPr>
      </w:pPr>
    </w:p>
    <w:p w:rsidR="000701B7" w:rsidRDefault="000701B7" w:rsidP="00771596">
      <w:pPr>
        <w:jc w:val="right"/>
        <w:rPr>
          <w:rFonts w:ascii="Times New Roman" w:hAnsi="Times New Roman" w:cs="Times New Roman"/>
          <w:kern w:val="1"/>
          <w:sz w:val="28"/>
          <w:szCs w:val="28"/>
        </w:rPr>
      </w:pPr>
    </w:p>
    <w:p w:rsidR="00456619" w:rsidRDefault="00456619" w:rsidP="00771596">
      <w:pPr>
        <w:jc w:val="right"/>
        <w:rPr>
          <w:rFonts w:ascii="Times New Roman" w:hAnsi="Times New Roman" w:cs="Times New Roman"/>
          <w:kern w:val="1"/>
          <w:sz w:val="28"/>
          <w:szCs w:val="28"/>
        </w:rPr>
        <w:sectPr w:rsidR="00456619" w:rsidSect="00D36D14">
          <w:pgSz w:w="11906" w:h="16838"/>
          <w:pgMar w:top="1134" w:right="567" w:bottom="1134" w:left="1701" w:header="720" w:footer="720" w:gutter="0"/>
          <w:cols w:space="720"/>
          <w:docGrid w:linePitch="360" w:charSpace="-2049"/>
        </w:sectPr>
      </w:pPr>
    </w:p>
    <w:p w:rsidR="000701B7" w:rsidRDefault="000701B7" w:rsidP="000701B7">
      <w:pPr>
        <w:ind w:left="5103"/>
        <w:rPr>
          <w:rFonts w:ascii="Times New Roman" w:hAnsi="Times New Roman" w:cs="Times New Roman"/>
          <w:kern w:val="1"/>
          <w:sz w:val="28"/>
          <w:szCs w:val="28"/>
        </w:rPr>
      </w:pPr>
      <w:r w:rsidRPr="00851F06">
        <w:rPr>
          <w:rFonts w:ascii="Times New Roman" w:hAnsi="Times New Roman" w:cs="Times New Roman"/>
          <w:kern w:val="1"/>
          <w:sz w:val="28"/>
          <w:szCs w:val="28"/>
        </w:rPr>
        <w:lastRenderedPageBreak/>
        <w:t xml:space="preserve">Приложение </w:t>
      </w:r>
    </w:p>
    <w:p w:rsidR="00E13C84" w:rsidRDefault="00E13C84" w:rsidP="000701B7">
      <w:pPr>
        <w:ind w:left="5103"/>
        <w:rPr>
          <w:rFonts w:ascii="Times New Roman" w:hAnsi="Times New Roman" w:cs="Times New Roman"/>
          <w:kern w:val="1"/>
          <w:sz w:val="28"/>
          <w:szCs w:val="28"/>
        </w:rPr>
      </w:pPr>
    </w:p>
    <w:p w:rsidR="000701B7" w:rsidRPr="00851F06" w:rsidRDefault="000701B7" w:rsidP="000701B7">
      <w:pPr>
        <w:ind w:left="5103"/>
        <w:rPr>
          <w:rFonts w:ascii="Times New Roman" w:hAnsi="Times New Roman" w:cs="Times New Roman"/>
          <w:kern w:val="1"/>
          <w:sz w:val="28"/>
          <w:szCs w:val="28"/>
        </w:rPr>
      </w:pPr>
      <w:r>
        <w:rPr>
          <w:rFonts w:ascii="Times New Roman" w:hAnsi="Times New Roman" w:cs="Times New Roman"/>
          <w:kern w:val="1"/>
          <w:sz w:val="28"/>
          <w:szCs w:val="28"/>
        </w:rPr>
        <w:t xml:space="preserve">к </w:t>
      </w:r>
      <w:r w:rsidRPr="00851F06">
        <w:rPr>
          <w:rFonts w:ascii="Times New Roman" w:hAnsi="Times New Roman" w:cs="Times New Roman"/>
          <w:kern w:val="1"/>
          <w:sz w:val="28"/>
          <w:szCs w:val="28"/>
        </w:rPr>
        <w:t>постановлению администрации</w:t>
      </w:r>
    </w:p>
    <w:p w:rsidR="000701B7" w:rsidRPr="00851F06" w:rsidRDefault="000701B7" w:rsidP="000701B7">
      <w:pPr>
        <w:ind w:left="5103"/>
        <w:rPr>
          <w:rFonts w:ascii="Times New Roman" w:hAnsi="Times New Roman" w:cs="Times New Roman"/>
          <w:kern w:val="1"/>
          <w:sz w:val="28"/>
          <w:szCs w:val="28"/>
        </w:rPr>
      </w:pPr>
      <w:r>
        <w:rPr>
          <w:rFonts w:ascii="Times New Roman" w:hAnsi="Times New Roman" w:cs="Times New Roman"/>
          <w:kern w:val="1"/>
          <w:sz w:val="28"/>
          <w:szCs w:val="28"/>
        </w:rPr>
        <w:t>Иван</w:t>
      </w:r>
      <w:r w:rsidRPr="00851F06">
        <w:rPr>
          <w:rFonts w:ascii="Times New Roman" w:hAnsi="Times New Roman" w:cs="Times New Roman"/>
          <w:kern w:val="1"/>
          <w:sz w:val="28"/>
          <w:szCs w:val="28"/>
        </w:rPr>
        <w:t>овского сельского поселения</w:t>
      </w:r>
    </w:p>
    <w:p w:rsidR="000701B7" w:rsidRPr="00851F06" w:rsidRDefault="000701B7" w:rsidP="000701B7">
      <w:pPr>
        <w:ind w:left="5103"/>
        <w:rPr>
          <w:rFonts w:ascii="Times New Roman" w:hAnsi="Times New Roman" w:cs="Times New Roman"/>
          <w:kern w:val="1"/>
          <w:sz w:val="28"/>
          <w:szCs w:val="28"/>
        </w:rPr>
      </w:pPr>
      <w:r w:rsidRPr="00851F06">
        <w:rPr>
          <w:rFonts w:ascii="Times New Roman" w:hAnsi="Times New Roman" w:cs="Times New Roman"/>
          <w:kern w:val="1"/>
          <w:sz w:val="28"/>
          <w:szCs w:val="28"/>
        </w:rPr>
        <w:t>Красноармейского района</w:t>
      </w:r>
    </w:p>
    <w:p w:rsidR="000701B7" w:rsidRPr="00851F06" w:rsidRDefault="006419C4" w:rsidP="006419C4">
      <w:pPr>
        <w:ind w:left="720" w:firstLine="4383"/>
        <w:jc w:val="both"/>
        <w:rPr>
          <w:rFonts w:ascii="Times New Roman" w:eastAsia="Times New Roman" w:hAnsi="Times New Roman" w:cs="Times New Roman"/>
          <w:sz w:val="28"/>
          <w:szCs w:val="28"/>
        </w:rPr>
      </w:pPr>
      <w:r w:rsidRPr="005E013C">
        <w:rPr>
          <w:rFonts w:ascii="Times New Roman" w:hAnsi="Times New Roman"/>
          <w:sz w:val="28"/>
          <w:szCs w:val="28"/>
        </w:rPr>
        <w:t xml:space="preserve">от </w:t>
      </w:r>
      <w:r>
        <w:rPr>
          <w:rFonts w:ascii="Times New Roman" w:hAnsi="Times New Roman"/>
          <w:sz w:val="28"/>
          <w:szCs w:val="28"/>
        </w:rPr>
        <w:t xml:space="preserve">«06» июля 2020 года </w:t>
      </w:r>
      <w:r w:rsidRPr="005E013C">
        <w:rPr>
          <w:rFonts w:ascii="Times New Roman" w:hAnsi="Times New Roman"/>
          <w:sz w:val="28"/>
          <w:szCs w:val="28"/>
        </w:rPr>
        <w:t xml:space="preserve"> № </w:t>
      </w:r>
      <w:r>
        <w:rPr>
          <w:rFonts w:ascii="Times New Roman" w:hAnsi="Times New Roman"/>
          <w:sz w:val="28"/>
          <w:szCs w:val="28"/>
        </w:rPr>
        <w:t>72</w:t>
      </w:r>
    </w:p>
    <w:p w:rsidR="00AC5854" w:rsidRDefault="00AC5854" w:rsidP="000701B7">
      <w:pPr>
        <w:ind w:right="-1"/>
        <w:jc w:val="center"/>
        <w:rPr>
          <w:rFonts w:ascii="Times New Roman" w:eastAsia="Times New Roman" w:hAnsi="Times New Roman" w:cs="Times New Roman"/>
          <w:b/>
          <w:kern w:val="1"/>
          <w:sz w:val="28"/>
          <w:szCs w:val="28"/>
        </w:rPr>
      </w:pPr>
    </w:p>
    <w:p w:rsidR="000701B7" w:rsidRPr="00851F06" w:rsidRDefault="000701B7" w:rsidP="000701B7">
      <w:pPr>
        <w:ind w:right="-1"/>
        <w:jc w:val="center"/>
        <w:rPr>
          <w:rFonts w:ascii="Times New Roman" w:eastAsia="Times New Roman" w:hAnsi="Times New Roman" w:cs="Times New Roman"/>
          <w:b/>
          <w:kern w:val="1"/>
          <w:sz w:val="28"/>
          <w:szCs w:val="28"/>
        </w:rPr>
      </w:pPr>
      <w:r w:rsidRPr="00851F06">
        <w:rPr>
          <w:rFonts w:ascii="Times New Roman" w:eastAsia="Times New Roman" w:hAnsi="Times New Roman" w:cs="Times New Roman"/>
          <w:b/>
          <w:kern w:val="1"/>
          <w:sz w:val="28"/>
          <w:szCs w:val="28"/>
        </w:rPr>
        <w:t>Административный регламент</w:t>
      </w:r>
    </w:p>
    <w:p w:rsidR="000701B7" w:rsidRPr="00851F06" w:rsidRDefault="000701B7" w:rsidP="000701B7">
      <w:pPr>
        <w:ind w:right="-1"/>
        <w:jc w:val="center"/>
        <w:rPr>
          <w:rFonts w:ascii="Times New Roman" w:eastAsia="Times New Roman" w:hAnsi="Times New Roman" w:cs="Times New Roman"/>
          <w:b/>
          <w:color w:val="000000"/>
          <w:kern w:val="1"/>
          <w:sz w:val="28"/>
          <w:szCs w:val="28"/>
        </w:rPr>
      </w:pPr>
      <w:r w:rsidRPr="00851F06">
        <w:rPr>
          <w:rFonts w:ascii="Times New Roman" w:eastAsia="Times New Roman" w:hAnsi="Times New Roman" w:cs="Times New Roman"/>
          <w:b/>
          <w:kern w:val="1"/>
          <w:sz w:val="28"/>
          <w:szCs w:val="28"/>
        </w:rPr>
        <w:t>предоставления муниципальной услуги «</w:t>
      </w:r>
      <w:r w:rsidRPr="00851F06">
        <w:rPr>
          <w:rFonts w:ascii="Times New Roman" w:eastAsia="Times New Roman" w:hAnsi="Times New Roman" w:cs="Times New Roman"/>
          <w:b/>
          <w:color w:val="000000"/>
          <w:kern w:val="1"/>
          <w:sz w:val="28"/>
          <w:szCs w:val="28"/>
        </w:rPr>
        <w:t xml:space="preserve">Присвоение, </w:t>
      </w:r>
    </w:p>
    <w:p w:rsidR="000701B7" w:rsidRPr="00851F06" w:rsidRDefault="000701B7" w:rsidP="000701B7">
      <w:pPr>
        <w:ind w:right="-1"/>
        <w:jc w:val="center"/>
        <w:rPr>
          <w:rFonts w:ascii="Times New Roman" w:eastAsia="Times New Roman" w:hAnsi="Times New Roman" w:cs="Times New Roman"/>
          <w:b/>
          <w:color w:val="000000"/>
          <w:kern w:val="1"/>
          <w:sz w:val="28"/>
          <w:szCs w:val="28"/>
        </w:rPr>
      </w:pPr>
      <w:r w:rsidRPr="00851F06">
        <w:rPr>
          <w:rFonts w:ascii="Times New Roman" w:eastAsia="Times New Roman" w:hAnsi="Times New Roman" w:cs="Times New Roman"/>
          <w:b/>
          <w:color w:val="000000"/>
          <w:kern w:val="1"/>
          <w:sz w:val="28"/>
          <w:szCs w:val="28"/>
        </w:rPr>
        <w:t>изменение и аннулирование адресов</w:t>
      </w:r>
      <w:r w:rsidRPr="00851F06">
        <w:rPr>
          <w:rFonts w:ascii="Times New Roman" w:eastAsia="Times New Roman" w:hAnsi="Times New Roman" w:cs="Times New Roman"/>
          <w:b/>
          <w:kern w:val="1"/>
          <w:sz w:val="28"/>
          <w:szCs w:val="28"/>
        </w:rPr>
        <w:t>»</w:t>
      </w:r>
    </w:p>
    <w:p w:rsidR="000701B7" w:rsidRPr="00851F06" w:rsidRDefault="000701B7" w:rsidP="000701B7">
      <w:pPr>
        <w:ind w:right="-1"/>
        <w:jc w:val="center"/>
        <w:rPr>
          <w:rFonts w:ascii="Times New Roman" w:eastAsia="Times New Roman" w:hAnsi="Times New Roman" w:cs="Times New Roman"/>
          <w:b/>
          <w:bCs/>
          <w:kern w:val="1"/>
          <w:sz w:val="28"/>
          <w:szCs w:val="28"/>
        </w:rPr>
      </w:pPr>
    </w:p>
    <w:p w:rsidR="000701B7" w:rsidRPr="00851F06" w:rsidRDefault="000701B7" w:rsidP="000701B7">
      <w:pPr>
        <w:tabs>
          <w:tab w:val="left" w:pos="709"/>
        </w:tabs>
        <w:jc w:val="center"/>
        <w:rPr>
          <w:rFonts w:ascii="Times New Roman" w:eastAsia="Times New Roman" w:hAnsi="Times New Roman" w:cs="Times New Roman"/>
          <w:b/>
          <w:kern w:val="1"/>
          <w:sz w:val="28"/>
          <w:szCs w:val="28"/>
        </w:rPr>
      </w:pPr>
      <w:r w:rsidRPr="00851F06">
        <w:rPr>
          <w:rFonts w:ascii="Times New Roman" w:eastAsia="Times New Roman" w:hAnsi="Times New Roman" w:cs="Times New Roman"/>
          <w:b/>
          <w:bCs/>
          <w:kern w:val="1"/>
          <w:sz w:val="28"/>
          <w:szCs w:val="28"/>
        </w:rPr>
        <w:t>Раздел 1. Общие положения</w:t>
      </w:r>
    </w:p>
    <w:p w:rsidR="000701B7" w:rsidRPr="00851F06" w:rsidRDefault="000701B7" w:rsidP="000701B7">
      <w:pPr>
        <w:tabs>
          <w:tab w:val="left" w:pos="709"/>
        </w:tabs>
        <w:ind w:firstLine="567"/>
        <w:jc w:val="center"/>
        <w:rPr>
          <w:rFonts w:ascii="Times New Roman" w:eastAsia="Times New Roman" w:hAnsi="Times New Roman" w:cs="Times New Roman"/>
          <w:b/>
          <w:kern w:val="1"/>
          <w:sz w:val="28"/>
          <w:szCs w:val="28"/>
        </w:rPr>
      </w:pPr>
    </w:p>
    <w:p w:rsidR="000701B7" w:rsidRPr="00851F06" w:rsidRDefault="000701B7" w:rsidP="000701B7">
      <w:pPr>
        <w:tabs>
          <w:tab w:val="left" w:pos="709"/>
        </w:tabs>
        <w:jc w:val="center"/>
        <w:rPr>
          <w:rFonts w:ascii="Times New Roman" w:hAnsi="Times New Roman" w:cs="Times New Roman"/>
          <w:b/>
          <w:bCs/>
          <w:sz w:val="28"/>
          <w:szCs w:val="28"/>
        </w:rPr>
      </w:pPr>
      <w:r w:rsidRPr="00851F06">
        <w:rPr>
          <w:rFonts w:ascii="Times New Roman" w:eastAsia="Times New Roman" w:hAnsi="Times New Roman" w:cs="Times New Roman"/>
          <w:b/>
          <w:bCs/>
          <w:kern w:val="1"/>
          <w:sz w:val="28"/>
          <w:szCs w:val="28"/>
        </w:rPr>
        <w:t>Подраздел 1.1. Предмет регулирования административного регламента</w:t>
      </w:r>
    </w:p>
    <w:p w:rsidR="000701B7" w:rsidRPr="00851F06" w:rsidRDefault="000701B7" w:rsidP="000701B7">
      <w:pPr>
        <w:tabs>
          <w:tab w:val="left" w:pos="709"/>
        </w:tabs>
        <w:ind w:firstLine="567"/>
        <w:rPr>
          <w:rFonts w:ascii="Times New Roman" w:hAnsi="Times New Roman" w:cs="Times New Roman"/>
          <w:b/>
          <w:bCs/>
          <w:sz w:val="28"/>
          <w:szCs w:val="28"/>
        </w:rPr>
      </w:pPr>
    </w:p>
    <w:p w:rsidR="000701B7" w:rsidRPr="00851F06" w:rsidRDefault="000701B7" w:rsidP="000701B7">
      <w:pPr>
        <w:tabs>
          <w:tab w:val="left" w:pos="567"/>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851F06">
        <w:rPr>
          <w:rFonts w:ascii="Times New Roman" w:eastAsia="WenQuanYi Micro Hei" w:hAnsi="Times New Roman" w:cs="Times New Roman"/>
          <w:kern w:val="1"/>
          <w:sz w:val="28"/>
          <w:szCs w:val="28"/>
          <w:lang w:eastAsia="hi-IN" w:bidi="hi-IN"/>
        </w:rPr>
        <w:t>разр</w:t>
      </w:r>
      <w:r w:rsidRPr="00851F06">
        <w:rPr>
          <w:rFonts w:ascii="Times New Roman" w:eastAsia="WenQuanYi Micro Hei" w:hAnsi="Times New Roman" w:cs="Times New Roman"/>
          <w:kern w:val="1"/>
          <w:sz w:val="28"/>
          <w:szCs w:val="28"/>
          <w:lang w:eastAsia="hi-IN" w:bidi="hi-IN"/>
        </w:rPr>
        <w:t>а</w:t>
      </w:r>
      <w:r w:rsidRPr="00851F06">
        <w:rPr>
          <w:rFonts w:ascii="Times New Roman" w:eastAsia="WenQuanYi Micro Hei" w:hAnsi="Times New Roman" w:cs="Times New Roman"/>
          <w:kern w:val="1"/>
          <w:sz w:val="28"/>
          <w:szCs w:val="28"/>
          <w:lang w:eastAsia="hi-IN" w:bidi="hi-IN"/>
        </w:rPr>
        <w:t>ботан в целях повышения качества и доступности предоставления муниц</w:t>
      </w:r>
      <w:r w:rsidRPr="00851F06">
        <w:rPr>
          <w:rFonts w:ascii="Times New Roman" w:eastAsia="WenQuanYi Micro Hei" w:hAnsi="Times New Roman" w:cs="Times New Roman"/>
          <w:kern w:val="1"/>
          <w:sz w:val="28"/>
          <w:szCs w:val="28"/>
          <w:lang w:eastAsia="hi-IN" w:bidi="hi-IN"/>
        </w:rPr>
        <w:t>и</w:t>
      </w:r>
      <w:r w:rsidRPr="00851F06">
        <w:rPr>
          <w:rFonts w:ascii="Times New Roman" w:eastAsia="WenQuanYi Micro Hei" w:hAnsi="Times New Roman" w:cs="Times New Roman"/>
          <w:kern w:val="1"/>
          <w:sz w:val="28"/>
          <w:szCs w:val="28"/>
          <w:lang w:eastAsia="hi-IN" w:bidi="hi-IN"/>
        </w:rPr>
        <w:t xml:space="preserve">пальной услуги и </w:t>
      </w:r>
      <w:r w:rsidRPr="00851F06">
        <w:rPr>
          <w:rFonts w:ascii="Times New Roman" w:eastAsia="DejaVu Sans" w:hAnsi="Times New Roman" w:cs="Times New Roman"/>
          <w:kern w:val="1"/>
          <w:sz w:val="28"/>
          <w:szCs w:val="28"/>
          <w:lang w:eastAsia="hi-IN" w:bidi="hi-IN"/>
        </w:rPr>
        <w:t>определяет состав, последовательность, процедуры, сроки и особенности выполнения административных процедур (действий) по предо</w:t>
      </w:r>
      <w:r w:rsidRPr="00851F06">
        <w:rPr>
          <w:rFonts w:ascii="Times New Roman" w:eastAsia="DejaVu Sans" w:hAnsi="Times New Roman" w:cs="Times New Roman"/>
          <w:kern w:val="1"/>
          <w:sz w:val="28"/>
          <w:szCs w:val="28"/>
          <w:lang w:eastAsia="hi-IN" w:bidi="hi-IN"/>
        </w:rPr>
        <w:t>с</w:t>
      </w:r>
      <w:r w:rsidRPr="00851F06">
        <w:rPr>
          <w:rFonts w:ascii="Times New Roman" w:eastAsia="DejaVu Sans" w:hAnsi="Times New Roman" w:cs="Times New Roman"/>
          <w:kern w:val="1"/>
          <w:sz w:val="28"/>
          <w:szCs w:val="28"/>
          <w:lang w:eastAsia="hi-IN" w:bidi="hi-IN"/>
        </w:rPr>
        <w:t>тавлению муниципальной услуги «</w:t>
      </w:r>
      <w:r w:rsidRPr="00851F06">
        <w:rPr>
          <w:rFonts w:ascii="Times New Roman" w:eastAsia="Times New Roman" w:hAnsi="Times New Roman" w:cs="Times New Roman"/>
          <w:kern w:val="1"/>
          <w:sz w:val="28"/>
          <w:szCs w:val="28"/>
        </w:rPr>
        <w:t>Присвоение, изменение и аннулирование адресов</w:t>
      </w:r>
      <w:r w:rsidRPr="00851F06">
        <w:rPr>
          <w:rFonts w:ascii="Times New Roman" w:eastAsia="DejaVu Sans" w:hAnsi="Times New Roman" w:cs="Times New Roman"/>
          <w:kern w:val="1"/>
          <w:sz w:val="28"/>
          <w:szCs w:val="28"/>
          <w:lang w:eastAsia="hi-IN" w:bidi="hi-IN"/>
        </w:rPr>
        <w:t>» (далее – муниципальная услуга), требования к порядку их выполн</w:t>
      </w:r>
      <w:r w:rsidRPr="00851F06">
        <w:rPr>
          <w:rFonts w:ascii="Times New Roman" w:eastAsia="DejaVu Sans" w:hAnsi="Times New Roman" w:cs="Times New Roman"/>
          <w:kern w:val="1"/>
          <w:sz w:val="28"/>
          <w:szCs w:val="28"/>
          <w:lang w:eastAsia="hi-IN" w:bidi="hi-IN"/>
        </w:rPr>
        <w:t>е</w:t>
      </w:r>
      <w:r w:rsidRPr="00851F06">
        <w:rPr>
          <w:rFonts w:ascii="Times New Roman" w:eastAsia="DejaVu Sans" w:hAnsi="Times New Roman" w:cs="Times New Roman"/>
          <w:kern w:val="1"/>
          <w:sz w:val="28"/>
          <w:szCs w:val="28"/>
          <w:lang w:eastAsia="hi-IN" w:bidi="hi-IN"/>
        </w:rPr>
        <w:t>ния, формы контроля за исполнением административного регламента, дос</w:t>
      </w:r>
      <w:r w:rsidRPr="00851F06">
        <w:rPr>
          <w:rFonts w:ascii="Times New Roman" w:eastAsia="DejaVu Sans" w:hAnsi="Times New Roman" w:cs="Times New Roman"/>
          <w:kern w:val="1"/>
          <w:sz w:val="28"/>
          <w:szCs w:val="28"/>
          <w:lang w:eastAsia="hi-IN" w:bidi="hi-IN"/>
        </w:rPr>
        <w:t>у</w:t>
      </w:r>
      <w:r w:rsidRPr="00851F06">
        <w:rPr>
          <w:rFonts w:ascii="Times New Roman" w:eastAsia="DejaVu Sans" w:hAnsi="Times New Roman" w:cs="Times New Roman"/>
          <w:kern w:val="1"/>
          <w:sz w:val="28"/>
          <w:szCs w:val="28"/>
          <w:lang w:eastAsia="hi-IN" w:bidi="hi-IN"/>
        </w:rPr>
        <w:t>дебный (внесудебный) порядок обжалования решений и действий (бездействия) муниципальных служащих, должностных лиц</w:t>
      </w:r>
      <w:r w:rsidRPr="00851F06">
        <w:rPr>
          <w:rFonts w:ascii="Times New Roman" w:eastAsia="WenQuanYi Micro Hei" w:hAnsi="Times New Roman" w:cs="Times New Roman"/>
          <w:kern w:val="1"/>
          <w:sz w:val="28"/>
          <w:szCs w:val="28"/>
          <w:lang w:eastAsia="hi-IN" w:bidi="hi-IN"/>
        </w:rPr>
        <w:t>, администрации</w:t>
      </w:r>
      <w:r w:rsidR="0094213F">
        <w:rPr>
          <w:rFonts w:ascii="Times New Roman" w:eastAsia="WenQuanYi Micro Hei" w:hAnsi="Times New Roman" w:cs="Times New Roman"/>
          <w:kern w:val="1"/>
          <w:sz w:val="28"/>
          <w:szCs w:val="28"/>
          <w:lang w:eastAsia="hi-IN" w:bidi="hi-IN"/>
        </w:rPr>
        <w:t xml:space="preserve"> </w:t>
      </w:r>
      <w:r w:rsidR="003039BA" w:rsidRPr="00DA47A1">
        <w:rPr>
          <w:rFonts w:ascii="Times New Roman" w:eastAsia="WenQuanYi Micro Hei" w:hAnsi="Times New Roman" w:cs="Times New Roman"/>
          <w:kern w:val="1"/>
          <w:sz w:val="28"/>
          <w:szCs w:val="28"/>
          <w:lang w:eastAsia="hi-IN" w:bidi="hi-IN"/>
        </w:rPr>
        <w:t>Ивановского сельского поселения Красноармейского</w:t>
      </w:r>
      <w:r w:rsidR="00DA47A1" w:rsidRPr="00DA47A1">
        <w:rPr>
          <w:rFonts w:ascii="Times New Roman" w:eastAsia="WenQuanYi Micro Hei" w:hAnsi="Times New Roman" w:cs="Times New Roman"/>
          <w:kern w:val="1"/>
          <w:sz w:val="28"/>
          <w:szCs w:val="28"/>
          <w:lang w:eastAsia="hi-IN" w:bidi="hi-IN"/>
        </w:rPr>
        <w:t xml:space="preserve"> района</w:t>
      </w:r>
      <w:r w:rsidRPr="00851F06">
        <w:rPr>
          <w:rFonts w:ascii="Times New Roman" w:eastAsia="WenQuanYi Micro Hei" w:hAnsi="Times New Roman" w:cs="Times New Roman"/>
          <w:kern w:val="1"/>
          <w:sz w:val="28"/>
          <w:szCs w:val="28"/>
          <w:lang w:eastAsia="hi-IN" w:bidi="hi-IN"/>
        </w:rPr>
        <w:t>, предоставляющих муниц</w:t>
      </w:r>
      <w:r w:rsidRPr="00851F06">
        <w:rPr>
          <w:rFonts w:ascii="Times New Roman" w:eastAsia="WenQuanYi Micro Hei" w:hAnsi="Times New Roman" w:cs="Times New Roman"/>
          <w:kern w:val="1"/>
          <w:sz w:val="28"/>
          <w:szCs w:val="28"/>
          <w:lang w:eastAsia="hi-IN" w:bidi="hi-IN"/>
        </w:rPr>
        <w:t>и</w:t>
      </w:r>
      <w:r w:rsidRPr="00851F06">
        <w:rPr>
          <w:rFonts w:ascii="Times New Roman" w:eastAsia="WenQuanYi Micro Hei" w:hAnsi="Times New Roman" w:cs="Times New Roman"/>
          <w:kern w:val="1"/>
          <w:sz w:val="28"/>
          <w:szCs w:val="28"/>
          <w:lang w:eastAsia="hi-IN" w:bidi="hi-IN"/>
        </w:rPr>
        <w:t>пальную услугу.</w:t>
      </w:r>
    </w:p>
    <w:p w:rsidR="000701B7" w:rsidRPr="00426351" w:rsidRDefault="000701B7" w:rsidP="000701B7">
      <w:pPr>
        <w:ind w:firstLine="709"/>
        <w:jc w:val="both"/>
        <w:rPr>
          <w:rFonts w:ascii="Times New Roman" w:hAnsi="Times New Roman" w:cs="Times New Roman"/>
          <w:kern w:val="1"/>
          <w:sz w:val="28"/>
          <w:szCs w:val="28"/>
        </w:rPr>
      </w:pPr>
      <w:r w:rsidRPr="00426351">
        <w:rPr>
          <w:rFonts w:ascii="Times New Roman" w:eastAsia="Times New Roman" w:hAnsi="Times New Roman" w:cs="Times New Roman"/>
          <w:kern w:val="1"/>
          <w:sz w:val="28"/>
          <w:szCs w:val="28"/>
        </w:rPr>
        <w:t xml:space="preserve">Настоящий Регламент распространяется на правоотношения по </w:t>
      </w:r>
      <w:r w:rsidRPr="00426351">
        <w:rPr>
          <w:rFonts w:ascii="Times New Roman" w:hAnsi="Times New Roman" w:cs="Times New Roman"/>
          <w:kern w:val="1"/>
          <w:sz w:val="28"/>
          <w:szCs w:val="28"/>
        </w:rPr>
        <w:t>присво</w:t>
      </w:r>
      <w:r w:rsidRPr="00426351">
        <w:rPr>
          <w:rFonts w:ascii="Times New Roman" w:hAnsi="Times New Roman" w:cs="Times New Roman"/>
          <w:kern w:val="1"/>
          <w:sz w:val="28"/>
          <w:szCs w:val="28"/>
        </w:rPr>
        <w:t>е</w:t>
      </w:r>
      <w:r w:rsidRPr="00426351">
        <w:rPr>
          <w:rFonts w:ascii="Times New Roman" w:hAnsi="Times New Roman" w:cs="Times New Roman"/>
          <w:kern w:val="1"/>
          <w:sz w:val="28"/>
          <w:szCs w:val="28"/>
        </w:rPr>
        <w:t xml:space="preserve">нию адресов объектам адресации, изменению и аннулированию таких адресов в границах поселения </w:t>
      </w:r>
      <w:r w:rsidRPr="00426351">
        <w:rPr>
          <w:rFonts w:ascii="Times New Roman" w:eastAsia="Times New Roman" w:hAnsi="Times New Roman" w:cs="Times New Roman"/>
          <w:sz w:val="28"/>
          <w:szCs w:val="28"/>
        </w:rPr>
        <w:t xml:space="preserve">с использованием федеральной информационной адресной системы в случаях и на основаниях, указанных </w:t>
      </w:r>
      <w:r w:rsidRPr="00426351">
        <w:rPr>
          <w:rFonts w:ascii="Times New Roman" w:eastAsia="Times New Roman" w:hAnsi="Times New Roman" w:cs="Times New Roman"/>
          <w:kern w:val="1"/>
          <w:sz w:val="28"/>
          <w:szCs w:val="28"/>
        </w:rPr>
        <w:t xml:space="preserve">в разделе II Правил присвоения, изменения и аннулирования адресов, утвержденных </w:t>
      </w:r>
      <w:hyperlink w:anchor="sub_0" w:history="1">
        <w:r w:rsidRPr="00426351">
          <w:rPr>
            <w:rFonts w:ascii="Times New Roman" w:eastAsia="Times New Roman" w:hAnsi="Times New Roman" w:cs="Times New Roman"/>
            <w:kern w:val="1"/>
            <w:sz w:val="28"/>
            <w:szCs w:val="28"/>
          </w:rPr>
          <w:t>постановлением</w:t>
        </w:r>
      </w:hyperlink>
      <w:r w:rsidRPr="00426351">
        <w:rPr>
          <w:rFonts w:ascii="Times New Roman" w:eastAsia="Times New Roman" w:hAnsi="Times New Roman" w:cs="Times New Roman"/>
          <w:kern w:val="1"/>
          <w:sz w:val="28"/>
          <w:szCs w:val="28"/>
        </w:rPr>
        <w:t xml:space="preserve"> Прав</w:t>
      </w:r>
      <w:r w:rsidRPr="00426351">
        <w:rPr>
          <w:rFonts w:ascii="Times New Roman" w:eastAsia="Times New Roman" w:hAnsi="Times New Roman" w:cs="Times New Roman"/>
          <w:kern w:val="1"/>
          <w:sz w:val="28"/>
          <w:szCs w:val="28"/>
        </w:rPr>
        <w:t>и</w:t>
      </w:r>
      <w:r w:rsidRPr="00426351">
        <w:rPr>
          <w:rFonts w:ascii="Times New Roman" w:eastAsia="Times New Roman" w:hAnsi="Times New Roman" w:cs="Times New Roman"/>
          <w:kern w:val="1"/>
          <w:sz w:val="28"/>
          <w:szCs w:val="28"/>
        </w:rPr>
        <w:t>тельства Российской Федерации от 19 ноября 2014 года № 1221 «Об утвержд</w:t>
      </w:r>
      <w:r w:rsidRPr="00426351">
        <w:rPr>
          <w:rFonts w:ascii="Times New Roman" w:eastAsia="Times New Roman" w:hAnsi="Times New Roman" w:cs="Times New Roman"/>
          <w:kern w:val="1"/>
          <w:sz w:val="28"/>
          <w:szCs w:val="28"/>
        </w:rPr>
        <w:t>е</w:t>
      </w:r>
      <w:r w:rsidRPr="00426351">
        <w:rPr>
          <w:rFonts w:ascii="Times New Roman" w:eastAsia="Times New Roman" w:hAnsi="Times New Roman" w:cs="Times New Roman"/>
          <w:kern w:val="1"/>
          <w:sz w:val="28"/>
          <w:szCs w:val="28"/>
        </w:rPr>
        <w:t>нии Правил присвоения, изменения и аннулирования адресов»</w:t>
      </w:r>
      <w:r w:rsidRPr="00426351">
        <w:rPr>
          <w:rFonts w:ascii="Times New Roman" w:hAnsi="Times New Roman" w:cs="Times New Roman"/>
          <w:kern w:val="1"/>
          <w:sz w:val="28"/>
          <w:szCs w:val="28"/>
        </w:rPr>
        <w:t xml:space="preserve">. </w:t>
      </w:r>
    </w:p>
    <w:p w:rsidR="000701B7" w:rsidRPr="00426351" w:rsidRDefault="000701B7" w:rsidP="000701B7">
      <w:pPr>
        <w:ind w:firstLine="709"/>
        <w:jc w:val="both"/>
        <w:rPr>
          <w:rFonts w:ascii="Times New Roman" w:hAnsi="Times New Roman" w:cs="Times New Roman"/>
          <w:kern w:val="1"/>
          <w:sz w:val="28"/>
          <w:szCs w:val="28"/>
        </w:rPr>
      </w:pPr>
      <w:r w:rsidRPr="00426351">
        <w:rPr>
          <w:rFonts w:ascii="Times New Roman" w:hAnsi="Times New Roman" w:cs="Times New Roman"/>
          <w:kern w:val="1"/>
          <w:sz w:val="28"/>
          <w:szCs w:val="28"/>
        </w:rPr>
        <w:t>Объектами адресации являются один или несколько объектов недвиж</w:t>
      </w:r>
      <w:r w:rsidRPr="00426351">
        <w:rPr>
          <w:rFonts w:ascii="Times New Roman" w:hAnsi="Times New Roman" w:cs="Times New Roman"/>
          <w:kern w:val="1"/>
          <w:sz w:val="28"/>
          <w:szCs w:val="28"/>
        </w:rPr>
        <w:t>и</w:t>
      </w:r>
      <w:r w:rsidRPr="00426351">
        <w:rPr>
          <w:rFonts w:ascii="Times New Roman" w:hAnsi="Times New Roman" w:cs="Times New Roman"/>
          <w:kern w:val="1"/>
          <w:sz w:val="28"/>
          <w:szCs w:val="28"/>
        </w:rPr>
        <w:t>мого имущества, в том числе земельные участки, здания, сооружения, помещ</w:t>
      </w:r>
      <w:r w:rsidRPr="00426351">
        <w:rPr>
          <w:rFonts w:ascii="Times New Roman" w:hAnsi="Times New Roman" w:cs="Times New Roman"/>
          <w:kern w:val="1"/>
          <w:sz w:val="28"/>
          <w:szCs w:val="28"/>
        </w:rPr>
        <w:t>е</w:t>
      </w:r>
      <w:r w:rsidRPr="00426351">
        <w:rPr>
          <w:rFonts w:ascii="Times New Roman" w:hAnsi="Times New Roman" w:cs="Times New Roman"/>
          <w:kern w:val="1"/>
          <w:sz w:val="28"/>
          <w:szCs w:val="28"/>
        </w:rPr>
        <w:t>ния и объекты незавершенного строительства.</w:t>
      </w:r>
    </w:p>
    <w:p w:rsidR="000701B7" w:rsidRPr="00426351" w:rsidRDefault="000701B7" w:rsidP="000701B7">
      <w:pPr>
        <w:tabs>
          <w:tab w:val="left" w:pos="709"/>
        </w:tabs>
        <w:ind w:firstLine="567"/>
        <w:jc w:val="both"/>
        <w:rPr>
          <w:rFonts w:ascii="Times New Roman" w:eastAsia="Times New Roman" w:hAnsi="Times New Roman" w:cs="Times New Roman"/>
          <w:kern w:val="1"/>
          <w:sz w:val="28"/>
          <w:szCs w:val="28"/>
        </w:rPr>
      </w:pPr>
    </w:p>
    <w:p w:rsidR="000701B7" w:rsidRPr="00426351" w:rsidRDefault="000701B7" w:rsidP="000701B7">
      <w:pPr>
        <w:jc w:val="center"/>
        <w:rPr>
          <w:rFonts w:ascii="Times New Roman" w:hAnsi="Times New Roman" w:cs="Times New Roman"/>
          <w:b/>
          <w:bCs/>
          <w:sz w:val="28"/>
          <w:szCs w:val="28"/>
        </w:rPr>
      </w:pPr>
      <w:r w:rsidRPr="00426351">
        <w:rPr>
          <w:rFonts w:ascii="Times New Roman" w:eastAsia="Times New Roman" w:hAnsi="Times New Roman" w:cs="Times New Roman"/>
          <w:b/>
          <w:bCs/>
          <w:kern w:val="1"/>
          <w:sz w:val="28"/>
          <w:szCs w:val="28"/>
        </w:rPr>
        <w:t>Подраздел 1.2. Круг заявителей</w:t>
      </w:r>
    </w:p>
    <w:p w:rsidR="000701B7" w:rsidRPr="00426351" w:rsidRDefault="000701B7" w:rsidP="000701B7">
      <w:pPr>
        <w:ind w:firstLine="567"/>
        <w:rPr>
          <w:rFonts w:ascii="Times New Roman" w:hAnsi="Times New Roman" w:cs="Times New Roman"/>
          <w:b/>
          <w:bCs/>
          <w:sz w:val="28"/>
          <w:szCs w:val="28"/>
        </w:rPr>
      </w:pPr>
    </w:p>
    <w:p w:rsidR="000701B7" w:rsidRPr="00426351" w:rsidRDefault="000701B7" w:rsidP="000701B7">
      <w:pPr>
        <w:ind w:firstLine="709"/>
        <w:jc w:val="both"/>
        <w:rPr>
          <w:rFonts w:ascii="Times New Roman" w:eastAsia="Calibri" w:hAnsi="Times New Roman" w:cs="Times New Roman"/>
          <w:kern w:val="1"/>
          <w:sz w:val="28"/>
          <w:szCs w:val="28"/>
        </w:rPr>
      </w:pPr>
      <w:r w:rsidRPr="00426351">
        <w:rPr>
          <w:rFonts w:ascii="Times New Roman" w:eastAsia="Calibri" w:hAnsi="Times New Roman" w:cs="Times New Roman"/>
          <w:kern w:val="1"/>
          <w:sz w:val="28"/>
          <w:szCs w:val="28"/>
        </w:rPr>
        <w:t>Заявителями на получение муниципальной услуги в соответствии с Ре</w:t>
      </w:r>
      <w:r w:rsidRPr="00426351">
        <w:rPr>
          <w:rFonts w:ascii="Times New Roman" w:eastAsia="Calibri" w:hAnsi="Times New Roman" w:cs="Times New Roman"/>
          <w:kern w:val="1"/>
          <w:sz w:val="28"/>
          <w:szCs w:val="28"/>
        </w:rPr>
        <w:t>г</w:t>
      </w:r>
      <w:r w:rsidRPr="00426351">
        <w:rPr>
          <w:rFonts w:ascii="Times New Roman" w:eastAsia="Calibri" w:hAnsi="Times New Roman" w:cs="Times New Roman"/>
          <w:kern w:val="1"/>
          <w:sz w:val="28"/>
          <w:szCs w:val="28"/>
        </w:rPr>
        <w:t xml:space="preserve">ламентом (далее – заявители) являются: </w:t>
      </w:r>
    </w:p>
    <w:p w:rsidR="000701B7" w:rsidRPr="00426351" w:rsidRDefault="000701B7" w:rsidP="000701B7">
      <w:pPr>
        <w:ind w:firstLine="709"/>
        <w:jc w:val="both"/>
        <w:rPr>
          <w:rFonts w:ascii="Times New Roman" w:eastAsia="Calibri" w:hAnsi="Times New Roman" w:cs="Times New Roman"/>
          <w:kern w:val="1"/>
          <w:sz w:val="28"/>
          <w:szCs w:val="28"/>
        </w:rPr>
      </w:pPr>
      <w:r w:rsidRPr="00426351">
        <w:rPr>
          <w:rFonts w:ascii="Times New Roman" w:eastAsia="Calibri" w:hAnsi="Times New Roman" w:cs="Times New Roman"/>
          <w:kern w:val="1"/>
          <w:sz w:val="28"/>
          <w:szCs w:val="28"/>
        </w:rPr>
        <w:t>а) собственники (физические и юридические лица) объекта адресации;</w:t>
      </w:r>
    </w:p>
    <w:p w:rsidR="000701B7" w:rsidRPr="00851F06" w:rsidRDefault="000701B7" w:rsidP="000701B7">
      <w:pPr>
        <w:ind w:firstLine="709"/>
        <w:jc w:val="both"/>
        <w:rPr>
          <w:rFonts w:ascii="Times New Roman" w:eastAsia="Calibri" w:hAnsi="Times New Roman" w:cs="Times New Roman"/>
          <w:kern w:val="1"/>
          <w:sz w:val="28"/>
          <w:szCs w:val="28"/>
        </w:rPr>
      </w:pPr>
      <w:r w:rsidRPr="00426351">
        <w:rPr>
          <w:rFonts w:ascii="Times New Roman" w:eastAsia="Calibri" w:hAnsi="Times New Roman" w:cs="Times New Roman"/>
          <w:kern w:val="1"/>
          <w:sz w:val="28"/>
          <w:szCs w:val="28"/>
        </w:rPr>
        <w:t>б) лица (физические и юридические лица), обладающие одним из сл</w:t>
      </w:r>
      <w:r w:rsidRPr="00426351">
        <w:rPr>
          <w:rFonts w:ascii="Times New Roman" w:eastAsia="Calibri" w:hAnsi="Times New Roman" w:cs="Times New Roman"/>
          <w:kern w:val="1"/>
          <w:sz w:val="28"/>
          <w:szCs w:val="28"/>
        </w:rPr>
        <w:t>е</w:t>
      </w:r>
      <w:r w:rsidRPr="00426351">
        <w:rPr>
          <w:rFonts w:ascii="Times New Roman" w:eastAsia="Calibri" w:hAnsi="Times New Roman" w:cs="Times New Roman"/>
          <w:kern w:val="1"/>
          <w:sz w:val="28"/>
          <w:szCs w:val="28"/>
        </w:rPr>
        <w:t>дующих вещных прав на объект адресации:</w:t>
      </w:r>
    </w:p>
    <w:p w:rsidR="000701B7" w:rsidRPr="00851F06" w:rsidRDefault="000701B7" w:rsidP="000701B7">
      <w:pPr>
        <w:ind w:firstLine="709"/>
        <w:jc w:val="both"/>
        <w:rPr>
          <w:rFonts w:ascii="Times New Roman" w:eastAsia="Calibri" w:hAnsi="Times New Roman" w:cs="Times New Roman"/>
          <w:kern w:val="1"/>
          <w:sz w:val="28"/>
          <w:szCs w:val="28"/>
        </w:rPr>
      </w:pPr>
      <w:r w:rsidRPr="00851F06">
        <w:rPr>
          <w:rFonts w:ascii="Times New Roman" w:eastAsia="Calibri" w:hAnsi="Times New Roman" w:cs="Times New Roman"/>
          <w:kern w:val="1"/>
          <w:sz w:val="28"/>
          <w:szCs w:val="28"/>
        </w:rPr>
        <w:lastRenderedPageBreak/>
        <w:t>право хозяйственного ведения;</w:t>
      </w:r>
    </w:p>
    <w:p w:rsidR="000701B7" w:rsidRPr="00851F06" w:rsidRDefault="000701B7" w:rsidP="000701B7">
      <w:pPr>
        <w:ind w:firstLine="709"/>
        <w:jc w:val="both"/>
        <w:rPr>
          <w:rFonts w:ascii="Times New Roman" w:eastAsia="Calibri" w:hAnsi="Times New Roman" w:cs="Times New Roman"/>
          <w:kern w:val="1"/>
          <w:sz w:val="28"/>
          <w:szCs w:val="28"/>
        </w:rPr>
      </w:pPr>
      <w:r w:rsidRPr="00851F06">
        <w:rPr>
          <w:rFonts w:ascii="Times New Roman" w:eastAsia="Calibri" w:hAnsi="Times New Roman" w:cs="Times New Roman"/>
          <w:kern w:val="1"/>
          <w:sz w:val="28"/>
          <w:szCs w:val="28"/>
        </w:rPr>
        <w:t>право оперативного управления;</w:t>
      </w:r>
    </w:p>
    <w:p w:rsidR="000701B7" w:rsidRPr="00851F06" w:rsidRDefault="000701B7" w:rsidP="000701B7">
      <w:pPr>
        <w:ind w:firstLine="709"/>
        <w:jc w:val="both"/>
        <w:rPr>
          <w:rFonts w:ascii="Times New Roman" w:eastAsia="Calibri" w:hAnsi="Times New Roman" w:cs="Times New Roman"/>
          <w:kern w:val="1"/>
          <w:sz w:val="28"/>
          <w:szCs w:val="28"/>
        </w:rPr>
      </w:pPr>
      <w:r w:rsidRPr="00851F06">
        <w:rPr>
          <w:rFonts w:ascii="Times New Roman" w:eastAsia="Calibri" w:hAnsi="Times New Roman" w:cs="Times New Roman"/>
          <w:kern w:val="1"/>
          <w:sz w:val="28"/>
          <w:szCs w:val="28"/>
        </w:rPr>
        <w:t>право пожизненно наследуемого владения;</w:t>
      </w:r>
    </w:p>
    <w:p w:rsidR="000701B7" w:rsidRPr="00851F06" w:rsidRDefault="000701B7" w:rsidP="000701B7">
      <w:pPr>
        <w:ind w:firstLine="709"/>
        <w:jc w:val="both"/>
        <w:rPr>
          <w:rFonts w:ascii="Times New Roman" w:eastAsia="Calibri" w:hAnsi="Times New Roman" w:cs="Times New Roman"/>
          <w:kern w:val="1"/>
          <w:sz w:val="28"/>
          <w:szCs w:val="28"/>
        </w:rPr>
      </w:pPr>
      <w:r w:rsidRPr="00851F06">
        <w:rPr>
          <w:rFonts w:ascii="Times New Roman" w:eastAsia="Calibri" w:hAnsi="Times New Roman" w:cs="Times New Roman"/>
          <w:kern w:val="1"/>
          <w:sz w:val="28"/>
          <w:szCs w:val="28"/>
        </w:rPr>
        <w:t xml:space="preserve">право постоянного (бессрочного) пользования, </w:t>
      </w:r>
    </w:p>
    <w:p w:rsidR="000701B7" w:rsidRPr="00851F06" w:rsidRDefault="000701B7" w:rsidP="0019708B">
      <w:pPr>
        <w:jc w:val="both"/>
        <w:rPr>
          <w:rFonts w:ascii="Times New Roman" w:eastAsia="Calibri" w:hAnsi="Times New Roman" w:cs="Times New Roman"/>
          <w:kern w:val="1"/>
          <w:sz w:val="28"/>
          <w:szCs w:val="28"/>
        </w:rPr>
      </w:pPr>
      <w:r w:rsidRPr="00426351">
        <w:rPr>
          <w:rFonts w:ascii="Times New Roman" w:eastAsia="Calibri" w:hAnsi="Times New Roman" w:cs="Times New Roman"/>
          <w:kern w:val="1"/>
          <w:sz w:val="28"/>
          <w:szCs w:val="28"/>
        </w:rPr>
        <w:t>либо их уполномоченные представители.</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eastAsia="Calibri" w:hAnsi="Times New Roman" w:cs="Times New Roman"/>
          <w:kern w:val="1"/>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w:t>
      </w:r>
      <w:r w:rsidRPr="00851F06">
        <w:rPr>
          <w:rFonts w:ascii="Times New Roman" w:eastAsia="Calibri" w:hAnsi="Times New Roman" w:cs="Times New Roman"/>
          <w:kern w:val="1"/>
          <w:sz w:val="28"/>
          <w:szCs w:val="28"/>
        </w:rPr>
        <w:t>е</w:t>
      </w:r>
      <w:r w:rsidRPr="00851F06">
        <w:rPr>
          <w:rFonts w:ascii="Times New Roman" w:eastAsia="Calibri" w:hAnsi="Times New Roman" w:cs="Times New Roman"/>
          <w:kern w:val="1"/>
          <w:sz w:val="28"/>
          <w:szCs w:val="28"/>
        </w:rPr>
        <w:t>нием муниципальной услуги заявитель дополнительно предоставляет док</w:t>
      </w:r>
      <w:r w:rsidRPr="00851F06">
        <w:rPr>
          <w:rFonts w:ascii="Times New Roman" w:eastAsia="Calibri" w:hAnsi="Times New Roman" w:cs="Times New Roman"/>
          <w:kern w:val="1"/>
          <w:sz w:val="28"/>
          <w:szCs w:val="28"/>
        </w:rPr>
        <w:t>у</w:t>
      </w:r>
      <w:r w:rsidRPr="00851F06">
        <w:rPr>
          <w:rFonts w:ascii="Times New Roman" w:eastAsia="Calibri" w:hAnsi="Times New Roman" w:cs="Times New Roman"/>
          <w:kern w:val="1"/>
          <w:sz w:val="28"/>
          <w:szCs w:val="28"/>
        </w:rPr>
        <w:t>менты, подтверждающие получение согласия указанного лица или его законн</w:t>
      </w:r>
      <w:r w:rsidRPr="00851F06">
        <w:rPr>
          <w:rFonts w:ascii="Times New Roman" w:eastAsia="Calibri" w:hAnsi="Times New Roman" w:cs="Times New Roman"/>
          <w:kern w:val="1"/>
          <w:sz w:val="28"/>
          <w:szCs w:val="28"/>
        </w:rPr>
        <w:t>о</w:t>
      </w:r>
      <w:r w:rsidRPr="00851F06">
        <w:rPr>
          <w:rFonts w:ascii="Times New Roman" w:eastAsia="Calibri" w:hAnsi="Times New Roman" w:cs="Times New Roman"/>
          <w:kern w:val="1"/>
          <w:sz w:val="28"/>
          <w:szCs w:val="28"/>
        </w:rPr>
        <w:t>го представителя на обработку персональных данных указанного лица. Док</w:t>
      </w:r>
      <w:r w:rsidRPr="00851F06">
        <w:rPr>
          <w:rFonts w:ascii="Times New Roman" w:eastAsia="Calibri" w:hAnsi="Times New Roman" w:cs="Times New Roman"/>
          <w:kern w:val="1"/>
          <w:sz w:val="28"/>
          <w:szCs w:val="28"/>
        </w:rPr>
        <w:t>у</w:t>
      </w:r>
      <w:r w:rsidRPr="00851F06">
        <w:rPr>
          <w:rFonts w:ascii="Times New Roman" w:eastAsia="Calibri" w:hAnsi="Times New Roman" w:cs="Times New Roman"/>
          <w:kern w:val="1"/>
          <w:sz w:val="28"/>
          <w:szCs w:val="28"/>
        </w:rPr>
        <w:t>менты, подтверждающие получение согласия, могут быть представлены, в том числе, в форме электронного документа. Действие настоящей части не распр</w:t>
      </w:r>
      <w:r w:rsidRPr="00851F06">
        <w:rPr>
          <w:rFonts w:ascii="Times New Roman" w:eastAsia="Calibri" w:hAnsi="Times New Roman" w:cs="Times New Roman"/>
          <w:kern w:val="1"/>
          <w:sz w:val="28"/>
          <w:szCs w:val="28"/>
        </w:rPr>
        <w:t>о</w:t>
      </w:r>
      <w:r w:rsidRPr="00851F06">
        <w:rPr>
          <w:rFonts w:ascii="Times New Roman" w:eastAsia="Calibri" w:hAnsi="Times New Roman" w:cs="Times New Roman"/>
          <w:kern w:val="1"/>
          <w:sz w:val="28"/>
          <w:szCs w:val="28"/>
        </w:rPr>
        <w:t>страняется на лиц, признанных безвестно отсутствующими, и на разыскива</w:t>
      </w:r>
      <w:r w:rsidRPr="00851F06">
        <w:rPr>
          <w:rFonts w:ascii="Times New Roman" w:eastAsia="Calibri" w:hAnsi="Times New Roman" w:cs="Times New Roman"/>
          <w:kern w:val="1"/>
          <w:sz w:val="28"/>
          <w:szCs w:val="28"/>
        </w:rPr>
        <w:t>е</w:t>
      </w:r>
      <w:r w:rsidRPr="00851F06">
        <w:rPr>
          <w:rFonts w:ascii="Times New Roman" w:eastAsia="Calibri" w:hAnsi="Times New Roman" w:cs="Times New Roman"/>
          <w:kern w:val="1"/>
          <w:sz w:val="28"/>
          <w:szCs w:val="28"/>
        </w:rPr>
        <w:t>мых лиц, место нахождения которых не установлено уполномоченным фед</w:t>
      </w:r>
      <w:r w:rsidRPr="00851F06">
        <w:rPr>
          <w:rFonts w:ascii="Times New Roman" w:eastAsia="Calibri" w:hAnsi="Times New Roman" w:cs="Times New Roman"/>
          <w:kern w:val="1"/>
          <w:sz w:val="28"/>
          <w:szCs w:val="28"/>
        </w:rPr>
        <w:t>е</w:t>
      </w:r>
      <w:r w:rsidRPr="00851F06">
        <w:rPr>
          <w:rFonts w:ascii="Times New Roman" w:eastAsia="Calibri" w:hAnsi="Times New Roman" w:cs="Times New Roman"/>
          <w:kern w:val="1"/>
          <w:sz w:val="28"/>
          <w:szCs w:val="28"/>
        </w:rPr>
        <w:t>ральным органом исполнительной власти. От имени несовершеннолетних и лиц, признанных недееспособными, согласие на обработку данных дают их з</w:t>
      </w:r>
      <w:r w:rsidRPr="00851F06">
        <w:rPr>
          <w:rFonts w:ascii="Times New Roman" w:eastAsia="Calibri" w:hAnsi="Times New Roman" w:cs="Times New Roman"/>
          <w:kern w:val="1"/>
          <w:sz w:val="28"/>
          <w:szCs w:val="28"/>
        </w:rPr>
        <w:t>а</w:t>
      </w:r>
      <w:r w:rsidRPr="00851F06">
        <w:rPr>
          <w:rFonts w:ascii="Times New Roman" w:eastAsia="Calibri" w:hAnsi="Times New Roman" w:cs="Times New Roman"/>
          <w:kern w:val="1"/>
          <w:sz w:val="28"/>
          <w:szCs w:val="28"/>
        </w:rPr>
        <w:t>конные представители.</w:t>
      </w:r>
    </w:p>
    <w:p w:rsidR="000701B7" w:rsidRPr="00851F06" w:rsidRDefault="000701B7" w:rsidP="000701B7">
      <w:pPr>
        <w:ind w:firstLine="709"/>
        <w:jc w:val="both"/>
        <w:rPr>
          <w:rFonts w:ascii="Times New Roman" w:hAnsi="Times New Roman" w:cs="Times New Roman"/>
          <w:sz w:val="28"/>
          <w:szCs w:val="28"/>
        </w:rPr>
      </w:pPr>
    </w:p>
    <w:p w:rsidR="000701B7" w:rsidRPr="00851F06" w:rsidRDefault="000701B7" w:rsidP="000701B7">
      <w:pPr>
        <w:tabs>
          <w:tab w:val="left" w:pos="0"/>
          <w:tab w:val="left" w:pos="3135"/>
        </w:tabs>
        <w:ind w:firstLine="709"/>
        <w:jc w:val="center"/>
        <w:rPr>
          <w:rFonts w:ascii="Times New Roman" w:hAnsi="Times New Roman" w:cs="Times New Roman"/>
          <w:sz w:val="28"/>
          <w:szCs w:val="28"/>
        </w:rPr>
      </w:pPr>
      <w:r w:rsidRPr="00851F06">
        <w:rPr>
          <w:rFonts w:ascii="Times New Roman" w:eastAsia="Times New Roman" w:hAnsi="Times New Roman" w:cs="Times New Roman"/>
          <w:b/>
          <w:bCs/>
          <w:kern w:val="1"/>
          <w:sz w:val="28"/>
          <w:szCs w:val="28"/>
        </w:rPr>
        <w:t>Подраздел 1.3. Требования к порядку информирования о предоста</w:t>
      </w:r>
      <w:r w:rsidRPr="00851F06">
        <w:rPr>
          <w:rFonts w:ascii="Times New Roman" w:eastAsia="Times New Roman" w:hAnsi="Times New Roman" w:cs="Times New Roman"/>
          <w:b/>
          <w:bCs/>
          <w:kern w:val="1"/>
          <w:sz w:val="28"/>
          <w:szCs w:val="28"/>
        </w:rPr>
        <w:t>в</w:t>
      </w:r>
      <w:r w:rsidRPr="00851F06">
        <w:rPr>
          <w:rFonts w:ascii="Times New Roman" w:eastAsia="Times New Roman" w:hAnsi="Times New Roman" w:cs="Times New Roman"/>
          <w:b/>
          <w:bCs/>
          <w:kern w:val="1"/>
          <w:sz w:val="28"/>
          <w:szCs w:val="28"/>
        </w:rPr>
        <w:t>лении муниципальной услуги</w:t>
      </w:r>
    </w:p>
    <w:p w:rsidR="000701B7" w:rsidRPr="00851F06" w:rsidRDefault="000701B7" w:rsidP="000701B7">
      <w:pPr>
        <w:ind w:firstLine="709"/>
        <w:jc w:val="both"/>
        <w:rPr>
          <w:rFonts w:ascii="Times New Roman" w:hAnsi="Times New Roman" w:cs="Times New Roman"/>
          <w:sz w:val="28"/>
          <w:szCs w:val="28"/>
        </w:rPr>
      </w:pP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hAnsi="Times New Roman" w:cs="Times New Roman"/>
          <w:sz w:val="28"/>
          <w:szCs w:val="28"/>
        </w:rPr>
        <w:t>1.3.1. Предоставление муниципальной услуги осуществляется админис</w:t>
      </w:r>
      <w:r w:rsidRPr="00851F06">
        <w:rPr>
          <w:rFonts w:ascii="Times New Roman" w:hAnsi="Times New Roman" w:cs="Times New Roman"/>
          <w:sz w:val="28"/>
          <w:szCs w:val="28"/>
        </w:rPr>
        <w:t>т</w:t>
      </w:r>
      <w:r w:rsidRPr="00851F06">
        <w:rPr>
          <w:rFonts w:ascii="Times New Roman" w:hAnsi="Times New Roman" w:cs="Times New Roman"/>
          <w:sz w:val="28"/>
          <w:szCs w:val="28"/>
        </w:rPr>
        <w:t xml:space="preserve">рацией </w:t>
      </w:r>
      <w:r w:rsidR="00E13C84" w:rsidRPr="00DA47A1">
        <w:rPr>
          <w:rFonts w:ascii="Times New Roman" w:hAnsi="Times New Roman" w:cs="Times New Roman"/>
          <w:sz w:val="28"/>
          <w:szCs w:val="28"/>
        </w:rPr>
        <w:t>Иван</w:t>
      </w:r>
      <w:r w:rsidRPr="00DA47A1">
        <w:rPr>
          <w:rFonts w:ascii="Times New Roman" w:hAnsi="Times New Roman" w:cs="Times New Roman"/>
          <w:sz w:val="28"/>
          <w:szCs w:val="28"/>
        </w:rPr>
        <w:t>овско</w:t>
      </w:r>
      <w:r w:rsidR="0019708B" w:rsidRPr="00DA47A1">
        <w:rPr>
          <w:rFonts w:ascii="Times New Roman" w:hAnsi="Times New Roman" w:cs="Times New Roman"/>
          <w:sz w:val="28"/>
          <w:szCs w:val="28"/>
        </w:rPr>
        <w:t>го</w:t>
      </w:r>
      <w:r w:rsidRPr="00DA47A1">
        <w:rPr>
          <w:rFonts w:ascii="Times New Roman" w:hAnsi="Times New Roman" w:cs="Times New Roman"/>
          <w:sz w:val="28"/>
          <w:szCs w:val="28"/>
        </w:rPr>
        <w:t xml:space="preserve"> сельско</w:t>
      </w:r>
      <w:r w:rsidR="0019708B" w:rsidRPr="00DA47A1">
        <w:rPr>
          <w:rFonts w:ascii="Times New Roman" w:hAnsi="Times New Roman" w:cs="Times New Roman"/>
          <w:sz w:val="28"/>
          <w:szCs w:val="28"/>
        </w:rPr>
        <w:t>го</w:t>
      </w:r>
      <w:r w:rsidRPr="00DA47A1">
        <w:rPr>
          <w:rFonts w:ascii="Times New Roman" w:hAnsi="Times New Roman" w:cs="Times New Roman"/>
          <w:sz w:val="28"/>
          <w:szCs w:val="28"/>
        </w:rPr>
        <w:t xml:space="preserve"> поселени</w:t>
      </w:r>
      <w:r w:rsidR="0019708B" w:rsidRPr="00DA47A1">
        <w:rPr>
          <w:rFonts w:ascii="Times New Roman" w:hAnsi="Times New Roman" w:cs="Times New Roman"/>
          <w:sz w:val="28"/>
          <w:szCs w:val="28"/>
        </w:rPr>
        <w:t>я</w:t>
      </w:r>
      <w:r w:rsidRPr="00851F06">
        <w:rPr>
          <w:rFonts w:ascii="Times New Roman" w:hAnsi="Times New Roman" w:cs="Times New Roman"/>
          <w:sz w:val="28"/>
          <w:szCs w:val="28"/>
        </w:rPr>
        <w:t xml:space="preserve"> Красноармейского района (далее – администрация, уполномоченный орган).</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hAnsi="Times New Roman" w:cs="Times New Roman"/>
          <w:sz w:val="28"/>
          <w:szCs w:val="28"/>
        </w:rPr>
        <w:t>1.3.2. Информирование о предоставлении муниципальной услуги осущ</w:t>
      </w:r>
      <w:r w:rsidRPr="00851F06">
        <w:rPr>
          <w:rFonts w:ascii="Times New Roman" w:hAnsi="Times New Roman" w:cs="Times New Roman"/>
          <w:sz w:val="28"/>
          <w:szCs w:val="28"/>
        </w:rPr>
        <w:t>е</w:t>
      </w:r>
      <w:r w:rsidRPr="00851F06">
        <w:rPr>
          <w:rFonts w:ascii="Times New Roman" w:hAnsi="Times New Roman" w:cs="Times New Roman"/>
          <w:sz w:val="28"/>
          <w:szCs w:val="28"/>
        </w:rPr>
        <w:t>ствляется:</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hAnsi="Times New Roman" w:cs="Times New Roman"/>
          <w:sz w:val="28"/>
          <w:szCs w:val="28"/>
        </w:rPr>
        <w:t>в устной форме при личном обращении;</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hAnsi="Times New Roman" w:cs="Times New Roman"/>
          <w:sz w:val="28"/>
          <w:szCs w:val="28"/>
        </w:rPr>
        <w:t>с использованием телефонной связи;</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hAnsi="Times New Roman" w:cs="Times New Roman"/>
          <w:sz w:val="28"/>
          <w:szCs w:val="28"/>
        </w:rPr>
        <w:t>по письменным обращениям;</w:t>
      </w:r>
    </w:p>
    <w:p w:rsidR="000701B7" w:rsidRPr="00851F06" w:rsidRDefault="000701B7" w:rsidP="000701B7">
      <w:pPr>
        <w:ind w:firstLine="709"/>
        <w:jc w:val="both"/>
        <w:rPr>
          <w:rFonts w:ascii="Times New Roman" w:eastAsia="Times New Roman" w:hAnsi="Times New Roman" w:cs="Times New Roman"/>
          <w:sz w:val="28"/>
          <w:szCs w:val="28"/>
        </w:rPr>
      </w:pPr>
      <w:r w:rsidRPr="00851F06">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0701B7" w:rsidRPr="00851F06" w:rsidRDefault="000701B7" w:rsidP="000701B7">
      <w:pPr>
        <w:ind w:firstLine="709"/>
        <w:jc w:val="both"/>
        <w:rPr>
          <w:rFonts w:ascii="Times New Roman" w:eastAsia="Times New Roman" w:hAnsi="Times New Roman" w:cs="Times New Roman"/>
          <w:sz w:val="28"/>
          <w:szCs w:val="28"/>
        </w:rPr>
      </w:pPr>
      <w:r w:rsidRPr="00851F06">
        <w:rPr>
          <w:rFonts w:ascii="Times New Roman" w:eastAsia="Times New Roman" w:hAnsi="Times New Roman" w:cs="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w:t>
      </w:r>
      <w:r w:rsidRPr="00851F06">
        <w:rPr>
          <w:rFonts w:ascii="Times New Roman" w:eastAsia="Times New Roman" w:hAnsi="Times New Roman" w:cs="Times New Roman"/>
          <w:sz w:val="28"/>
          <w:szCs w:val="28"/>
        </w:rPr>
        <w:t>и</w:t>
      </w:r>
      <w:r w:rsidRPr="00851F06">
        <w:rPr>
          <w:rFonts w:ascii="Times New Roman" w:eastAsia="Times New Roman" w:hAnsi="Times New Roman" w:cs="Times New Roman"/>
          <w:sz w:val="28"/>
          <w:szCs w:val="28"/>
        </w:rPr>
        <w:t>пальных услуг Краснодарского края» и его филиалах</w:t>
      </w:r>
      <w:r w:rsidRPr="00851F06">
        <w:rPr>
          <w:rFonts w:ascii="Times New Roman" w:eastAsia="Calibri" w:hAnsi="Times New Roman" w:cs="Times New Roman"/>
          <w:sz w:val="28"/>
          <w:szCs w:val="28"/>
        </w:rPr>
        <w:t xml:space="preserve"> (далее - </w:t>
      </w:r>
      <w:r w:rsidRPr="00851F06">
        <w:rPr>
          <w:rFonts w:ascii="Times New Roman" w:eastAsia="Times New Roman" w:hAnsi="Times New Roman" w:cs="Times New Roman"/>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w:t>
      </w:r>
      <w:r w:rsidRPr="00851F06">
        <w:rPr>
          <w:rFonts w:ascii="Times New Roman" w:eastAsia="Times New Roman" w:hAnsi="Times New Roman" w:cs="Times New Roman"/>
          <w:sz w:val="28"/>
          <w:szCs w:val="28"/>
        </w:rPr>
        <w:t>и</w:t>
      </w:r>
      <w:r w:rsidRPr="00851F06">
        <w:rPr>
          <w:rFonts w:ascii="Times New Roman" w:eastAsia="Times New Roman" w:hAnsi="Times New Roman" w:cs="Times New Roman"/>
          <w:sz w:val="28"/>
          <w:szCs w:val="28"/>
        </w:rPr>
        <w:t>пальных услуг Краснодарского края» по Красноармейскому району Красн</w:t>
      </w:r>
      <w:r w:rsidRPr="00851F06">
        <w:rPr>
          <w:rFonts w:ascii="Times New Roman" w:eastAsia="Times New Roman" w:hAnsi="Times New Roman" w:cs="Times New Roman"/>
          <w:sz w:val="28"/>
          <w:szCs w:val="28"/>
        </w:rPr>
        <w:t>о</w:t>
      </w:r>
      <w:r w:rsidRPr="00851F06">
        <w:rPr>
          <w:rFonts w:ascii="Times New Roman" w:eastAsia="Times New Roman" w:hAnsi="Times New Roman" w:cs="Times New Roman"/>
          <w:sz w:val="28"/>
          <w:szCs w:val="28"/>
        </w:rPr>
        <w:t>дарского края:</w:t>
      </w:r>
    </w:p>
    <w:p w:rsidR="000701B7" w:rsidRPr="00851F06" w:rsidRDefault="000701B7" w:rsidP="000701B7">
      <w:pPr>
        <w:ind w:firstLine="709"/>
        <w:jc w:val="both"/>
        <w:rPr>
          <w:rFonts w:ascii="Times New Roman" w:hAnsi="Times New Roman" w:cs="Times New Roman"/>
          <w:spacing w:val="-4"/>
          <w:sz w:val="28"/>
          <w:szCs w:val="28"/>
        </w:rPr>
      </w:pPr>
      <w:r w:rsidRPr="00851F06">
        <w:rPr>
          <w:rFonts w:ascii="Times New Roman" w:eastAsia="Times New Roman" w:hAnsi="Times New Roman" w:cs="Times New Roman"/>
          <w:sz w:val="28"/>
          <w:szCs w:val="28"/>
        </w:rPr>
        <w:t>при личном обращении;</w:t>
      </w:r>
    </w:p>
    <w:p w:rsidR="000701B7" w:rsidRPr="00851F06" w:rsidRDefault="000701B7" w:rsidP="000701B7">
      <w:pPr>
        <w:ind w:firstLine="709"/>
        <w:jc w:val="both"/>
        <w:rPr>
          <w:rFonts w:ascii="Times New Roman" w:eastAsia="Times New Roman" w:hAnsi="Times New Roman" w:cs="Times New Roman"/>
          <w:sz w:val="28"/>
          <w:szCs w:val="28"/>
        </w:rPr>
      </w:pPr>
      <w:r w:rsidRPr="00851F06">
        <w:rPr>
          <w:rFonts w:ascii="Times New Roman" w:hAnsi="Times New Roman" w:cs="Times New Roman"/>
          <w:spacing w:val="-4"/>
          <w:sz w:val="28"/>
          <w:szCs w:val="28"/>
        </w:rPr>
        <w:t>посредством Единого портала многофункциональных центров предоста</w:t>
      </w:r>
      <w:r w:rsidRPr="00851F06">
        <w:rPr>
          <w:rFonts w:ascii="Times New Roman" w:hAnsi="Times New Roman" w:cs="Times New Roman"/>
          <w:spacing w:val="-4"/>
          <w:sz w:val="28"/>
          <w:szCs w:val="28"/>
        </w:rPr>
        <w:t>в</w:t>
      </w:r>
      <w:r w:rsidRPr="00851F06">
        <w:rPr>
          <w:rFonts w:ascii="Times New Roman" w:hAnsi="Times New Roman" w:cs="Times New Roman"/>
          <w:spacing w:val="-4"/>
          <w:sz w:val="28"/>
          <w:szCs w:val="28"/>
        </w:rPr>
        <w:t>ления государственных и муниципальных услуг Краснодарского края в информ</w:t>
      </w:r>
      <w:r w:rsidRPr="00851F06">
        <w:rPr>
          <w:rFonts w:ascii="Times New Roman" w:hAnsi="Times New Roman" w:cs="Times New Roman"/>
          <w:spacing w:val="-4"/>
          <w:sz w:val="28"/>
          <w:szCs w:val="28"/>
        </w:rPr>
        <w:t>а</w:t>
      </w:r>
      <w:r w:rsidRPr="00851F06">
        <w:rPr>
          <w:rFonts w:ascii="Times New Roman" w:hAnsi="Times New Roman" w:cs="Times New Roman"/>
          <w:spacing w:val="-4"/>
          <w:sz w:val="28"/>
          <w:szCs w:val="28"/>
        </w:rPr>
        <w:t xml:space="preserve">ционно-телекоммуникационной сети «Интернет» - </w:t>
      </w:r>
      <w:r w:rsidRPr="00E72C48">
        <w:rPr>
          <w:rFonts w:ascii="Times New Roman" w:hAnsi="Times New Roman" w:cs="Times New Roman"/>
          <w:spacing w:val="-4"/>
          <w:sz w:val="28"/>
          <w:szCs w:val="28"/>
        </w:rPr>
        <w:t>http://www.e-mfc.ru</w:t>
      </w:r>
      <w:r w:rsidRPr="00851F06">
        <w:rPr>
          <w:rFonts w:ascii="Times New Roman" w:hAnsi="Times New Roman" w:cs="Times New Roman"/>
          <w:spacing w:val="-4"/>
          <w:sz w:val="28"/>
          <w:szCs w:val="28"/>
        </w:rPr>
        <w:t>.</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eastAsia="Times New Roman" w:hAnsi="Times New Roman" w:cs="Times New Roman"/>
          <w:sz w:val="28"/>
          <w:szCs w:val="28"/>
        </w:rPr>
        <w:t xml:space="preserve">1.3.2.2. </w:t>
      </w:r>
      <w:r w:rsidRPr="00851F06">
        <w:rPr>
          <w:rFonts w:ascii="Times New Roman" w:hAnsi="Times New Roman" w:cs="Times New Roman"/>
          <w:sz w:val="28"/>
          <w:szCs w:val="28"/>
        </w:rPr>
        <w:t xml:space="preserve">Посредством размещения информации </w:t>
      </w:r>
      <w:r w:rsidRPr="00851F06">
        <w:rPr>
          <w:rFonts w:ascii="Times New Roman" w:eastAsia="Times New Roman" w:hAnsi="Times New Roman" w:cs="Times New Roman"/>
          <w:sz w:val="28"/>
          <w:szCs w:val="28"/>
        </w:rPr>
        <w:t>на официальном сайте а</w:t>
      </w:r>
      <w:r w:rsidRPr="00851F06">
        <w:rPr>
          <w:rFonts w:ascii="Times New Roman" w:eastAsia="Times New Roman" w:hAnsi="Times New Roman" w:cs="Times New Roman"/>
          <w:sz w:val="28"/>
          <w:szCs w:val="28"/>
        </w:rPr>
        <w:t>д</w:t>
      </w:r>
      <w:r w:rsidRPr="00851F06">
        <w:rPr>
          <w:rFonts w:ascii="Times New Roman" w:eastAsia="Times New Roman" w:hAnsi="Times New Roman" w:cs="Times New Roman"/>
          <w:sz w:val="28"/>
          <w:szCs w:val="28"/>
        </w:rPr>
        <w:lastRenderedPageBreak/>
        <w:t xml:space="preserve">министрации </w:t>
      </w:r>
      <w:r w:rsidR="009330DB" w:rsidRPr="00DA47A1">
        <w:rPr>
          <w:rFonts w:ascii="Times New Roman" w:hAnsi="Times New Roman" w:cs="Times New Roman"/>
          <w:sz w:val="28"/>
          <w:szCs w:val="28"/>
        </w:rPr>
        <w:t>Ивановского сельского поселения</w:t>
      </w:r>
      <w:r w:rsidR="009330DB" w:rsidRPr="00851F06">
        <w:rPr>
          <w:rFonts w:ascii="Times New Roman" w:hAnsi="Times New Roman" w:cs="Times New Roman"/>
          <w:sz w:val="28"/>
          <w:szCs w:val="28"/>
        </w:rPr>
        <w:t xml:space="preserve"> Красноармейского района </w:t>
      </w:r>
      <w:r w:rsidR="00E13C84" w:rsidRPr="003F3A89">
        <w:rPr>
          <w:rFonts w:ascii="Times New Roman" w:hAnsi="Times New Roman" w:cs="Times New Roman"/>
          <w:sz w:val="28"/>
          <w:szCs w:val="28"/>
        </w:rPr>
        <w:t>http:</w:t>
      </w:r>
      <w:r w:rsidR="00E13C84" w:rsidRPr="003F3A89">
        <w:rPr>
          <w:rFonts w:ascii="Times New Roman" w:hAnsi="Times New Roman" w:cs="Times New Roman"/>
          <w:sz w:val="28"/>
          <w:szCs w:val="28"/>
          <w:lang w:eastAsia="ar-SA"/>
        </w:rPr>
        <w:t>//адм-ивановская.рф//</w:t>
      </w:r>
      <w:r w:rsidRPr="00851F06">
        <w:rPr>
          <w:rFonts w:ascii="Times New Roman" w:eastAsia="Times New Roman" w:hAnsi="Times New Roman" w:cs="Times New Roman"/>
          <w:sz w:val="28"/>
          <w:szCs w:val="28"/>
        </w:rPr>
        <w:t xml:space="preserve">(далее - официальный сайт), а также </w:t>
      </w:r>
      <w:r w:rsidRPr="00851F06">
        <w:rPr>
          <w:rFonts w:ascii="Times New Roman" w:hAnsi="Times New Roman" w:cs="Times New Roman"/>
          <w:sz w:val="28"/>
          <w:szCs w:val="28"/>
        </w:rPr>
        <w:t>с использованием федеральной государственной информационной системы «Единый портал г</w:t>
      </w:r>
      <w:r w:rsidRPr="00851F06">
        <w:rPr>
          <w:rFonts w:ascii="Times New Roman" w:hAnsi="Times New Roman" w:cs="Times New Roman"/>
          <w:sz w:val="28"/>
          <w:szCs w:val="28"/>
        </w:rPr>
        <w:t>о</w:t>
      </w:r>
      <w:r w:rsidRPr="00851F06">
        <w:rPr>
          <w:rFonts w:ascii="Times New Roman" w:hAnsi="Times New Roman" w:cs="Times New Roman"/>
          <w:sz w:val="28"/>
          <w:szCs w:val="28"/>
        </w:rPr>
        <w:t>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851F06">
        <w:rPr>
          <w:rFonts w:ascii="Times New Roman" w:hAnsi="Times New Roman" w:cs="Times New Roman"/>
          <w:sz w:val="28"/>
          <w:szCs w:val="28"/>
          <w:lang w:val="en-US"/>
        </w:rPr>
        <w:t>www</w:t>
      </w:r>
      <w:r w:rsidRPr="00851F06">
        <w:rPr>
          <w:rFonts w:ascii="Times New Roman" w:hAnsi="Times New Roman" w:cs="Times New Roman"/>
          <w:sz w:val="28"/>
          <w:szCs w:val="28"/>
        </w:rPr>
        <w:t>.pgu.krasnodar.ru) (далее – Региональный портал) в информационно-телекоммуникационной сети «Интернет»</w:t>
      </w:r>
      <w:r w:rsidRPr="00851F06">
        <w:rPr>
          <w:rFonts w:ascii="Times New Roman" w:eastAsia="Times New Roman" w:hAnsi="Times New Roman" w:cs="Times New Roman"/>
          <w:sz w:val="28"/>
          <w:szCs w:val="28"/>
        </w:rPr>
        <w:t>.</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hAnsi="Times New Roman" w:cs="Times New Roman"/>
          <w:sz w:val="28"/>
          <w:szCs w:val="28"/>
        </w:rPr>
        <w:t>На Едином портале, Региональном портале и официальном сайте разм</w:t>
      </w:r>
      <w:r w:rsidRPr="00851F06">
        <w:rPr>
          <w:rFonts w:ascii="Times New Roman" w:hAnsi="Times New Roman" w:cs="Times New Roman"/>
          <w:sz w:val="28"/>
          <w:szCs w:val="28"/>
        </w:rPr>
        <w:t>е</w:t>
      </w:r>
      <w:r w:rsidRPr="00851F06">
        <w:rPr>
          <w:rFonts w:ascii="Times New Roman" w:hAnsi="Times New Roman" w:cs="Times New Roman"/>
          <w:sz w:val="28"/>
          <w:szCs w:val="28"/>
        </w:rPr>
        <w:t>щается следующая информация:</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hAnsi="Times New Roman" w:cs="Times New Roman"/>
          <w:sz w:val="28"/>
          <w:szCs w:val="28"/>
        </w:rPr>
        <w:t>1) исчерпывающий перечень документов, необходимых для предоста</w:t>
      </w:r>
      <w:r w:rsidRPr="00851F06">
        <w:rPr>
          <w:rFonts w:ascii="Times New Roman" w:hAnsi="Times New Roman" w:cs="Times New Roman"/>
          <w:sz w:val="28"/>
          <w:szCs w:val="28"/>
        </w:rPr>
        <w:t>в</w:t>
      </w:r>
      <w:r w:rsidRPr="00851F06">
        <w:rPr>
          <w:rFonts w:ascii="Times New Roman" w:hAnsi="Times New Roman" w:cs="Times New Roman"/>
          <w:sz w:val="28"/>
          <w:szCs w:val="28"/>
        </w:rPr>
        <w:t>ления муниципальной услуги, требования к оформлению указанных докуме</w:t>
      </w:r>
      <w:r w:rsidRPr="00851F06">
        <w:rPr>
          <w:rFonts w:ascii="Times New Roman" w:hAnsi="Times New Roman" w:cs="Times New Roman"/>
          <w:sz w:val="28"/>
          <w:szCs w:val="28"/>
        </w:rPr>
        <w:t>н</w:t>
      </w:r>
      <w:r w:rsidRPr="00851F06">
        <w:rPr>
          <w:rFonts w:ascii="Times New Roman" w:hAnsi="Times New Roman" w:cs="Times New Roman"/>
          <w:sz w:val="28"/>
          <w:szCs w:val="28"/>
        </w:rPr>
        <w:t>тов, а также перечень документов, которые заявитель вправе представить по собственной инициативе;</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hAnsi="Times New Roman" w:cs="Times New Roman"/>
          <w:sz w:val="28"/>
          <w:szCs w:val="28"/>
        </w:rPr>
        <w:t>2) круг заявителей;</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hAnsi="Times New Roman" w:cs="Times New Roman"/>
          <w:sz w:val="28"/>
          <w:szCs w:val="28"/>
        </w:rPr>
        <w:t>3) срок предоставления муниципальной услуги;</w:t>
      </w:r>
    </w:p>
    <w:p w:rsidR="000701B7" w:rsidRPr="0094213F" w:rsidRDefault="000701B7" w:rsidP="000701B7">
      <w:pPr>
        <w:ind w:firstLine="709"/>
        <w:jc w:val="both"/>
        <w:rPr>
          <w:rFonts w:ascii="Times New Roman" w:hAnsi="Times New Roman" w:cs="Times New Roman"/>
          <w:sz w:val="28"/>
          <w:szCs w:val="28"/>
        </w:rPr>
      </w:pPr>
      <w:r w:rsidRPr="00851F06">
        <w:rPr>
          <w:rFonts w:ascii="Times New Roman" w:hAnsi="Times New Roman" w:cs="Times New Roman"/>
          <w:sz w:val="28"/>
          <w:szCs w:val="28"/>
        </w:rPr>
        <w:t>4) результаты предоставления муниципальной услуги, порядок предста</w:t>
      </w:r>
      <w:r w:rsidRPr="00851F06">
        <w:rPr>
          <w:rFonts w:ascii="Times New Roman" w:hAnsi="Times New Roman" w:cs="Times New Roman"/>
          <w:sz w:val="28"/>
          <w:szCs w:val="28"/>
        </w:rPr>
        <w:t>в</w:t>
      </w:r>
      <w:r w:rsidRPr="00851F06">
        <w:rPr>
          <w:rFonts w:ascii="Times New Roman" w:hAnsi="Times New Roman" w:cs="Times New Roman"/>
          <w:sz w:val="28"/>
          <w:szCs w:val="28"/>
        </w:rPr>
        <w:t xml:space="preserve">ления документа, являющегося результатом предоставления муниципальной </w:t>
      </w:r>
      <w:r w:rsidRPr="0094213F">
        <w:rPr>
          <w:rFonts w:ascii="Times New Roman" w:hAnsi="Times New Roman" w:cs="Times New Roman"/>
          <w:sz w:val="28"/>
          <w:szCs w:val="28"/>
        </w:rPr>
        <w:t>услуги;</w:t>
      </w:r>
    </w:p>
    <w:p w:rsidR="000701B7" w:rsidRPr="0094213F" w:rsidRDefault="003340BD" w:rsidP="000701B7">
      <w:pPr>
        <w:ind w:firstLine="709"/>
        <w:jc w:val="both"/>
        <w:rPr>
          <w:rFonts w:ascii="Times New Roman" w:hAnsi="Times New Roman" w:cs="Times New Roman"/>
          <w:sz w:val="28"/>
          <w:szCs w:val="28"/>
        </w:rPr>
      </w:pPr>
      <w:r w:rsidRPr="0094213F">
        <w:rPr>
          <w:rFonts w:ascii="Times New Roman" w:hAnsi="Times New Roman" w:cs="Times New Roman"/>
          <w:sz w:val="28"/>
          <w:szCs w:val="28"/>
        </w:rPr>
        <w:t>5</w:t>
      </w:r>
      <w:r w:rsidR="000701B7" w:rsidRPr="0094213F">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0701B7" w:rsidRPr="0094213F" w:rsidRDefault="003340BD" w:rsidP="000701B7">
      <w:pPr>
        <w:ind w:firstLine="709"/>
        <w:jc w:val="both"/>
        <w:rPr>
          <w:rFonts w:ascii="Times New Roman" w:hAnsi="Times New Roman" w:cs="Times New Roman"/>
          <w:sz w:val="28"/>
          <w:szCs w:val="28"/>
        </w:rPr>
      </w:pPr>
      <w:r w:rsidRPr="0094213F">
        <w:rPr>
          <w:rFonts w:ascii="Times New Roman" w:hAnsi="Times New Roman" w:cs="Times New Roman"/>
          <w:sz w:val="28"/>
          <w:szCs w:val="28"/>
        </w:rPr>
        <w:t>6</w:t>
      </w:r>
      <w:r w:rsidR="000701B7" w:rsidRPr="0094213F">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0701B7" w:rsidRPr="00851F06" w:rsidRDefault="003340BD" w:rsidP="000701B7">
      <w:pPr>
        <w:ind w:firstLine="709"/>
        <w:jc w:val="both"/>
        <w:rPr>
          <w:rFonts w:ascii="Times New Roman" w:hAnsi="Times New Roman" w:cs="Times New Roman"/>
          <w:sz w:val="28"/>
          <w:szCs w:val="28"/>
        </w:rPr>
      </w:pPr>
      <w:r w:rsidRPr="0094213F">
        <w:rPr>
          <w:rFonts w:ascii="Times New Roman" w:hAnsi="Times New Roman" w:cs="Times New Roman"/>
          <w:sz w:val="28"/>
          <w:szCs w:val="28"/>
        </w:rPr>
        <w:t>7</w:t>
      </w:r>
      <w:r w:rsidR="000701B7" w:rsidRPr="0094213F">
        <w:rPr>
          <w:rFonts w:ascii="Times New Roman" w:hAnsi="Times New Roman" w:cs="Times New Roman"/>
          <w:sz w:val="28"/>
          <w:szCs w:val="28"/>
        </w:rPr>
        <w:t>)</w:t>
      </w:r>
      <w:r w:rsidR="000701B7" w:rsidRPr="00851F06">
        <w:rPr>
          <w:rFonts w:ascii="Times New Roman" w:hAnsi="Times New Roman" w:cs="Times New Roman"/>
          <w:sz w:val="28"/>
          <w:szCs w:val="28"/>
        </w:rPr>
        <w:t xml:space="preserve"> формы заявлений (уведомлений, сообщений), используемые при пр</w:t>
      </w:r>
      <w:r w:rsidR="000701B7" w:rsidRPr="00851F06">
        <w:rPr>
          <w:rFonts w:ascii="Times New Roman" w:hAnsi="Times New Roman" w:cs="Times New Roman"/>
          <w:sz w:val="28"/>
          <w:szCs w:val="28"/>
        </w:rPr>
        <w:t>е</w:t>
      </w:r>
      <w:r w:rsidR="000701B7" w:rsidRPr="00851F06">
        <w:rPr>
          <w:rFonts w:ascii="Times New Roman" w:hAnsi="Times New Roman" w:cs="Times New Roman"/>
          <w:sz w:val="28"/>
          <w:szCs w:val="28"/>
        </w:rPr>
        <w:t>доставлении муниципальной услуги.</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w:t>
      </w:r>
      <w:r w:rsidRPr="00851F06">
        <w:rPr>
          <w:rFonts w:ascii="Times New Roman" w:hAnsi="Times New Roman" w:cs="Times New Roman"/>
          <w:sz w:val="28"/>
          <w:szCs w:val="28"/>
        </w:rPr>
        <w:t>н</w:t>
      </w:r>
      <w:r w:rsidRPr="00851F06">
        <w:rPr>
          <w:rFonts w:ascii="Times New Roman" w:hAnsi="Times New Roman" w:cs="Times New Roman"/>
          <w:sz w:val="28"/>
          <w:szCs w:val="28"/>
        </w:rPr>
        <w:t>формационной системе «Реестр государственных услуг (функций) Краснода</w:t>
      </w:r>
      <w:r w:rsidRPr="00851F06">
        <w:rPr>
          <w:rFonts w:ascii="Times New Roman" w:hAnsi="Times New Roman" w:cs="Times New Roman"/>
          <w:sz w:val="28"/>
          <w:szCs w:val="28"/>
        </w:rPr>
        <w:t>р</w:t>
      </w:r>
      <w:r w:rsidRPr="00851F06">
        <w:rPr>
          <w:rFonts w:ascii="Times New Roman" w:hAnsi="Times New Roman" w:cs="Times New Roman"/>
          <w:sz w:val="28"/>
          <w:szCs w:val="28"/>
        </w:rPr>
        <w:t>ского края», предоставляется заявителю бесплатно.</w:t>
      </w:r>
    </w:p>
    <w:p w:rsidR="000701B7" w:rsidRPr="00851F06" w:rsidRDefault="000701B7" w:rsidP="000701B7">
      <w:pPr>
        <w:ind w:firstLine="709"/>
        <w:jc w:val="both"/>
        <w:rPr>
          <w:rFonts w:ascii="Times New Roman" w:eastAsia="Times New Roman" w:hAnsi="Times New Roman" w:cs="Times New Roman"/>
          <w:sz w:val="28"/>
          <w:szCs w:val="28"/>
        </w:rPr>
      </w:pPr>
      <w:r w:rsidRPr="00851F0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w:t>
      </w:r>
      <w:r w:rsidRPr="00851F06">
        <w:rPr>
          <w:rFonts w:ascii="Times New Roman" w:hAnsi="Times New Roman" w:cs="Times New Roman"/>
          <w:sz w:val="28"/>
          <w:szCs w:val="28"/>
        </w:rPr>
        <w:t>ю</w:t>
      </w:r>
      <w:r w:rsidRPr="00851F06">
        <w:rPr>
          <w:rFonts w:ascii="Times New Roman" w:hAnsi="Times New Roman" w:cs="Times New Roman"/>
          <w:sz w:val="28"/>
          <w:szCs w:val="28"/>
        </w:rPr>
        <w:t>щего взимание платы, регистрацию или авторизацию заявителя</w:t>
      </w:r>
      <w:r w:rsidR="00B91F41">
        <w:rPr>
          <w:rFonts w:ascii="Times New Roman" w:hAnsi="Times New Roman" w:cs="Times New Roman"/>
          <w:sz w:val="28"/>
          <w:szCs w:val="28"/>
        </w:rPr>
        <w:t>,</w:t>
      </w:r>
      <w:r w:rsidRPr="00851F06">
        <w:rPr>
          <w:rFonts w:ascii="Times New Roman" w:hAnsi="Times New Roman" w:cs="Times New Roman"/>
          <w:sz w:val="28"/>
          <w:szCs w:val="28"/>
        </w:rPr>
        <w:t xml:space="preserve"> или предо</w:t>
      </w:r>
      <w:r w:rsidRPr="00851F06">
        <w:rPr>
          <w:rFonts w:ascii="Times New Roman" w:hAnsi="Times New Roman" w:cs="Times New Roman"/>
          <w:sz w:val="28"/>
          <w:szCs w:val="28"/>
        </w:rPr>
        <w:t>с</w:t>
      </w:r>
      <w:r w:rsidRPr="00851F06">
        <w:rPr>
          <w:rFonts w:ascii="Times New Roman" w:hAnsi="Times New Roman" w:cs="Times New Roman"/>
          <w:sz w:val="28"/>
          <w:szCs w:val="28"/>
        </w:rPr>
        <w:t>тавление им персональных данных.</w:t>
      </w:r>
    </w:p>
    <w:p w:rsidR="000701B7" w:rsidRPr="00851F06" w:rsidRDefault="000701B7" w:rsidP="000701B7">
      <w:pPr>
        <w:ind w:firstLine="709"/>
        <w:jc w:val="both"/>
        <w:rPr>
          <w:rFonts w:ascii="Times New Roman" w:eastAsia="Times New Roman" w:hAnsi="Times New Roman" w:cs="Times New Roman"/>
          <w:sz w:val="28"/>
          <w:szCs w:val="28"/>
        </w:rPr>
      </w:pPr>
      <w:r w:rsidRPr="00851F06">
        <w:rPr>
          <w:rFonts w:ascii="Times New Roman" w:eastAsia="Times New Roman" w:hAnsi="Times New Roman" w:cs="Times New Roman"/>
          <w:sz w:val="28"/>
          <w:szCs w:val="28"/>
        </w:rPr>
        <w:t>1.3.2.3. Посредством размещения информационных стендов в МФЦ и уполномоченном органе.</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eastAsia="Times New Roman" w:hAnsi="Times New Roman" w:cs="Times New Roman"/>
          <w:sz w:val="28"/>
          <w:szCs w:val="28"/>
        </w:rPr>
        <w:t>1.3.2.4. Посредством телефонной связи</w:t>
      </w:r>
      <w:r w:rsidRPr="00851F06">
        <w:rPr>
          <w:rFonts w:ascii="Times New Roman" w:hAnsi="Times New Roman" w:cs="Times New Roman"/>
          <w:sz w:val="28"/>
          <w:szCs w:val="28"/>
        </w:rPr>
        <w:t>.</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hAnsi="Times New Roman" w:cs="Times New Roman"/>
          <w:sz w:val="28"/>
          <w:szCs w:val="28"/>
        </w:rPr>
        <w:t xml:space="preserve">Специалист, осуществляющий консультирование (посредством телефона </w:t>
      </w:r>
      <w:r w:rsidRPr="00851F06">
        <w:rPr>
          <w:rFonts w:ascii="Times New Roman" w:hAnsi="Times New Roman" w:cs="Times New Roman"/>
          <w:sz w:val="28"/>
          <w:szCs w:val="28"/>
        </w:rPr>
        <w:lastRenderedPageBreak/>
        <w:t>или лично) по вопросам предоставления муниципальной услуги, должен ко</w:t>
      </w:r>
      <w:r w:rsidRPr="00851F06">
        <w:rPr>
          <w:rFonts w:ascii="Times New Roman" w:hAnsi="Times New Roman" w:cs="Times New Roman"/>
          <w:sz w:val="28"/>
          <w:szCs w:val="28"/>
        </w:rPr>
        <w:t>р</w:t>
      </w:r>
      <w:r w:rsidRPr="00851F06">
        <w:rPr>
          <w:rFonts w:ascii="Times New Roman" w:hAnsi="Times New Roman" w:cs="Times New Roman"/>
          <w:sz w:val="28"/>
          <w:szCs w:val="28"/>
        </w:rPr>
        <w:t>ректно и внимательно относиться к заявителям.</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w:t>
      </w:r>
      <w:r w:rsidRPr="00851F06">
        <w:rPr>
          <w:rFonts w:ascii="Times New Roman" w:hAnsi="Times New Roman" w:cs="Times New Roman"/>
          <w:sz w:val="28"/>
          <w:szCs w:val="28"/>
        </w:rPr>
        <w:t>д</w:t>
      </w:r>
      <w:r w:rsidRPr="00851F06">
        <w:rPr>
          <w:rFonts w:ascii="Times New Roman" w:hAnsi="Times New Roman" w:cs="Times New Roman"/>
          <w:sz w:val="28"/>
          <w:szCs w:val="28"/>
        </w:rPr>
        <w:t>робно проинформировать обратившегося по интересующим его вопросам.</w:t>
      </w:r>
    </w:p>
    <w:p w:rsidR="000701B7" w:rsidRPr="00851F06" w:rsidRDefault="000701B7" w:rsidP="000701B7">
      <w:pPr>
        <w:ind w:firstLine="709"/>
        <w:jc w:val="both"/>
        <w:rPr>
          <w:rFonts w:ascii="Times New Roman" w:eastAsia="Times New Roman" w:hAnsi="Times New Roman" w:cs="Times New Roman"/>
          <w:sz w:val="28"/>
          <w:szCs w:val="28"/>
        </w:rPr>
      </w:pPr>
      <w:r w:rsidRPr="00851F06">
        <w:rPr>
          <w:rFonts w:ascii="Times New Roman" w:hAnsi="Times New Roman" w:cs="Times New Roman"/>
          <w:sz w:val="28"/>
          <w:szCs w:val="28"/>
        </w:rPr>
        <w:t>Если специалист не может ответить на вопрос самостоятельно, либо по</w:t>
      </w:r>
      <w:r w:rsidRPr="00851F06">
        <w:rPr>
          <w:rFonts w:ascii="Times New Roman" w:hAnsi="Times New Roman" w:cs="Times New Roman"/>
          <w:sz w:val="28"/>
          <w:szCs w:val="28"/>
        </w:rPr>
        <w:t>д</w:t>
      </w:r>
      <w:r w:rsidRPr="00851F06">
        <w:rPr>
          <w:rFonts w:ascii="Times New Roman" w:hAnsi="Times New Roman" w:cs="Times New Roman"/>
          <w:sz w:val="28"/>
          <w:szCs w:val="28"/>
        </w:rPr>
        <w:t>готовка ответа требует продолжительного времени, он может предложить о</w:t>
      </w:r>
      <w:r w:rsidRPr="00851F06">
        <w:rPr>
          <w:rFonts w:ascii="Times New Roman" w:hAnsi="Times New Roman" w:cs="Times New Roman"/>
          <w:sz w:val="28"/>
          <w:szCs w:val="28"/>
        </w:rPr>
        <w:t>б</w:t>
      </w:r>
      <w:r w:rsidRPr="00851F06">
        <w:rPr>
          <w:rFonts w:ascii="Times New Roman" w:hAnsi="Times New Roman" w:cs="Times New Roman"/>
          <w:sz w:val="28"/>
          <w:szCs w:val="28"/>
        </w:rPr>
        <w:t>ратившемуся обратиться письменно, либо назначить другое удобное для заи</w:t>
      </w:r>
      <w:r w:rsidRPr="00851F06">
        <w:rPr>
          <w:rFonts w:ascii="Times New Roman" w:hAnsi="Times New Roman" w:cs="Times New Roman"/>
          <w:sz w:val="28"/>
          <w:szCs w:val="28"/>
        </w:rPr>
        <w:t>н</w:t>
      </w:r>
      <w:r w:rsidRPr="00851F06">
        <w:rPr>
          <w:rFonts w:ascii="Times New Roman" w:hAnsi="Times New Roman" w:cs="Times New Roman"/>
          <w:sz w:val="28"/>
          <w:szCs w:val="28"/>
        </w:rPr>
        <w:t>тересованного лица время для получения информации.</w:t>
      </w:r>
    </w:p>
    <w:p w:rsidR="000701B7" w:rsidRPr="00851F06" w:rsidRDefault="000701B7" w:rsidP="000701B7">
      <w:pPr>
        <w:ind w:firstLine="709"/>
        <w:jc w:val="both"/>
        <w:rPr>
          <w:rFonts w:ascii="Times New Roman" w:eastAsia="Times New Roman" w:hAnsi="Times New Roman" w:cs="Times New Roman"/>
          <w:sz w:val="28"/>
          <w:szCs w:val="28"/>
        </w:rPr>
      </w:pPr>
      <w:r w:rsidRPr="00851F06">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0701B7" w:rsidRPr="00851F06" w:rsidRDefault="000701B7" w:rsidP="000701B7">
      <w:pPr>
        <w:ind w:firstLine="709"/>
        <w:jc w:val="both"/>
        <w:rPr>
          <w:rFonts w:ascii="Times New Roman" w:eastAsia="Times New Roman" w:hAnsi="Times New Roman" w:cs="Times New Roman"/>
          <w:sz w:val="28"/>
          <w:szCs w:val="28"/>
        </w:rPr>
      </w:pPr>
      <w:r w:rsidRPr="00851F06">
        <w:rPr>
          <w:rFonts w:ascii="Times New Roman" w:eastAsia="Times New Roman" w:hAnsi="Times New Roman" w:cs="Times New Roman"/>
          <w:sz w:val="28"/>
          <w:szCs w:val="28"/>
        </w:rPr>
        <w:t>Письменное информирование заявителя по электронной почте осущест</w:t>
      </w:r>
      <w:r w:rsidRPr="00851F06">
        <w:rPr>
          <w:rFonts w:ascii="Times New Roman" w:eastAsia="Times New Roman" w:hAnsi="Times New Roman" w:cs="Times New Roman"/>
          <w:sz w:val="28"/>
          <w:szCs w:val="28"/>
        </w:rPr>
        <w:t>в</w:t>
      </w:r>
      <w:r w:rsidRPr="00851F06">
        <w:rPr>
          <w:rFonts w:ascii="Times New Roman" w:eastAsia="Times New Roman" w:hAnsi="Times New Roman" w:cs="Times New Roman"/>
          <w:sz w:val="28"/>
          <w:szCs w:val="28"/>
        </w:rPr>
        <w:t>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eastAsia="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w:t>
      </w:r>
      <w:r w:rsidRPr="00851F06">
        <w:rPr>
          <w:rFonts w:ascii="Times New Roman" w:eastAsia="Times New Roman" w:hAnsi="Times New Roman" w:cs="Times New Roman"/>
          <w:sz w:val="28"/>
          <w:szCs w:val="28"/>
        </w:rPr>
        <w:t>о</w:t>
      </w:r>
      <w:r w:rsidRPr="00851F06">
        <w:rPr>
          <w:rFonts w:ascii="Times New Roman" w:eastAsia="Times New Roman" w:hAnsi="Times New Roman" w:cs="Times New Roman"/>
          <w:sz w:val="28"/>
          <w:szCs w:val="28"/>
        </w:rPr>
        <w:t>тивированный ответ на поставленный вопрос.</w:t>
      </w:r>
    </w:p>
    <w:p w:rsidR="000701B7" w:rsidRPr="00851F06" w:rsidRDefault="000701B7" w:rsidP="000701B7">
      <w:pPr>
        <w:ind w:firstLine="709"/>
        <w:jc w:val="both"/>
        <w:rPr>
          <w:rFonts w:ascii="Times New Roman" w:eastAsia="Times New Roman" w:hAnsi="Times New Roman" w:cs="Times New Roman"/>
          <w:sz w:val="28"/>
          <w:szCs w:val="28"/>
        </w:rPr>
      </w:pPr>
      <w:r w:rsidRPr="00851F06">
        <w:rPr>
          <w:rFonts w:ascii="Times New Roman" w:hAnsi="Times New Roman" w:cs="Times New Roman"/>
          <w:sz w:val="28"/>
          <w:szCs w:val="28"/>
        </w:rPr>
        <w:t xml:space="preserve">1.3.4. </w:t>
      </w:r>
      <w:r w:rsidRPr="00851F06">
        <w:rPr>
          <w:rFonts w:ascii="Times New Roman" w:eastAsia="Times New Roman" w:hAnsi="Times New Roman" w:cs="Times New Roman"/>
          <w:sz w:val="28"/>
          <w:szCs w:val="28"/>
        </w:rPr>
        <w:t>На информационных стендах, размещенных в администрации и МФЦ, указываются следующие сведения:</w:t>
      </w:r>
    </w:p>
    <w:p w:rsidR="000701B7" w:rsidRPr="00851F06" w:rsidRDefault="000701B7" w:rsidP="000701B7">
      <w:pPr>
        <w:ind w:firstLine="709"/>
        <w:jc w:val="both"/>
        <w:rPr>
          <w:rFonts w:ascii="Times New Roman" w:eastAsia="Times New Roman" w:hAnsi="Times New Roman" w:cs="Times New Roman"/>
          <w:sz w:val="28"/>
          <w:szCs w:val="28"/>
        </w:rPr>
      </w:pPr>
      <w:r w:rsidRPr="00851F06">
        <w:rPr>
          <w:rFonts w:ascii="Times New Roman" w:eastAsia="Times New Roman" w:hAnsi="Times New Roman" w:cs="Times New Roman"/>
          <w:sz w:val="28"/>
          <w:szCs w:val="28"/>
        </w:rPr>
        <w:t>режим работы, адрес администрации и МФЦ;</w:t>
      </w:r>
    </w:p>
    <w:p w:rsidR="000701B7" w:rsidRPr="00851F06" w:rsidRDefault="000701B7" w:rsidP="000701B7">
      <w:pPr>
        <w:ind w:firstLine="709"/>
        <w:jc w:val="both"/>
        <w:rPr>
          <w:rFonts w:ascii="Times New Roman" w:eastAsia="Times New Roman" w:hAnsi="Times New Roman" w:cs="Times New Roman"/>
          <w:sz w:val="28"/>
          <w:szCs w:val="28"/>
        </w:rPr>
      </w:pPr>
      <w:r w:rsidRPr="00851F06">
        <w:rPr>
          <w:rFonts w:ascii="Times New Roman" w:eastAsia="Times New Roman" w:hAnsi="Times New Roman" w:cs="Times New Roman"/>
          <w:sz w:val="28"/>
          <w:szCs w:val="28"/>
        </w:rPr>
        <w:t>адрес официального сайта администрации, адрес электронной почты а</w:t>
      </w:r>
      <w:r w:rsidRPr="00851F06">
        <w:rPr>
          <w:rFonts w:ascii="Times New Roman" w:eastAsia="Times New Roman" w:hAnsi="Times New Roman" w:cs="Times New Roman"/>
          <w:sz w:val="28"/>
          <w:szCs w:val="28"/>
        </w:rPr>
        <w:t>д</w:t>
      </w:r>
      <w:r w:rsidRPr="00851F06">
        <w:rPr>
          <w:rFonts w:ascii="Times New Roman" w:eastAsia="Times New Roman" w:hAnsi="Times New Roman" w:cs="Times New Roman"/>
          <w:sz w:val="28"/>
          <w:szCs w:val="28"/>
        </w:rPr>
        <w:t>министрации;</w:t>
      </w:r>
    </w:p>
    <w:p w:rsidR="000701B7" w:rsidRPr="00851F06" w:rsidRDefault="000701B7" w:rsidP="000701B7">
      <w:pPr>
        <w:ind w:firstLine="709"/>
        <w:jc w:val="both"/>
        <w:rPr>
          <w:rFonts w:ascii="Times New Roman" w:eastAsia="Times New Roman" w:hAnsi="Times New Roman" w:cs="Times New Roman"/>
          <w:sz w:val="28"/>
          <w:szCs w:val="28"/>
        </w:rPr>
      </w:pPr>
      <w:r w:rsidRPr="00851F06">
        <w:rPr>
          <w:rFonts w:ascii="Times New Roman" w:eastAsia="Times New Roman" w:hAnsi="Times New Roman" w:cs="Times New Roman"/>
          <w:sz w:val="28"/>
          <w:szCs w:val="28"/>
        </w:rPr>
        <w:t>почтовые адреса, телефоны, Ф.И.О. должностных лиц администрации и МФЦ;</w:t>
      </w:r>
    </w:p>
    <w:p w:rsidR="000701B7" w:rsidRPr="00851F06" w:rsidRDefault="000701B7" w:rsidP="000701B7">
      <w:pPr>
        <w:ind w:firstLine="709"/>
        <w:jc w:val="both"/>
        <w:rPr>
          <w:rFonts w:ascii="Times New Roman" w:eastAsia="Times New Roman" w:hAnsi="Times New Roman" w:cs="Times New Roman"/>
          <w:sz w:val="28"/>
          <w:szCs w:val="28"/>
        </w:rPr>
      </w:pPr>
      <w:r w:rsidRPr="00851F06">
        <w:rPr>
          <w:rFonts w:ascii="Times New Roman" w:eastAsia="Times New Roman" w:hAnsi="Times New Roman" w:cs="Times New Roman"/>
          <w:sz w:val="28"/>
          <w:szCs w:val="28"/>
        </w:rPr>
        <w:t>порядок информирования заявителей о предоставлении муниципальной услуги;</w:t>
      </w:r>
    </w:p>
    <w:p w:rsidR="000701B7" w:rsidRPr="00851F06" w:rsidRDefault="000701B7" w:rsidP="000701B7">
      <w:pPr>
        <w:ind w:firstLine="709"/>
        <w:jc w:val="both"/>
        <w:rPr>
          <w:rFonts w:ascii="Times New Roman" w:eastAsia="Times New Roman" w:hAnsi="Times New Roman" w:cs="Times New Roman"/>
          <w:sz w:val="28"/>
          <w:szCs w:val="28"/>
        </w:rPr>
      </w:pPr>
      <w:r w:rsidRPr="00851F06">
        <w:rPr>
          <w:rFonts w:ascii="Times New Roman" w:eastAsia="Times New Roman" w:hAnsi="Times New Roman" w:cs="Times New Roman"/>
          <w:sz w:val="28"/>
          <w:szCs w:val="28"/>
        </w:rPr>
        <w:t>порядок и сроки предоставления муниципальной услуги;</w:t>
      </w:r>
    </w:p>
    <w:p w:rsidR="000701B7" w:rsidRPr="00851F06" w:rsidRDefault="000701B7" w:rsidP="000701B7">
      <w:pPr>
        <w:ind w:firstLine="709"/>
        <w:jc w:val="both"/>
        <w:rPr>
          <w:rFonts w:ascii="Times New Roman" w:eastAsia="Times New Roman" w:hAnsi="Times New Roman" w:cs="Times New Roman"/>
          <w:sz w:val="28"/>
          <w:szCs w:val="28"/>
        </w:rPr>
      </w:pPr>
      <w:r w:rsidRPr="00851F06">
        <w:rPr>
          <w:rFonts w:ascii="Times New Roman" w:eastAsia="Times New Roman" w:hAnsi="Times New Roman" w:cs="Times New Roman"/>
          <w:sz w:val="28"/>
          <w:szCs w:val="28"/>
        </w:rPr>
        <w:t>форма заявления о предоставлении муниципальной услуги и образец его заполнения;</w:t>
      </w:r>
    </w:p>
    <w:p w:rsidR="000701B7" w:rsidRPr="00851F06" w:rsidRDefault="000701B7" w:rsidP="000701B7">
      <w:pPr>
        <w:ind w:firstLine="709"/>
        <w:jc w:val="both"/>
        <w:rPr>
          <w:rFonts w:ascii="Times New Roman" w:eastAsia="Times New Roman" w:hAnsi="Times New Roman" w:cs="Times New Roman"/>
          <w:sz w:val="28"/>
          <w:szCs w:val="28"/>
        </w:rPr>
      </w:pPr>
      <w:r w:rsidRPr="00851F06">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0701B7" w:rsidRPr="00851F06" w:rsidRDefault="000701B7" w:rsidP="000701B7">
      <w:pPr>
        <w:ind w:firstLine="709"/>
        <w:jc w:val="both"/>
        <w:rPr>
          <w:rFonts w:ascii="Times New Roman" w:eastAsia="Times New Roman" w:hAnsi="Times New Roman" w:cs="Times New Roman"/>
          <w:sz w:val="28"/>
          <w:szCs w:val="28"/>
        </w:rPr>
      </w:pPr>
      <w:r w:rsidRPr="00851F06">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701B7" w:rsidRPr="00851F06" w:rsidRDefault="000701B7" w:rsidP="000701B7">
      <w:pPr>
        <w:ind w:firstLine="709"/>
        <w:jc w:val="both"/>
        <w:rPr>
          <w:rFonts w:ascii="Times New Roman" w:eastAsia="Times New Roman" w:hAnsi="Times New Roman" w:cs="Times New Roman"/>
          <w:sz w:val="28"/>
          <w:szCs w:val="28"/>
        </w:rPr>
      </w:pPr>
      <w:r w:rsidRPr="00851F06">
        <w:rPr>
          <w:rFonts w:ascii="Times New Roman" w:eastAsia="Times New Roman" w:hAnsi="Times New Roman" w:cs="Times New Roman"/>
          <w:sz w:val="28"/>
          <w:szCs w:val="28"/>
        </w:rPr>
        <w:t>исчерпывающий перечень оснований для отказа в предоставлении мун</w:t>
      </w:r>
      <w:r w:rsidRPr="00851F06">
        <w:rPr>
          <w:rFonts w:ascii="Times New Roman" w:eastAsia="Times New Roman" w:hAnsi="Times New Roman" w:cs="Times New Roman"/>
          <w:sz w:val="28"/>
          <w:szCs w:val="28"/>
        </w:rPr>
        <w:t>и</w:t>
      </w:r>
      <w:r w:rsidRPr="00851F06">
        <w:rPr>
          <w:rFonts w:ascii="Times New Roman" w:eastAsia="Times New Roman" w:hAnsi="Times New Roman" w:cs="Times New Roman"/>
          <w:sz w:val="28"/>
          <w:szCs w:val="28"/>
        </w:rPr>
        <w:t>ципальной услуги;</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w:t>
      </w:r>
      <w:r w:rsidRPr="00851F06">
        <w:rPr>
          <w:rFonts w:ascii="Times New Roman" w:eastAsia="Times New Roman" w:hAnsi="Times New Roman" w:cs="Times New Roman"/>
          <w:sz w:val="28"/>
          <w:szCs w:val="28"/>
        </w:rPr>
        <w:t>у</w:t>
      </w:r>
      <w:r w:rsidRPr="00851F06">
        <w:rPr>
          <w:rFonts w:ascii="Times New Roman" w:eastAsia="Times New Roman" w:hAnsi="Times New Roman" w:cs="Times New Roman"/>
          <w:sz w:val="28"/>
          <w:szCs w:val="28"/>
        </w:rPr>
        <w:t>жащих.</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hAnsi="Times New Roman" w:cs="Times New Roman"/>
          <w:sz w:val="28"/>
          <w:szCs w:val="28"/>
        </w:rPr>
        <w:t>1.3.5. Справочная информация, к которой относится следующее:</w:t>
      </w:r>
    </w:p>
    <w:p w:rsidR="000701B7" w:rsidRPr="00426351" w:rsidRDefault="000701B7" w:rsidP="000701B7">
      <w:pPr>
        <w:ind w:firstLine="709"/>
        <w:jc w:val="both"/>
        <w:rPr>
          <w:rFonts w:ascii="Times New Roman" w:hAnsi="Times New Roman" w:cs="Times New Roman"/>
          <w:sz w:val="28"/>
          <w:szCs w:val="28"/>
        </w:rPr>
      </w:pPr>
      <w:r w:rsidRPr="00851F06">
        <w:rPr>
          <w:rFonts w:ascii="Times New Roman" w:hAnsi="Times New Roman" w:cs="Times New Roman"/>
          <w:sz w:val="28"/>
          <w:szCs w:val="28"/>
        </w:rPr>
        <w:t xml:space="preserve">а) место нахождения и графики работы администрации, ее </w:t>
      </w:r>
      <w:r w:rsidRPr="00426351">
        <w:rPr>
          <w:rFonts w:ascii="Times New Roman" w:hAnsi="Times New Roman" w:cs="Times New Roman"/>
          <w:sz w:val="28"/>
          <w:szCs w:val="28"/>
        </w:rPr>
        <w:t>отдела, пр</w:t>
      </w:r>
      <w:r w:rsidRPr="00426351">
        <w:rPr>
          <w:rFonts w:ascii="Times New Roman" w:hAnsi="Times New Roman" w:cs="Times New Roman"/>
          <w:sz w:val="28"/>
          <w:szCs w:val="28"/>
        </w:rPr>
        <w:t>е</w:t>
      </w:r>
      <w:r w:rsidRPr="00426351">
        <w:rPr>
          <w:rFonts w:ascii="Times New Roman" w:hAnsi="Times New Roman" w:cs="Times New Roman"/>
          <w:sz w:val="28"/>
          <w:szCs w:val="28"/>
        </w:rPr>
        <w:t>доставляющего муниципальную услугу, государственных органов, иных орг</w:t>
      </w:r>
      <w:r w:rsidRPr="00426351">
        <w:rPr>
          <w:rFonts w:ascii="Times New Roman" w:hAnsi="Times New Roman" w:cs="Times New Roman"/>
          <w:sz w:val="28"/>
          <w:szCs w:val="28"/>
        </w:rPr>
        <w:t>а</w:t>
      </w:r>
      <w:r w:rsidRPr="00426351">
        <w:rPr>
          <w:rFonts w:ascii="Times New Roman" w:hAnsi="Times New Roman" w:cs="Times New Roman"/>
          <w:sz w:val="28"/>
          <w:szCs w:val="28"/>
        </w:rPr>
        <w:t>нов местного самоуправления и организаций, обращение в которые необходимо для получения муниципальной услуги, а также МФЦ;</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б) справочные телефоны отдела, предоставляющего муниципальную у</w:t>
      </w:r>
      <w:r w:rsidRPr="00426351">
        <w:rPr>
          <w:rFonts w:ascii="Times New Roman" w:hAnsi="Times New Roman" w:cs="Times New Roman"/>
          <w:sz w:val="28"/>
          <w:szCs w:val="28"/>
        </w:rPr>
        <w:t>с</w:t>
      </w:r>
      <w:r w:rsidRPr="00426351">
        <w:rPr>
          <w:rFonts w:ascii="Times New Roman" w:hAnsi="Times New Roman" w:cs="Times New Roman"/>
          <w:sz w:val="28"/>
          <w:szCs w:val="28"/>
        </w:rPr>
        <w:t xml:space="preserve">лугу, организаций, участвующих в предоставлении муниципальной услуги, в </w:t>
      </w:r>
      <w:r w:rsidRPr="00426351">
        <w:rPr>
          <w:rFonts w:ascii="Times New Roman" w:hAnsi="Times New Roman" w:cs="Times New Roman"/>
          <w:sz w:val="28"/>
          <w:szCs w:val="28"/>
        </w:rPr>
        <w:lastRenderedPageBreak/>
        <w:t>том числе номер телефона-автоинформатора (последнее – при наличии);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w:t>
      </w:r>
      <w:r w:rsidRPr="00426351">
        <w:rPr>
          <w:rFonts w:ascii="Times New Roman" w:hAnsi="Times New Roman" w:cs="Times New Roman"/>
          <w:sz w:val="28"/>
          <w:szCs w:val="28"/>
        </w:rPr>
        <w:t>н</w:t>
      </w:r>
      <w:r w:rsidRPr="00426351">
        <w:rPr>
          <w:rFonts w:ascii="Times New Roman" w:hAnsi="Times New Roman" w:cs="Times New Roman"/>
          <w:sz w:val="28"/>
          <w:szCs w:val="28"/>
        </w:rPr>
        <w:t>тернет»,</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hAnsi="Times New Roman" w:cs="Times New Roman"/>
          <w:sz w:val="28"/>
          <w:szCs w:val="28"/>
        </w:rPr>
        <w:t>подлежит обязательному размещению на официальном сайте, в фед</w:t>
      </w:r>
      <w:r w:rsidRPr="00426351">
        <w:rPr>
          <w:rFonts w:ascii="Times New Roman" w:hAnsi="Times New Roman" w:cs="Times New Roman"/>
          <w:sz w:val="28"/>
          <w:szCs w:val="28"/>
        </w:rPr>
        <w:t>е</w:t>
      </w:r>
      <w:r w:rsidRPr="00426351">
        <w:rPr>
          <w:rFonts w:ascii="Times New Roman" w:hAnsi="Times New Roman" w:cs="Times New Roman"/>
          <w:sz w:val="28"/>
          <w:szCs w:val="28"/>
        </w:rPr>
        <w:t>ральном реестре, на Едином портале, Региональном портале. Отдел админис</w:t>
      </w:r>
      <w:r w:rsidRPr="00426351">
        <w:rPr>
          <w:rFonts w:ascii="Times New Roman" w:hAnsi="Times New Roman" w:cs="Times New Roman"/>
          <w:sz w:val="28"/>
          <w:szCs w:val="28"/>
        </w:rPr>
        <w:t>т</w:t>
      </w:r>
      <w:r w:rsidRPr="00426351">
        <w:rPr>
          <w:rFonts w:ascii="Times New Roman" w:hAnsi="Times New Roman" w:cs="Times New Roman"/>
          <w:sz w:val="28"/>
          <w:szCs w:val="28"/>
        </w:rPr>
        <w:t>рации, предоставляющий муниципальную услугу, обеспечивает в установле</w:t>
      </w:r>
      <w:r w:rsidRPr="00426351">
        <w:rPr>
          <w:rFonts w:ascii="Times New Roman" w:hAnsi="Times New Roman" w:cs="Times New Roman"/>
          <w:sz w:val="28"/>
          <w:szCs w:val="28"/>
        </w:rPr>
        <w:t>н</w:t>
      </w:r>
      <w:r w:rsidRPr="00426351">
        <w:rPr>
          <w:rFonts w:ascii="Times New Roman" w:hAnsi="Times New Roman" w:cs="Times New Roman"/>
          <w:sz w:val="28"/>
          <w:szCs w:val="28"/>
        </w:rPr>
        <w:t>ном порядке размещение и актуализацию справочной информации в соотве</w:t>
      </w:r>
      <w:r w:rsidRPr="00426351">
        <w:rPr>
          <w:rFonts w:ascii="Times New Roman" w:hAnsi="Times New Roman" w:cs="Times New Roman"/>
          <w:sz w:val="28"/>
          <w:szCs w:val="28"/>
        </w:rPr>
        <w:t>т</w:t>
      </w:r>
      <w:r w:rsidRPr="00426351">
        <w:rPr>
          <w:rFonts w:ascii="Times New Roman" w:hAnsi="Times New Roman" w:cs="Times New Roman"/>
          <w:sz w:val="28"/>
          <w:szCs w:val="28"/>
        </w:rPr>
        <w:t>ствующем разделе федерального реестра и на официальном сайте.</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kern w:val="1"/>
          <w:sz w:val="28"/>
          <w:szCs w:val="28"/>
        </w:rPr>
        <w:t>Информация о местонахождении и графике работы, справочных телеф</w:t>
      </w:r>
      <w:r w:rsidRPr="00426351">
        <w:rPr>
          <w:rFonts w:ascii="Times New Roman" w:eastAsia="Times New Roman" w:hAnsi="Times New Roman" w:cs="Times New Roman"/>
          <w:kern w:val="1"/>
          <w:sz w:val="28"/>
          <w:szCs w:val="28"/>
        </w:rPr>
        <w:t>о</w:t>
      </w:r>
      <w:r w:rsidRPr="00426351">
        <w:rPr>
          <w:rFonts w:ascii="Times New Roman" w:eastAsia="Times New Roman" w:hAnsi="Times New Roman" w:cs="Times New Roman"/>
          <w:kern w:val="1"/>
          <w:sz w:val="28"/>
          <w:szCs w:val="28"/>
        </w:rPr>
        <w:t>нах, официальных сайтах МФЦ размещается на Едином портале многофун</w:t>
      </w:r>
      <w:r w:rsidRPr="00426351">
        <w:rPr>
          <w:rFonts w:ascii="Times New Roman" w:eastAsia="Times New Roman" w:hAnsi="Times New Roman" w:cs="Times New Roman"/>
          <w:kern w:val="1"/>
          <w:sz w:val="28"/>
          <w:szCs w:val="28"/>
        </w:rPr>
        <w:t>к</w:t>
      </w:r>
      <w:r w:rsidRPr="00426351">
        <w:rPr>
          <w:rFonts w:ascii="Times New Roman" w:eastAsia="Times New Roman" w:hAnsi="Times New Roman" w:cs="Times New Roman"/>
          <w:kern w:val="1"/>
          <w:sz w:val="28"/>
          <w:szCs w:val="28"/>
        </w:rPr>
        <w:t>циональных центров предоставления государственных и муниципальных услуг Краснодарского края в информационно-телекоммуникационной сети «Инте</w:t>
      </w:r>
      <w:r w:rsidRPr="00426351">
        <w:rPr>
          <w:rFonts w:ascii="Times New Roman" w:eastAsia="Times New Roman" w:hAnsi="Times New Roman" w:cs="Times New Roman"/>
          <w:kern w:val="1"/>
          <w:sz w:val="28"/>
          <w:szCs w:val="28"/>
        </w:rPr>
        <w:t>р</w:t>
      </w:r>
      <w:r w:rsidRPr="00426351">
        <w:rPr>
          <w:rFonts w:ascii="Times New Roman" w:eastAsia="Times New Roman" w:hAnsi="Times New Roman" w:cs="Times New Roman"/>
          <w:kern w:val="1"/>
          <w:sz w:val="28"/>
          <w:szCs w:val="28"/>
        </w:rPr>
        <w:t>нет» - http://www.e-mfc.ru.</w:t>
      </w:r>
    </w:p>
    <w:p w:rsidR="000701B7" w:rsidRPr="00426351" w:rsidRDefault="000701B7" w:rsidP="000701B7">
      <w:pPr>
        <w:ind w:firstLine="709"/>
        <w:jc w:val="both"/>
        <w:rPr>
          <w:rFonts w:ascii="Times New Roman" w:eastAsia="Times New Roman" w:hAnsi="Times New Roman" w:cs="Times New Roman"/>
          <w:sz w:val="28"/>
          <w:szCs w:val="28"/>
        </w:rPr>
      </w:pPr>
    </w:p>
    <w:p w:rsidR="000701B7" w:rsidRPr="00426351" w:rsidRDefault="000701B7" w:rsidP="000701B7">
      <w:pPr>
        <w:tabs>
          <w:tab w:val="left" w:pos="0"/>
          <w:tab w:val="left" w:pos="567"/>
          <w:tab w:val="left" w:pos="709"/>
        </w:tabs>
        <w:ind w:firstLine="709"/>
        <w:jc w:val="center"/>
        <w:rPr>
          <w:rFonts w:ascii="Times New Roman" w:eastAsia="Times New Roman" w:hAnsi="Times New Roman" w:cs="Times New Roman"/>
          <w:kern w:val="1"/>
          <w:sz w:val="28"/>
          <w:szCs w:val="28"/>
        </w:rPr>
      </w:pPr>
      <w:r w:rsidRPr="00426351">
        <w:rPr>
          <w:rFonts w:ascii="Times New Roman" w:eastAsia="Times New Roman" w:hAnsi="Times New Roman" w:cs="Times New Roman"/>
          <w:b/>
          <w:bCs/>
          <w:kern w:val="1"/>
          <w:sz w:val="28"/>
          <w:szCs w:val="28"/>
        </w:rPr>
        <w:t>Раздел 2. Стандарт предоставления муниципальной услуги</w:t>
      </w:r>
    </w:p>
    <w:p w:rsidR="000701B7" w:rsidRPr="00426351" w:rsidRDefault="000701B7" w:rsidP="000701B7">
      <w:pPr>
        <w:tabs>
          <w:tab w:val="left" w:pos="0"/>
          <w:tab w:val="left" w:pos="567"/>
          <w:tab w:val="left" w:pos="709"/>
        </w:tabs>
        <w:ind w:firstLine="709"/>
        <w:jc w:val="center"/>
        <w:rPr>
          <w:rFonts w:ascii="Times New Roman" w:eastAsia="Times New Roman" w:hAnsi="Times New Roman" w:cs="Times New Roman"/>
          <w:kern w:val="1"/>
          <w:sz w:val="28"/>
          <w:szCs w:val="28"/>
        </w:rPr>
      </w:pPr>
    </w:p>
    <w:p w:rsidR="000701B7" w:rsidRPr="00426351" w:rsidRDefault="000701B7" w:rsidP="000701B7">
      <w:pPr>
        <w:tabs>
          <w:tab w:val="left" w:pos="0"/>
          <w:tab w:val="left" w:pos="567"/>
          <w:tab w:val="left" w:pos="709"/>
        </w:tabs>
        <w:ind w:firstLine="709"/>
        <w:jc w:val="center"/>
        <w:rPr>
          <w:rFonts w:ascii="Times New Roman" w:hAnsi="Times New Roman" w:cs="Times New Roman"/>
          <w:b/>
          <w:bCs/>
          <w:sz w:val="28"/>
          <w:szCs w:val="28"/>
        </w:rPr>
      </w:pPr>
      <w:r w:rsidRPr="00426351">
        <w:rPr>
          <w:rFonts w:ascii="Times New Roman" w:eastAsia="Times New Roman" w:hAnsi="Times New Roman" w:cs="Times New Roman"/>
          <w:b/>
          <w:bCs/>
          <w:kern w:val="1"/>
          <w:sz w:val="28"/>
          <w:szCs w:val="28"/>
        </w:rPr>
        <w:t>Подраздел 2.1. Наименование муниципальной услуги</w:t>
      </w:r>
    </w:p>
    <w:p w:rsidR="000701B7" w:rsidRPr="00426351" w:rsidRDefault="000701B7" w:rsidP="000701B7">
      <w:pPr>
        <w:tabs>
          <w:tab w:val="left" w:pos="0"/>
          <w:tab w:val="left" w:pos="567"/>
          <w:tab w:val="left" w:pos="709"/>
        </w:tabs>
        <w:ind w:firstLine="709"/>
        <w:rPr>
          <w:rFonts w:ascii="Times New Roman" w:hAnsi="Times New Roman" w:cs="Times New Roman"/>
          <w:b/>
          <w:bCs/>
          <w:sz w:val="28"/>
          <w:szCs w:val="28"/>
        </w:rPr>
      </w:pPr>
    </w:p>
    <w:p w:rsidR="000701B7" w:rsidRPr="00426351" w:rsidRDefault="000701B7" w:rsidP="000701B7">
      <w:pPr>
        <w:tabs>
          <w:tab w:val="left" w:pos="0"/>
          <w:tab w:val="left" w:pos="567"/>
        </w:tabs>
        <w:ind w:firstLine="709"/>
        <w:jc w:val="both"/>
        <w:rPr>
          <w:rFonts w:ascii="Times New Roman" w:hAnsi="Times New Roman" w:cs="Times New Roman"/>
          <w:sz w:val="28"/>
          <w:szCs w:val="28"/>
        </w:rPr>
      </w:pPr>
      <w:r w:rsidRPr="00426351">
        <w:rPr>
          <w:rFonts w:ascii="Times New Roman" w:eastAsia="Times New Roman" w:hAnsi="Times New Roman" w:cs="Times New Roman"/>
          <w:kern w:val="1"/>
          <w:sz w:val="28"/>
          <w:szCs w:val="28"/>
        </w:rPr>
        <w:t>Наименование муниципальной услуги «</w:t>
      </w:r>
      <w:r w:rsidRPr="00426351">
        <w:rPr>
          <w:rFonts w:ascii="Times New Roman" w:eastAsia="Times New Roman" w:hAnsi="Times New Roman" w:cs="Times New Roman"/>
          <w:color w:val="000000"/>
          <w:kern w:val="1"/>
          <w:sz w:val="28"/>
          <w:szCs w:val="28"/>
        </w:rPr>
        <w:t>Присвоение, изменение и анн</w:t>
      </w:r>
      <w:r w:rsidRPr="00426351">
        <w:rPr>
          <w:rFonts w:ascii="Times New Roman" w:eastAsia="Times New Roman" w:hAnsi="Times New Roman" w:cs="Times New Roman"/>
          <w:color w:val="000000"/>
          <w:kern w:val="1"/>
          <w:sz w:val="28"/>
          <w:szCs w:val="28"/>
        </w:rPr>
        <w:t>у</w:t>
      </w:r>
      <w:r w:rsidRPr="00426351">
        <w:rPr>
          <w:rFonts w:ascii="Times New Roman" w:eastAsia="Times New Roman" w:hAnsi="Times New Roman" w:cs="Times New Roman"/>
          <w:color w:val="000000"/>
          <w:kern w:val="1"/>
          <w:sz w:val="28"/>
          <w:szCs w:val="28"/>
        </w:rPr>
        <w:t>лирование адресов</w:t>
      </w:r>
      <w:r w:rsidRPr="00426351">
        <w:rPr>
          <w:rFonts w:ascii="Times New Roman" w:eastAsia="Times New Roman" w:hAnsi="Times New Roman" w:cs="Times New Roman"/>
          <w:kern w:val="1"/>
          <w:sz w:val="28"/>
          <w:szCs w:val="28"/>
        </w:rPr>
        <w:t>» (далее - муниципальная услуга).</w:t>
      </w:r>
    </w:p>
    <w:p w:rsidR="000701B7" w:rsidRPr="00426351" w:rsidRDefault="000701B7" w:rsidP="000701B7">
      <w:pPr>
        <w:tabs>
          <w:tab w:val="left" w:pos="0"/>
          <w:tab w:val="left" w:pos="567"/>
        </w:tabs>
        <w:ind w:firstLine="709"/>
        <w:jc w:val="both"/>
        <w:rPr>
          <w:rFonts w:ascii="Times New Roman" w:hAnsi="Times New Roman" w:cs="Times New Roman"/>
          <w:sz w:val="28"/>
          <w:szCs w:val="28"/>
        </w:rPr>
      </w:pPr>
    </w:p>
    <w:p w:rsidR="000701B7" w:rsidRPr="00426351" w:rsidRDefault="000701B7" w:rsidP="000701B7">
      <w:pPr>
        <w:tabs>
          <w:tab w:val="left" w:pos="0"/>
          <w:tab w:val="left" w:pos="567"/>
        </w:tabs>
        <w:ind w:firstLine="709"/>
        <w:jc w:val="center"/>
        <w:rPr>
          <w:rFonts w:ascii="Times New Roman" w:hAnsi="Times New Roman" w:cs="Times New Roman"/>
          <w:sz w:val="28"/>
          <w:szCs w:val="28"/>
        </w:rPr>
      </w:pPr>
      <w:r w:rsidRPr="00426351">
        <w:rPr>
          <w:rFonts w:ascii="Times New Roman" w:eastAsia="Times New Roman" w:hAnsi="Times New Roman" w:cs="Times New Roman"/>
          <w:b/>
          <w:bCs/>
          <w:kern w:val="1"/>
          <w:sz w:val="28"/>
          <w:szCs w:val="28"/>
        </w:rPr>
        <w:t>Подраздел 2.2. Наименование органа, предоставляющего муниц</w:t>
      </w:r>
      <w:r w:rsidRPr="00426351">
        <w:rPr>
          <w:rFonts w:ascii="Times New Roman" w:eastAsia="Times New Roman" w:hAnsi="Times New Roman" w:cs="Times New Roman"/>
          <w:b/>
          <w:bCs/>
          <w:kern w:val="1"/>
          <w:sz w:val="28"/>
          <w:szCs w:val="28"/>
        </w:rPr>
        <w:t>и</w:t>
      </w:r>
      <w:r w:rsidRPr="00426351">
        <w:rPr>
          <w:rFonts w:ascii="Times New Roman" w:eastAsia="Times New Roman" w:hAnsi="Times New Roman" w:cs="Times New Roman"/>
          <w:b/>
          <w:bCs/>
          <w:kern w:val="1"/>
          <w:sz w:val="28"/>
          <w:szCs w:val="28"/>
        </w:rPr>
        <w:t>пальную услугу.</w:t>
      </w:r>
    </w:p>
    <w:p w:rsidR="000701B7" w:rsidRPr="00426351" w:rsidRDefault="000701B7" w:rsidP="000701B7">
      <w:pPr>
        <w:tabs>
          <w:tab w:val="left" w:pos="0"/>
          <w:tab w:val="left" w:pos="567"/>
        </w:tabs>
        <w:ind w:firstLine="709"/>
        <w:jc w:val="both"/>
        <w:rPr>
          <w:rFonts w:ascii="Times New Roman" w:hAnsi="Times New Roman" w:cs="Times New Roman"/>
          <w:sz w:val="28"/>
          <w:szCs w:val="28"/>
        </w:rPr>
      </w:pPr>
    </w:p>
    <w:p w:rsidR="000701B7" w:rsidRPr="00426351" w:rsidRDefault="000701B7" w:rsidP="000701B7">
      <w:pPr>
        <w:tabs>
          <w:tab w:val="left" w:pos="0"/>
          <w:tab w:val="left" w:pos="567"/>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2.2.1. Предоставление муниципальной услуги осуществляется админис</w:t>
      </w:r>
      <w:r w:rsidRPr="00426351">
        <w:rPr>
          <w:rFonts w:ascii="Times New Roman" w:eastAsia="Times New Roman" w:hAnsi="Times New Roman" w:cs="Times New Roman"/>
          <w:kern w:val="1"/>
          <w:sz w:val="28"/>
          <w:szCs w:val="28"/>
        </w:rPr>
        <w:t>т</w:t>
      </w:r>
      <w:r w:rsidRPr="00426351">
        <w:rPr>
          <w:rFonts w:ascii="Times New Roman" w:eastAsia="Times New Roman" w:hAnsi="Times New Roman" w:cs="Times New Roman"/>
          <w:kern w:val="1"/>
          <w:sz w:val="28"/>
          <w:szCs w:val="28"/>
        </w:rPr>
        <w:t>рацией через общий отдел администрации (далее – отдел).</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2.2.2.</w:t>
      </w:r>
      <w:bookmarkStart w:id="1" w:name="Par159"/>
      <w:bookmarkEnd w:id="1"/>
      <w:r w:rsidRPr="00426351">
        <w:rPr>
          <w:rFonts w:ascii="Times New Roman" w:eastAsia="Times New Roman" w:hAnsi="Times New Roman" w:cs="Times New Roman"/>
          <w:kern w:val="1"/>
          <w:sz w:val="28"/>
          <w:szCs w:val="28"/>
        </w:rPr>
        <w:t xml:space="preserve"> В предоставлении муниципальной услуги участвуют МФЦ на о</w:t>
      </w:r>
      <w:r w:rsidRPr="00426351">
        <w:rPr>
          <w:rFonts w:ascii="Times New Roman" w:eastAsia="Times New Roman" w:hAnsi="Times New Roman" w:cs="Times New Roman"/>
          <w:kern w:val="1"/>
          <w:sz w:val="28"/>
          <w:szCs w:val="28"/>
        </w:rPr>
        <w:t>с</w:t>
      </w:r>
      <w:r w:rsidRPr="00426351">
        <w:rPr>
          <w:rFonts w:ascii="Times New Roman" w:eastAsia="Times New Roman" w:hAnsi="Times New Roman" w:cs="Times New Roman"/>
          <w:kern w:val="1"/>
          <w:sz w:val="28"/>
          <w:szCs w:val="28"/>
        </w:rPr>
        <w:t>новании заключенных между государственным автономным учреждением Краснодарского края «Многофункциональный центр предоставления госуда</w:t>
      </w:r>
      <w:r w:rsidRPr="00426351">
        <w:rPr>
          <w:rFonts w:ascii="Times New Roman" w:eastAsia="Times New Roman" w:hAnsi="Times New Roman" w:cs="Times New Roman"/>
          <w:kern w:val="1"/>
          <w:sz w:val="28"/>
          <w:szCs w:val="28"/>
        </w:rPr>
        <w:t>р</w:t>
      </w:r>
      <w:r w:rsidRPr="00426351">
        <w:rPr>
          <w:rFonts w:ascii="Times New Roman" w:eastAsia="Times New Roman" w:hAnsi="Times New Roman" w:cs="Times New Roman"/>
          <w:kern w:val="1"/>
          <w:sz w:val="28"/>
          <w:szCs w:val="28"/>
        </w:rPr>
        <w:t>ственных и муниципальных услуг Краснодарского края» и администрацией с</w:t>
      </w:r>
      <w:r w:rsidRPr="00426351">
        <w:rPr>
          <w:rFonts w:ascii="Times New Roman" w:eastAsia="Times New Roman" w:hAnsi="Times New Roman" w:cs="Times New Roman"/>
          <w:kern w:val="1"/>
          <w:sz w:val="28"/>
          <w:szCs w:val="28"/>
        </w:rPr>
        <w:t>о</w:t>
      </w:r>
      <w:r w:rsidRPr="00426351">
        <w:rPr>
          <w:rFonts w:ascii="Times New Roman" w:eastAsia="Times New Roman" w:hAnsi="Times New Roman" w:cs="Times New Roman"/>
          <w:kern w:val="1"/>
          <w:sz w:val="28"/>
          <w:szCs w:val="28"/>
        </w:rPr>
        <w:t>глашения и дополнительных соглашений к нему.</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426351">
        <w:rPr>
          <w:rFonts w:ascii="Times New Roman" w:eastAsia="Times New Roman" w:hAnsi="Times New Roman" w:cs="Times New Roman"/>
          <w:kern w:val="1"/>
          <w:sz w:val="28"/>
          <w:szCs w:val="28"/>
        </w:rPr>
        <w:t>д</w:t>
      </w:r>
      <w:r w:rsidRPr="00426351">
        <w:rPr>
          <w:rFonts w:ascii="Times New Roman" w:eastAsia="Times New Roman" w:hAnsi="Times New Roman" w:cs="Times New Roman"/>
          <w:kern w:val="1"/>
          <w:sz w:val="28"/>
          <w:szCs w:val="28"/>
        </w:rPr>
        <w:t>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701B7" w:rsidRPr="00851F06"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426351">
        <w:rPr>
          <w:rFonts w:ascii="Times New Roman" w:eastAsia="Times New Roman" w:hAnsi="Times New Roman" w:cs="Times New Roman"/>
          <w:kern w:val="1"/>
          <w:sz w:val="28"/>
          <w:szCs w:val="28"/>
        </w:rPr>
        <w:t>ю</w:t>
      </w:r>
      <w:r w:rsidRPr="00426351">
        <w:rPr>
          <w:rFonts w:ascii="Times New Roman" w:eastAsia="Times New Roman" w:hAnsi="Times New Roman" w:cs="Times New Roman"/>
          <w:kern w:val="1"/>
          <w:sz w:val="28"/>
          <w:szCs w:val="28"/>
        </w:rPr>
        <w:t>ченных уполномоченным МФЦ с федеральными органами</w:t>
      </w:r>
      <w:r w:rsidRPr="00851F06">
        <w:rPr>
          <w:rFonts w:ascii="Times New Roman" w:eastAsia="Times New Roman" w:hAnsi="Times New Roman" w:cs="Times New Roman"/>
          <w:kern w:val="1"/>
          <w:sz w:val="28"/>
          <w:szCs w:val="28"/>
        </w:rPr>
        <w:t xml:space="preserve"> исполнительной власти, органами внебюджетных фондов, органами местного самоуправления в Краснодарском крае.</w:t>
      </w:r>
    </w:p>
    <w:p w:rsidR="000701B7" w:rsidRPr="00851F06" w:rsidRDefault="000701B7" w:rsidP="000701B7">
      <w:pPr>
        <w:tabs>
          <w:tab w:val="left" w:pos="0"/>
          <w:tab w:val="left" w:pos="567"/>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2.2.3. При предоставлении муниципальной услуги орган, предоставля</w:t>
      </w:r>
      <w:r w:rsidRPr="00851F06">
        <w:rPr>
          <w:rFonts w:ascii="Times New Roman" w:eastAsia="Times New Roman" w:hAnsi="Times New Roman" w:cs="Times New Roman"/>
          <w:kern w:val="1"/>
          <w:sz w:val="28"/>
          <w:szCs w:val="28"/>
        </w:rPr>
        <w:t>ю</w:t>
      </w:r>
      <w:r w:rsidRPr="00851F06">
        <w:rPr>
          <w:rFonts w:ascii="Times New Roman" w:eastAsia="Times New Roman" w:hAnsi="Times New Roman" w:cs="Times New Roman"/>
          <w:kern w:val="1"/>
          <w:sz w:val="28"/>
          <w:szCs w:val="28"/>
        </w:rPr>
        <w:t>щий муниципальную услугу, взаимодействует с:</w:t>
      </w:r>
    </w:p>
    <w:p w:rsidR="000701B7" w:rsidRPr="00851F06" w:rsidRDefault="000701B7" w:rsidP="000701B7">
      <w:pPr>
        <w:tabs>
          <w:tab w:val="left" w:pos="0"/>
          <w:tab w:val="left" w:pos="567"/>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lastRenderedPageBreak/>
        <w:t>Межмуниципальным отделом по Калининскому и Красноармейскому районам Управления Федеральной службы государственной регистрации, кад</w:t>
      </w:r>
      <w:r w:rsidRPr="00851F06">
        <w:rPr>
          <w:rFonts w:ascii="Times New Roman" w:eastAsia="Times New Roman" w:hAnsi="Times New Roman" w:cs="Times New Roman"/>
          <w:kern w:val="1"/>
          <w:sz w:val="28"/>
          <w:szCs w:val="28"/>
        </w:rPr>
        <w:t>а</w:t>
      </w:r>
      <w:r w:rsidRPr="00851F06">
        <w:rPr>
          <w:rFonts w:ascii="Times New Roman" w:eastAsia="Times New Roman" w:hAnsi="Times New Roman" w:cs="Times New Roman"/>
          <w:kern w:val="1"/>
          <w:sz w:val="28"/>
          <w:szCs w:val="28"/>
        </w:rPr>
        <w:t>стра и картографии по Краснодарскому краю;</w:t>
      </w:r>
    </w:p>
    <w:p w:rsidR="000701B7" w:rsidRPr="00851F06" w:rsidRDefault="000701B7" w:rsidP="000701B7">
      <w:pPr>
        <w:tabs>
          <w:tab w:val="left" w:pos="0"/>
          <w:tab w:val="left" w:pos="567"/>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Красноармейским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Росреестра»).</w:t>
      </w:r>
    </w:p>
    <w:p w:rsidR="000701B7" w:rsidRPr="00426351" w:rsidRDefault="000701B7" w:rsidP="000701B7">
      <w:pPr>
        <w:tabs>
          <w:tab w:val="left" w:pos="0"/>
          <w:tab w:val="left" w:pos="567"/>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Организации, предоставляющие услуги, являющиеся необходимыми и обязательными, отсутствуют.</w:t>
      </w:r>
    </w:p>
    <w:p w:rsidR="000701B7" w:rsidRPr="00426351" w:rsidRDefault="000701B7" w:rsidP="000701B7">
      <w:pPr>
        <w:tabs>
          <w:tab w:val="left" w:pos="567"/>
        </w:tabs>
        <w:ind w:firstLine="709"/>
        <w:jc w:val="both"/>
        <w:rPr>
          <w:rFonts w:ascii="Times New Roman" w:hAnsi="Times New Roman" w:cs="Times New Roman"/>
          <w:sz w:val="28"/>
          <w:szCs w:val="28"/>
        </w:rPr>
      </w:pPr>
      <w:r w:rsidRPr="00426351">
        <w:rPr>
          <w:rFonts w:ascii="Times New Roman" w:eastAsia="Times New Roman" w:hAnsi="Times New Roman" w:cs="Times New Roman"/>
          <w:kern w:val="1"/>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w:t>
      </w:r>
      <w:r w:rsidRPr="00426351">
        <w:rPr>
          <w:rFonts w:ascii="Times New Roman" w:eastAsia="Times New Roman" w:hAnsi="Times New Roman" w:cs="Times New Roman"/>
          <w:kern w:val="1"/>
          <w:sz w:val="28"/>
          <w:szCs w:val="28"/>
        </w:rPr>
        <w:t>я</w:t>
      </w:r>
      <w:r w:rsidRPr="00426351">
        <w:rPr>
          <w:rFonts w:ascii="Times New Roman" w:eastAsia="Times New Roman" w:hAnsi="Times New Roman" w:cs="Times New Roman"/>
          <w:kern w:val="1"/>
          <w:sz w:val="28"/>
          <w:szCs w:val="28"/>
        </w:rPr>
        <w:t>занных с обращением в иные органы местного самоуправления, государстве</w:t>
      </w:r>
      <w:r w:rsidRPr="00426351">
        <w:rPr>
          <w:rFonts w:ascii="Times New Roman" w:eastAsia="Times New Roman" w:hAnsi="Times New Roman" w:cs="Times New Roman"/>
          <w:kern w:val="1"/>
          <w:sz w:val="28"/>
          <w:szCs w:val="28"/>
        </w:rPr>
        <w:t>н</w:t>
      </w:r>
      <w:r w:rsidRPr="00426351">
        <w:rPr>
          <w:rFonts w:ascii="Times New Roman" w:eastAsia="Times New Roman" w:hAnsi="Times New Roman" w:cs="Times New Roman"/>
          <w:kern w:val="1"/>
          <w:sz w:val="28"/>
          <w:szCs w:val="28"/>
        </w:rPr>
        <w:t>ные органы, организации, за исключением получения услуг, включенных в п</w:t>
      </w:r>
      <w:r w:rsidRPr="00426351">
        <w:rPr>
          <w:rFonts w:ascii="Times New Roman" w:eastAsia="Times New Roman" w:hAnsi="Times New Roman" w:cs="Times New Roman"/>
          <w:kern w:val="1"/>
          <w:sz w:val="28"/>
          <w:szCs w:val="28"/>
        </w:rPr>
        <w:t>е</w:t>
      </w:r>
      <w:r w:rsidRPr="00426351">
        <w:rPr>
          <w:rFonts w:ascii="Times New Roman" w:eastAsia="Times New Roman" w:hAnsi="Times New Roman" w:cs="Times New Roman"/>
          <w:kern w:val="1"/>
          <w:sz w:val="28"/>
          <w:szCs w:val="28"/>
        </w:rPr>
        <w:t>речень услуг, которые являются необходимыми и обязательными для предо</w:t>
      </w:r>
      <w:r w:rsidRPr="00426351">
        <w:rPr>
          <w:rFonts w:ascii="Times New Roman" w:eastAsia="Times New Roman" w:hAnsi="Times New Roman" w:cs="Times New Roman"/>
          <w:kern w:val="1"/>
          <w:sz w:val="28"/>
          <w:szCs w:val="28"/>
        </w:rPr>
        <w:t>с</w:t>
      </w:r>
      <w:r w:rsidRPr="00426351">
        <w:rPr>
          <w:rFonts w:ascii="Times New Roman" w:eastAsia="Times New Roman" w:hAnsi="Times New Roman" w:cs="Times New Roman"/>
          <w:kern w:val="1"/>
          <w:sz w:val="28"/>
          <w:szCs w:val="28"/>
        </w:rPr>
        <w:t>тавления муниципальных услуг, утвержденный решением представительного органа местного самоуправления.</w:t>
      </w:r>
    </w:p>
    <w:p w:rsidR="000701B7" w:rsidRPr="00426351" w:rsidRDefault="000701B7" w:rsidP="000701B7">
      <w:pPr>
        <w:tabs>
          <w:tab w:val="left" w:pos="567"/>
        </w:tabs>
        <w:ind w:firstLine="709"/>
        <w:jc w:val="both"/>
        <w:rPr>
          <w:rFonts w:ascii="Times New Roman" w:hAnsi="Times New Roman" w:cs="Times New Roman"/>
          <w:sz w:val="28"/>
          <w:szCs w:val="28"/>
        </w:rPr>
      </w:pPr>
    </w:p>
    <w:p w:rsidR="000701B7" w:rsidRPr="00426351" w:rsidRDefault="000701B7" w:rsidP="000701B7">
      <w:pPr>
        <w:tabs>
          <w:tab w:val="left" w:pos="0"/>
          <w:tab w:val="left" w:pos="567"/>
        </w:tabs>
        <w:ind w:firstLine="709"/>
        <w:jc w:val="center"/>
        <w:rPr>
          <w:rFonts w:ascii="Times New Roman" w:hAnsi="Times New Roman" w:cs="Times New Roman"/>
          <w:sz w:val="28"/>
          <w:szCs w:val="28"/>
        </w:rPr>
      </w:pPr>
      <w:r w:rsidRPr="00426351">
        <w:rPr>
          <w:rFonts w:ascii="Times New Roman" w:eastAsia="Times New Roman" w:hAnsi="Times New Roman" w:cs="Times New Roman"/>
          <w:b/>
          <w:bCs/>
          <w:kern w:val="1"/>
          <w:sz w:val="28"/>
          <w:szCs w:val="28"/>
        </w:rPr>
        <w:t>Подраздел 2.3. Результат предоставления муниципальной услуги</w:t>
      </w:r>
    </w:p>
    <w:p w:rsidR="000701B7" w:rsidRPr="00426351" w:rsidRDefault="000701B7" w:rsidP="000701B7">
      <w:pPr>
        <w:tabs>
          <w:tab w:val="left" w:pos="0"/>
          <w:tab w:val="left" w:pos="567"/>
        </w:tabs>
        <w:ind w:firstLine="709"/>
        <w:rPr>
          <w:rFonts w:ascii="Times New Roman" w:hAnsi="Times New Roman" w:cs="Times New Roman"/>
          <w:sz w:val="28"/>
          <w:szCs w:val="28"/>
        </w:rPr>
      </w:pPr>
    </w:p>
    <w:p w:rsidR="000701B7" w:rsidRPr="00426351" w:rsidRDefault="000701B7" w:rsidP="000701B7">
      <w:pPr>
        <w:tabs>
          <w:tab w:val="left" w:pos="0"/>
          <w:tab w:val="left" w:pos="567"/>
          <w:tab w:val="left" w:pos="709"/>
        </w:tabs>
        <w:ind w:firstLine="709"/>
        <w:jc w:val="both"/>
        <w:rPr>
          <w:rFonts w:ascii="Times New Roman" w:hAnsi="Times New Roman" w:cs="Times New Roman"/>
          <w:sz w:val="28"/>
          <w:szCs w:val="28"/>
        </w:rPr>
      </w:pPr>
      <w:r w:rsidRPr="00426351">
        <w:rPr>
          <w:rFonts w:ascii="Times New Roman" w:eastAsia="Times New Roman" w:hAnsi="Times New Roman" w:cs="Times New Roman"/>
          <w:kern w:val="1"/>
          <w:sz w:val="28"/>
          <w:szCs w:val="28"/>
        </w:rPr>
        <w:t>Результатом предоставления муниципальной услуги является предоста</w:t>
      </w:r>
      <w:r w:rsidRPr="00426351">
        <w:rPr>
          <w:rFonts w:ascii="Times New Roman" w:eastAsia="Times New Roman" w:hAnsi="Times New Roman" w:cs="Times New Roman"/>
          <w:kern w:val="1"/>
          <w:sz w:val="28"/>
          <w:szCs w:val="28"/>
        </w:rPr>
        <w:t>в</w:t>
      </w:r>
      <w:r w:rsidRPr="00426351">
        <w:rPr>
          <w:rFonts w:ascii="Times New Roman" w:eastAsia="Times New Roman" w:hAnsi="Times New Roman" w:cs="Times New Roman"/>
          <w:kern w:val="1"/>
          <w:sz w:val="28"/>
          <w:szCs w:val="28"/>
        </w:rPr>
        <w:t xml:space="preserve">ление заявителю:  </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hAnsi="Times New Roman" w:cs="Times New Roman"/>
          <w:sz w:val="28"/>
          <w:szCs w:val="28"/>
        </w:rPr>
        <w:t>постановления администрации о присвоении адреса объекту адресации или аннулировании его адреса;</w:t>
      </w:r>
    </w:p>
    <w:p w:rsidR="000701B7" w:rsidRPr="00426351" w:rsidRDefault="000701B7" w:rsidP="000701B7">
      <w:pPr>
        <w:tabs>
          <w:tab w:val="left" w:pos="0"/>
          <w:tab w:val="left" w:pos="567"/>
          <w:tab w:val="left" w:pos="709"/>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решения об отказе в присвоении объекту адресации адреса или аннул</w:t>
      </w:r>
      <w:r w:rsidRPr="00426351">
        <w:rPr>
          <w:rFonts w:ascii="Times New Roman" w:eastAsia="Times New Roman" w:hAnsi="Times New Roman" w:cs="Times New Roman"/>
          <w:kern w:val="1"/>
          <w:sz w:val="28"/>
          <w:szCs w:val="28"/>
        </w:rPr>
        <w:t>и</w:t>
      </w:r>
      <w:r w:rsidRPr="00426351">
        <w:rPr>
          <w:rFonts w:ascii="Times New Roman" w:eastAsia="Times New Roman" w:hAnsi="Times New Roman" w:cs="Times New Roman"/>
          <w:kern w:val="1"/>
          <w:sz w:val="28"/>
          <w:szCs w:val="28"/>
        </w:rPr>
        <w:t>ровании его адреса.</w:t>
      </w:r>
    </w:p>
    <w:p w:rsidR="000701B7" w:rsidRPr="00426351" w:rsidRDefault="000701B7" w:rsidP="000701B7">
      <w:pPr>
        <w:tabs>
          <w:tab w:val="left" w:pos="0"/>
          <w:tab w:val="left" w:pos="567"/>
          <w:tab w:val="left" w:pos="709"/>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0701B7" w:rsidRPr="00851F06" w:rsidRDefault="000701B7" w:rsidP="000701B7">
      <w:pPr>
        <w:tabs>
          <w:tab w:val="left" w:pos="567"/>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Результаты предоставления муниципальной услуги по экстерриториал</w:t>
      </w:r>
      <w:r w:rsidRPr="00426351">
        <w:rPr>
          <w:rFonts w:ascii="Times New Roman" w:eastAsia="Times New Roman" w:hAnsi="Times New Roman" w:cs="Times New Roman"/>
          <w:kern w:val="1"/>
          <w:sz w:val="28"/>
          <w:szCs w:val="28"/>
        </w:rPr>
        <w:t>ь</w:t>
      </w:r>
      <w:r w:rsidRPr="00426351">
        <w:rPr>
          <w:rFonts w:ascii="Times New Roman" w:eastAsia="Times New Roman" w:hAnsi="Times New Roman" w:cs="Times New Roman"/>
          <w:kern w:val="1"/>
          <w:sz w:val="28"/>
          <w:szCs w:val="28"/>
        </w:rPr>
        <w:t xml:space="preserve">ному принципу в виде электронных документов и (или) электронных образов документов заверяются главой </w:t>
      </w:r>
      <w:r>
        <w:rPr>
          <w:rFonts w:ascii="Times New Roman" w:eastAsia="Times New Roman" w:hAnsi="Times New Roman" w:cs="Times New Roman"/>
          <w:kern w:val="1"/>
          <w:sz w:val="28"/>
          <w:szCs w:val="28"/>
        </w:rPr>
        <w:t>Иван</w:t>
      </w:r>
      <w:r w:rsidRPr="00426351">
        <w:rPr>
          <w:rFonts w:ascii="Times New Roman" w:eastAsia="Times New Roman" w:hAnsi="Times New Roman" w:cs="Times New Roman"/>
          <w:kern w:val="1"/>
          <w:sz w:val="28"/>
          <w:szCs w:val="28"/>
        </w:rPr>
        <w:t>овского сельского поселения Красноарме</w:t>
      </w:r>
      <w:r w:rsidRPr="00426351">
        <w:rPr>
          <w:rFonts w:ascii="Times New Roman" w:eastAsia="Times New Roman" w:hAnsi="Times New Roman" w:cs="Times New Roman"/>
          <w:kern w:val="1"/>
          <w:sz w:val="28"/>
          <w:szCs w:val="28"/>
        </w:rPr>
        <w:t>й</w:t>
      </w:r>
      <w:r w:rsidRPr="00426351">
        <w:rPr>
          <w:rFonts w:ascii="Times New Roman" w:eastAsia="Times New Roman" w:hAnsi="Times New Roman" w:cs="Times New Roman"/>
          <w:kern w:val="1"/>
          <w:sz w:val="28"/>
          <w:szCs w:val="28"/>
        </w:rPr>
        <w:t>ского района.</w:t>
      </w:r>
    </w:p>
    <w:p w:rsidR="000701B7" w:rsidRPr="00851F06" w:rsidRDefault="000701B7" w:rsidP="000701B7">
      <w:pPr>
        <w:tabs>
          <w:tab w:val="left" w:pos="567"/>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Для получения результата предоставления муниципальной услуги на б</w:t>
      </w:r>
      <w:r w:rsidRPr="00851F06">
        <w:rPr>
          <w:rFonts w:ascii="Times New Roman" w:eastAsia="Times New Roman" w:hAnsi="Times New Roman" w:cs="Times New Roman"/>
          <w:kern w:val="1"/>
          <w:sz w:val="28"/>
          <w:szCs w:val="28"/>
        </w:rPr>
        <w:t>у</w:t>
      </w:r>
      <w:r w:rsidRPr="00851F06">
        <w:rPr>
          <w:rFonts w:ascii="Times New Roman" w:eastAsia="Times New Roman" w:hAnsi="Times New Roman" w:cs="Times New Roman"/>
          <w:kern w:val="1"/>
          <w:sz w:val="28"/>
          <w:szCs w:val="28"/>
        </w:rPr>
        <w:t>мажном носителе заявитель имеет право обратиться непосредственно в адм</w:t>
      </w:r>
      <w:r w:rsidRPr="00851F06">
        <w:rPr>
          <w:rFonts w:ascii="Times New Roman" w:eastAsia="Times New Roman" w:hAnsi="Times New Roman" w:cs="Times New Roman"/>
          <w:kern w:val="1"/>
          <w:sz w:val="28"/>
          <w:szCs w:val="28"/>
        </w:rPr>
        <w:t>и</w:t>
      </w:r>
      <w:r w:rsidRPr="00851F06">
        <w:rPr>
          <w:rFonts w:ascii="Times New Roman" w:eastAsia="Times New Roman" w:hAnsi="Times New Roman" w:cs="Times New Roman"/>
          <w:kern w:val="1"/>
          <w:sz w:val="28"/>
          <w:szCs w:val="28"/>
        </w:rPr>
        <w:t>нистрацию.</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 xml:space="preserve">2) на бумажном носителе, подтверждающем содержание электронного </w:t>
      </w:r>
      <w:r w:rsidRPr="00426351">
        <w:rPr>
          <w:rFonts w:ascii="Times New Roman" w:hAnsi="Times New Roman" w:cs="Times New Roman"/>
          <w:sz w:val="28"/>
          <w:szCs w:val="28"/>
        </w:rPr>
        <w:lastRenderedPageBreak/>
        <w:t>документа, направленного уполномоченным органом в МФЦ;</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3) на бумажном носителе.</w:t>
      </w:r>
    </w:p>
    <w:p w:rsidR="000701B7" w:rsidRPr="00426351" w:rsidRDefault="000701B7" w:rsidP="000701B7">
      <w:pPr>
        <w:tabs>
          <w:tab w:val="left" w:pos="567"/>
        </w:tabs>
        <w:ind w:firstLine="709"/>
        <w:jc w:val="both"/>
        <w:rPr>
          <w:rFonts w:ascii="Times New Roman" w:hAnsi="Times New Roman" w:cs="Times New Roman"/>
          <w:sz w:val="28"/>
          <w:szCs w:val="28"/>
        </w:rPr>
      </w:pPr>
    </w:p>
    <w:p w:rsidR="000701B7" w:rsidRPr="00426351" w:rsidRDefault="000701B7" w:rsidP="000701B7">
      <w:pPr>
        <w:tabs>
          <w:tab w:val="left" w:pos="567"/>
        </w:tabs>
        <w:ind w:firstLine="709"/>
        <w:jc w:val="center"/>
        <w:rPr>
          <w:rFonts w:ascii="Times New Roman" w:hAnsi="Times New Roman" w:cs="Times New Roman"/>
          <w:sz w:val="28"/>
          <w:szCs w:val="28"/>
        </w:rPr>
      </w:pPr>
      <w:r w:rsidRPr="00426351">
        <w:rPr>
          <w:rFonts w:ascii="Times New Roman" w:eastAsia="Times New Roman" w:hAnsi="Times New Roman" w:cs="Times New Roman"/>
          <w:b/>
          <w:bCs/>
          <w:kern w:val="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w:t>
      </w:r>
      <w:r w:rsidRPr="00426351">
        <w:rPr>
          <w:rFonts w:ascii="Times New Roman" w:eastAsia="Times New Roman" w:hAnsi="Times New Roman" w:cs="Times New Roman"/>
          <w:b/>
          <w:bCs/>
          <w:kern w:val="1"/>
          <w:sz w:val="28"/>
          <w:szCs w:val="28"/>
        </w:rPr>
        <w:t>в</w:t>
      </w:r>
      <w:r w:rsidRPr="00426351">
        <w:rPr>
          <w:rFonts w:ascii="Times New Roman" w:eastAsia="Times New Roman" w:hAnsi="Times New Roman" w:cs="Times New Roman"/>
          <w:b/>
          <w:bCs/>
          <w:kern w:val="1"/>
          <w:sz w:val="28"/>
          <w:szCs w:val="28"/>
        </w:rPr>
        <w:t>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w:t>
      </w:r>
      <w:r w:rsidRPr="00426351">
        <w:rPr>
          <w:rFonts w:ascii="Times New Roman" w:eastAsia="Times New Roman" w:hAnsi="Times New Roman" w:cs="Times New Roman"/>
          <w:b/>
          <w:bCs/>
          <w:kern w:val="1"/>
          <w:sz w:val="28"/>
          <w:szCs w:val="28"/>
        </w:rPr>
        <w:t>у</w:t>
      </w:r>
      <w:r w:rsidRPr="00426351">
        <w:rPr>
          <w:rFonts w:ascii="Times New Roman" w:eastAsia="Times New Roman" w:hAnsi="Times New Roman" w:cs="Times New Roman"/>
          <w:b/>
          <w:bCs/>
          <w:kern w:val="1"/>
          <w:sz w:val="28"/>
          <w:szCs w:val="28"/>
        </w:rPr>
        <w:t>ниципальной услуги.</w:t>
      </w:r>
    </w:p>
    <w:p w:rsidR="000701B7" w:rsidRPr="00426351" w:rsidRDefault="000701B7" w:rsidP="000701B7">
      <w:pPr>
        <w:tabs>
          <w:tab w:val="left" w:pos="567"/>
        </w:tabs>
        <w:ind w:firstLine="709"/>
        <w:rPr>
          <w:rFonts w:ascii="Times New Roman" w:hAnsi="Times New Roman" w:cs="Times New Roman"/>
          <w:sz w:val="28"/>
          <w:szCs w:val="28"/>
        </w:rPr>
      </w:pPr>
    </w:p>
    <w:p w:rsidR="000701B7" w:rsidRPr="00426351" w:rsidRDefault="000701B7" w:rsidP="000701B7">
      <w:pPr>
        <w:tabs>
          <w:tab w:val="left" w:pos="567"/>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Срок предоставления муниципальной услуги составляет не более 10 (д</w:t>
      </w:r>
      <w:r w:rsidRPr="00426351">
        <w:rPr>
          <w:rFonts w:ascii="Times New Roman" w:eastAsia="Times New Roman" w:hAnsi="Times New Roman" w:cs="Times New Roman"/>
          <w:kern w:val="1"/>
          <w:sz w:val="28"/>
          <w:szCs w:val="28"/>
        </w:rPr>
        <w:t>е</w:t>
      </w:r>
      <w:r w:rsidRPr="00426351">
        <w:rPr>
          <w:rFonts w:ascii="Times New Roman" w:eastAsia="Times New Roman" w:hAnsi="Times New Roman" w:cs="Times New Roman"/>
          <w:kern w:val="1"/>
          <w:sz w:val="28"/>
          <w:szCs w:val="28"/>
        </w:rPr>
        <w:t>сяти) рабочих дней со дня регистрации заявления в уполномоченном органе.</w:t>
      </w:r>
    </w:p>
    <w:p w:rsidR="000701B7" w:rsidRPr="00426351" w:rsidRDefault="000701B7" w:rsidP="000701B7">
      <w:pPr>
        <w:tabs>
          <w:tab w:val="left" w:pos="567"/>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В случае подачи заявителем заявления на получение муниципальной у</w:t>
      </w:r>
      <w:r w:rsidRPr="00426351">
        <w:rPr>
          <w:rFonts w:ascii="Times New Roman" w:eastAsia="Times New Roman" w:hAnsi="Times New Roman" w:cs="Times New Roman"/>
          <w:kern w:val="1"/>
          <w:sz w:val="28"/>
          <w:szCs w:val="28"/>
        </w:rPr>
        <w:t>с</w:t>
      </w:r>
      <w:r w:rsidRPr="00426351">
        <w:rPr>
          <w:rFonts w:ascii="Times New Roman" w:eastAsia="Times New Roman" w:hAnsi="Times New Roman" w:cs="Times New Roman"/>
          <w:kern w:val="1"/>
          <w:sz w:val="28"/>
          <w:szCs w:val="28"/>
        </w:rPr>
        <w:t>луги через Единый портал и Региональный портал срок предоставления мун</w:t>
      </w:r>
      <w:r w:rsidRPr="00426351">
        <w:rPr>
          <w:rFonts w:ascii="Times New Roman" w:eastAsia="Times New Roman" w:hAnsi="Times New Roman" w:cs="Times New Roman"/>
          <w:kern w:val="1"/>
          <w:sz w:val="28"/>
          <w:szCs w:val="28"/>
        </w:rPr>
        <w:t>и</w:t>
      </w:r>
      <w:r w:rsidRPr="00426351">
        <w:rPr>
          <w:rFonts w:ascii="Times New Roman" w:eastAsia="Times New Roman" w:hAnsi="Times New Roman" w:cs="Times New Roman"/>
          <w:kern w:val="1"/>
          <w:sz w:val="28"/>
          <w:szCs w:val="28"/>
        </w:rPr>
        <w:t xml:space="preserve">ципальной услуги не превышает </w:t>
      </w:r>
      <w:r w:rsidRPr="00C36AE0">
        <w:rPr>
          <w:rFonts w:ascii="Times New Roman" w:eastAsia="Times New Roman" w:hAnsi="Times New Roman" w:cs="Times New Roman"/>
          <w:kern w:val="1"/>
          <w:sz w:val="28"/>
          <w:szCs w:val="28"/>
        </w:rPr>
        <w:t>10 (десять)</w:t>
      </w:r>
      <w:r w:rsidRPr="00426351">
        <w:rPr>
          <w:rFonts w:ascii="Times New Roman" w:eastAsia="Times New Roman" w:hAnsi="Times New Roman" w:cs="Times New Roman"/>
          <w:kern w:val="1"/>
          <w:sz w:val="28"/>
          <w:szCs w:val="28"/>
        </w:rPr>
        <w:t xml:space="preserve"> рабочих дней.</w:t>
      </w:r>
    </w:p>
    <w:p w:rsidR="000701B7" w:rsidRPr="00426351" w:rsidRDefault="000701B7" w:rsidP="000701B7">
      <w:pPr>
        <w:pStyle w:val="ConsPlusNormal0"/>
        <w:spacing w:line="240" w:lineRule="auto"/>
        <w:ind w:firstLine="709"/>
        <w:jc w:val="both"/>
        <w:rPr>
          <w:rFonts w:ascii="Times New Roman" w:hAnsi="Times New Roman" w:cs="Times New Roman"/>
          <w:kern w:val="1"/>
          <w:sz w:val="28"/>
          <w:szCs w:val="28"/>
        </w:rPr>
      </w:pPr>
      <w:r w:rsidRPr="00426351">
        <w:rPr>
          <w:rFonts w:ascii="Times New Roman" w:hAnsi="Times New Roman" w:cs="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0701B7" w:rsidRPr="00426351" w:rsidRDefault="000701B7" w:rsidP="000701B7">
      <w:pPr>
        <w:pStyle w:val="ConsPlusNormal0"/>
        <w:spacing w:line="240" w:lineRule="auto"/>
        <w:ind w:firstLine="709"/>
        <w:jc w:val="both"/>
        <w:rPr>
          <w:rFonts w:ascii="Times New Roman" w:hAnsi="Times New Roman" w:cs="Times New Roman"/>
          <w:sz w:val="28"/>
          <w:szCs w:val="28"/>
        </w:rPr>
      </w:pPr>
      <w:r w:rsidRPr="00426351">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rsidR="000701B7" w:rsidRPr="00426351" w:rsidRDefault="000701B7" w:rsidP="000701B7">
      <w:pPr>
        <w:pStyle w:val="ConsPlusNormal0"/>
        <w:spacing w:line="240" w:lineRule="auto"/>
        <w:ind w:firstLine="709"/>
        <w:jc w:val="both"/>
        <w:rPr>
          <w:rFonts w:ascii="Times New Roman" w:hAnsi="Times New Roman" w:cs="Times New Roman"/>
          <w:sz w:val="28"/>
          <w:szCs w:val="28"/>
        </w:rPr>
      </w:pPr>
      <w:r w:rsidRPr="00426351">
        <w:rPr>
          <w:rFonts w:ascii="Times New Roman" w:hAnsi="Times New Roman" w:cs="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настоящего подраздела;</w:t>
      </w:r>
    </w:p>
    <w:p w:rsidR="000701B7" w:rsidRPr="00426351" w:rsidRDefault="000701B7" w:rsidP="000701B7">
      <w:pPr>
        <w:pStyle w:val="ConsPlusNormal0"/>
        <w:spacing w:line="240" w:lineRule="auto"/>
        <w:ind w:firstLine="709"/>
        <w:jc w:val="both"/>
        <w:rPr>
          <w:rFonts w:ascii="Times New Roman" w:hAnsi="Times New Roman" w:cs="Times New Roman"/>
          <w:sz w:val="28"/>
          <w:szCs w:val="28"/>
        </w:rPr>
      </w:pPr>
      <w:r w:rsidRPr="00426351">
        <w:rPr>
          <w:rFonts w:ascii="Times New Roman" w:hAnsi="Times New Roman" w:cs="Times New Roman"/>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абзацем первым настоящего подраздела срока посредством почтового отправления по указанному в заявлении почтовому адресу;</w:t>
      </w:r>
    </w:p>
    <w:p w:rsidR="000701B7" w:rsidRPr="00426351" w:rsidRDefault="000701B7" w:rsidP="000701B7">
      <w:pPr>
        <w:pStyle w:val="ConsPlusNormal0"/>
        <w:spacing w:line="240" w:lineRule="auto"/>
        <w:ind w:firstLine="709"/>
        <w:jc w:val="both"/>
        <w:rPr>
          <w:rFonts w:ascii="Times New Roman" w:hAnsi="Times New Roman" w:cs="Times New Roman"/>
          <w:sz w:val="28"/>
          <w:szCs w:val="28"/>
        </w:rPr>
      </w:pPr>
      <w:r w:rsidRPr="00426351">
        <w:rPr>
          <w:rFonts w:ascii="Times New Roman" w:hAnsi="Times New Roman" w:cs="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
    <w:p w:rsidR="00E13C84" w:rsidRDefault="00E13C84" w:rsidP="000701B7">
      <w:pPr>
        <w:ind w:firstLine="709"/>
        <w:jc w:val="center"/>
        <w:rPr>
          <w:rFonts w:ascii="Times New Roman" w:eastAsia="Times New Roman" w:hAnsi="Times New Roman" w:cs="Times New Roman"/>
          <w:b/>
          <w:bCs/>
          <w:kern w:val="1"/>
          <w:sz w:val="28"/>
          <w:szCs w:val="28"/>
        </w:rPr>
      </w:pPr>
    </w:p>
    <w:p w:rsidR="000701B7" w:rsidRDefault="000701B7" w:rsidP="000701B7">
      <w:pPr>
        <w:ind w:firstLine="709"/>
        <w:jc w:val="center"/>
        <w:rPr>
          <w:rFonts w:ascii="Times New Roman" w:eastAsia="Times New Roman" w:hAnsi="Times New Roman" w:cs="Times New Roman"/>
          <w:b/>
          <w:bCs/>
          <w:kern w:val="1"/>
          <w:sz w:val="28"/>
          <w:szCs w:val="28"/>
        </w:rPr>
      </w:pPr>
      <w:r w:rsidRPr="00426351">
        <w:rPr>
          <w:rFonts w:ascii="Times New Roman" w:eastAsia="Times New Roman" w:hAnsi="Times New Roman" w:cs="Times New Roman"/>
          <w:b/>
          <w:bCs/>
          <w:kern w:val="1"/>
          <w:sz w:val="28"/>
          <w:szCs w:val="28"/>
        </w:rPr>
        <w:t>Подраздел 2.5. Нормативные правовые акты, регулирующие предо</w:t>
      </w:r>
      <w:r w:rsidRPr="00426351">
        <w:rPr>
          <w:rFonts w:ascii="Times New Roman" w:eastAsia="Times New Roman" w:hAnsi="Times New Roman" w:cs="Times New Roman"/>
          <w:b/>
          <w:bCs/>
          <w:kern w:val="1"/>
          <w:sz w:val="28"/>
          <w:szCs w:val="28"/>
        </w:rPr>
        <w:t>с</w:t>
      </w:r>
      <w:r w:rsidRPr="00426351">
        <w:rPr>
          <w:rFonts w:ascii="Times New Roman" w:eastAsia="Times New Roman" w:hAnsi="Times New Roman" w:cs="Times New Roman"/>
          <w:b/>
          <w:bCs/>
          <w:kern w:val="1"/>
          <w:sz w:val="28"/>
          <w:szCs w:val="28"/>
        </w:rPr>
        <w:t>тавление муниципальной услуги</w:t>
      </w:r>
    </w:p>
    <w:p w:rsidR="008168CA" w:rsidRPr="00426351" w:rsidRDefault="008168CA" w:rsidP="000701B7">
      <w:pPr>
        <w:ind w:firstLine="709"/>
        <w:jc w:val="center"/>
        <w:rPr>
          <w:rFonts w:ascii="Times New Roman" w:hAnsi="Times New Roman" w:cs="Times New Roman"/>
          <w:sz w:val="28"/>
          <w:szCs w:val="28"/>
        </w:rPr>
      </w:pPr>
    </w:p>
    <w:p w:rsidR="000701B7" w:rsidRPr="00426351" w:rsidRDefault="000701B7" w:rsidP="000701B7">
      <w:pPr>
        <w:tabs>
          <w:tab w:val="left" w:pos="1172"/>
        </w:tabs>
        <w:ind w:right="23" w:firstLine="709"/>
        <w:jc w:val="both"/>
        <w:rPr>
          <w:rFonts w:ascii="Times New Roman" w:eastAsia="Times New Roman" w:hAnsi="Times New Roman" w:cs="Times New Roman"/>
          <w:color w:val="FF0000"/>
          <w:spacing w:val="5"/>
          <w:kern w:val="1"/>
          <w:sz w:val="28"/>
          <w:szCs w:val="28"/>
        </w:rPr>
      </w:pPr>
      <w:r w:rsidRPr="00426351">
        <w:rPr>
          <w:rFonts w:ascii="Times New Roman" w:hAnsi="Times New Roman" w:cs="Times New Roman"/>
          <w:spacing w:val="5"/>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w:t>
      </w:r>
      <w:r w:rsidRPr="00426351">
        <w:rPr>
          <w:rFonts w:ascii="Times New Roman" w:hAnsi="Times New Roman" w:cs="Times New Roman"/>
          <w:spacing w:val="5"/>
          <w:sz w:val="28"/>
          <w:szCs w:val="28"/>
        </w:rPr>
        <w:t>ь</w:t>
      </w:r>
      <w:r w:rsidRPr="00426351">
        <w:rPr>
          <w:rFonts w:ascii="Times New Roman" w:hAnsi="Times New Roman" w:cs="Times New Roman"/>
          <w:spacing w:val="5"/>
          <w:sz w:val="28"/>
          <w:szCs w:val="28"/>
        </w:rPr>
        <w:t xml:space="preserve">ного опубликования), подлежит обязательному размещению на официальном </w:t>
      </w:r>
      <w:r w:rsidRPr="00426351">
        <w:rPr>
          <w:rFonts w:ascii="Times New Roman" w:hAnsi="Times New Roman" w:cs="Times New Roman"/>
          <w:spacing w:val="5"/>
          <w:sz w:val="28"/>
          <w:szCs w:val="28"/>
        </w:rPr>
        <w:lastRenderedPageBreak/>
        <w:t>сайте, в федеральном реестре, на Едином и Региональном порталах.</w:t>
      </w:r>
    </w:p>
    <w:p w:rsidR="000701B7" w:rsidRPr="00426351" w:rsidRDefault="000701B7" w:rsidP="000701B7">
      <w:pPr>
        <w:tabs>
          <w:tab w:val="left" w:pos="0"/>
        </w:tabs>
        <w:ind w:firstLine="709"/>
        <w:jc w:val="both"/>
        <w:rPr>
          <w:rFonts w:ascii="Times New Roman" w:hAnsi="Times New Roman" w:cs="Times New Roman"/>
          <w:sz w:val="28"/>
          <w:szCs w:val="28"/>
        </w:rPr>
      </w:pPr>
      <w:r w:rsidRPr="00426351">
        <w:rPr>
          <w:rFonts w:ascii="Times New Roman" w:eastAsia="Times New Roman" w:hAnsi="Times New Roman" w:cs="Times New Roman"/>
          <w:color w:val="000000"/>
          <w:spacing w:val="5"/>
          <w:kern w:val="1"/>
          <w:sz w:val="28"/>
          <w:szCs w:val="28"/>
        </w:rPr>
        <w:t>Отдел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w:t>
      </w:r>
      <w:r w:rsidRPr="00426351">
        <w:rPr>
          <w:rFonts w:ascii="Times New Roman" w:eastAsia="Times New Roman" w:hAnsi="Times New Roman" w:cs="Times New Roman"/>
          <w:color w:val="000000"/>
          <w:spacing w:val="5"/>
          <w:kern w:val="1"/>
          <w:sz w:val="28"/>
          <w:szCs w:val="28"/>
        </w:rPr>
        <w:t>е</w:t>
      </w:r>
      <w:r w:rsidRPr="00426351">
        <w:rPr>
          <w:rFonts w:ascii="Times New Roman" w:eastAsia="Times New Roman" w:hAnsi="Times New Roman" w:cs="Times New Roman"/>
          <w:color w:val="000000"/>
          <w:spacing w:val="5"/>
          <w:kern w:val="1"/>
          <w:sz w:val="28"/>
          <w:szCs w:val="28"/>
        </w:rPr>
        <w:t>стра.</w:t>
      </w:r>
    </w:p>
    <w:p w:rsidR="000701B7" w:rsidRPr="00426351" w:rsidRDefault="000701B7" w:rsidP="000701B7">
      <w:pPr>
        <w:tabs>
          <w:tab w:val="left" w:pos="0"/>
        </w:tabs>
        <w:ind w:firstLine="709"/>
        <w:jc w:val="both"/>
        <w:rPr>
          <w:rFonts w:ascii="Times New Roman" w:hAnsi="Times New Roman" w:cs="Times New Roman"/>
          <w:sz w:val="28"/>
          <w:szCs w:val="28"/>
        </w:rPr>
      </w:pPr>
    </w:p>
    <w:p w:rsidR="000701B7" w:rsidRPr="00426351" w:rsidRDefault="000701B7" w:rsidP="000701B7">
      <w:pPr>
        <w:tabs>
          <w:tab w:val="left" w:pos="851"/>
        </w:tabs>
        <w:ind w:firstLine="709"/>
        <w:jc w:val="center"/>
        <w:rPr>
          <w:rFonts w:ascii="Times New Roman" w:hAnsi="Times New Roman" w:cs="Times New Roman"/>
          <w:sz w:val="28"/>
          <w:szCs w:val="28"/>
        </w:rPr>
      </w:pPr>
      <w:r w:rsidRPr="00426351">
        <w:rPr>
          <w:rFonts w:ascii="Times New Roman" w:eastAsia="Times New Roman" w:hAnsi="Times New Roman" w:cs="Times New Roman"/>
          <w:b/>
          <w:kern w:val="1"/>
          <w:sz w:val="28"/>
          <w:szCs w:val="28"/>
        </w:rPr>
        <w:t xml:space="preserve">Подраздел 2.6. </w:t>
      </w:r>
      <w:r w:rsidRPr="00426351">
        <w:rPr>
          <w:rFonts w:ascii="Times New Roman" w:eastAsia="Times New Roman" w:hAnsi="Times New Roman" w:cs="Times New Roman"/>
          <w:b/>
          <w:spacing w:val="5"/>
          <w:kern w:val="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w:t>
      </w:r>
      <w:r w:rsidRPr="00426351">
        <w:rPr>
          <w:rFonts w:ascii="Times New Roman" w:eastAsia="Times New Roman" w:hAnsi="Times New Roman" w:cs="Times New Roman"/>
          <w:b/>
          <w:spacing w:val="5"/>
          <w:kern w:val="1"/>
          <w:sz w:val="28"/>
          <w:szCs w:val="28"/>
        </w:rPr>
        <w:t>я</w:t>
      </w:r>
      <w:r w:rsidRPr="00426351">
        <w:rPr>
          <w:rFonts w:ascii="Times New Roman" w:eastAsia="Times New Roman" w:hAnsi="Times New Roman" w:cs="Times New Roman"/>
          <w:b/>
          <w:spacing w:val="5"/>
          <w:kern w:val="1"/>
          <w:sz w:val="28"/>
          <w:szCs w:val="28"/>
        </w:rPr>
        <w:t>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701B7" w:rsidRPr="00426351" w:rsidRDefault="000701B7" w:rsidP="000701B7">
      <w:pPr>
        <w:tabs>
          <w:tab w:val="left" w:pos="851"/>
        </w:tabs>
        <w:ind w:firstLine="709"/>
        <w:jc w:val="center"/>
        <w:rPr>
          <w:rFonts w:ascii="Times New Roman" w:hAnsi="Times New Roman" w:cs="Times New Roman"/>
          <w:sz w:val="28"/>
          <w:szCs w:val="28"/>
        </w:rPr>
      </w:pPr>
    </w:p>
    <w:p w:rsidR="000701B7" w:rsidRPr="00426351" w:rsidRDefault="000701B7" w:rsidP="000701B7">
      <w:pPr>
        <w:tabs>
          <w:tab w:val="left" w:pos="851"/>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2.6.1. Исчерпывающий перечень документов, необходимых для предо</w:t>
      </w:r>
      <w:r w:rsidRPr="00426351">
        <w:rPr>
          <w:rFonts w:ascii="Times New Roman" w:eastAsia="Times New Roman" w:hAnsi="Times New Roman" w:cs="Times New Roman"/>
          <w:kern w:val="1"/>
          <w:sz w:val="28"/>
          <w:szCs w:val="28"/>
        </w:rPr>
        <w:t>с</w:t>
      </w:r>
      <w:r w:rsidRPr="00426351">
        <w:rPr>
          <w:rFonts w:ascii="Times New Roman" w:eastAsia="Times New Roman" w:hAnsi="Times New Roman" w:cs="Times New Roman"/>
          <w:kern w:val="1"/>
          <w:sz w:val="28"/>
          <w:szCs w:val="28"/>
        </w:rPr>
        <w:t>тавления муниципальной услуги, подлежащих представлению заявителем:</w:t>
      </w:r>
    </w:p>
    <w:p w:rsidR="000701B7" w:rsidRPr="00426351" w:rsidRDefault="000701B7" w:rsidP="000701B7">
      <w:pPr>
        <w:tabs>
          <w:tab w:val="left" w:pos="851"/>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1) заявление о предоставлении муниципальной услуги по форме, утве</w:t>
      </w:r>
      <w:r w:rsidRPr="00426351">
        <w:rPr>
          <w:rFonts w:ascii="Times New Roman" w:eastAsia="Times New Roman" w:hAnsi="Times New Roman" w:cs="Times New Roman"/>
          <w:kern w:val="1"/>
          <w:sz w:val="28"/>
          <w:szCs w:val="28"/>
        </w:rPr>
        <w:t>р</w:t>
      </w:r>
      <w:r w:rsidRPr="00426351">
        <w:rPr>
          <w:rFonts w:ascii="Times New Roman" w:eastAsia="Times New Roman" w:hAnsi="Times New Roman" w:cs="Times New Roman"/>
          <w:kern w:val="1"/>
          <w:sz w:val="28"/>
          <w:szCs w:val="28"/>
        </w:rPr>
        <w:t>жденной Приказом Минфина России от 11 декабря 2014 года № 146н «Об у</w:t>
      </w:r>
      <w:r w:rsidRPr="00426351">
        <w:rPr>
          <w:rFonts w:ascii="Times New Roman" w:eastAsia="Times New Roman" w:hAnsi="Times New Roman" w:cs="Times New Roman"/>
          <w:kern w:val="1"/>
          <w:sz w:val="28"/>
          <w:szCs w:val="28"/>
        </w:rPr>
        <w:t>т</w:t>
      </w:r>
      <w:r w:rsidRPr="00426351">
        <w:rPr>
          <w:rFonts w:ascii="Times New Roman" w:eastAsia="Times New Roman" w:hAnsi="Times New Roman" w:cs="Times New Roman"/>
          <w:kern w:val="1"/>
          <w:sz w:val="28"/>
          <w:szCs w:val="28"/>
        </w:rPr>
        <w:t>верждении форм заявления о присвоении объекту адресации адреса или анн</w:t>
      </w:r>
      <w:r w:rsidRPr="00426351">
        <w:rPr>
          <w:rFonts w:ascii="Times New Roman" w:eastAsia="Times New Roman" w:hAnsi="Times New Roman" w:cs="Times New Roman"/>
          <w:kern w:val="1"/>
          <w:sz w:val="28"/>
          <w:szCs w:val="28"/>
        </w:rPr>
        <w:t>у</w:t>
      </w:r>
      <w:r w:rsidRPr="00426351">
        <w:rPr>
          <w:rFonts w:ascii="Times New Roman" w:eastAsia="Times New Roman" w:hAnsi="Times New Roman" w:cs="Times New Roman"/>
          <w:kern w:val="1"/>
          <w:sz w:val="28"/>
          <w:szCs w:val="28"/>
        </w:rPr>
        <w:t>лировании его адреса, решения об отказе в присвоении объекту адресации а</w:t>
      </w:r>
      <w:r w:rsidRPr="00426351">
        <w:rPr>
          <w:rFonts w:ascii="Times New Roman" w:eastAsia="Times New Roman" w:hAnsi="Times New Roman" w:cs="Times New Roman"/>
          <w:kern w:val="1"/>
          <w:sz w:val="28"/>
          <w:szCs w:val="28"/>
        </w:rPr>
        <w:t>д</w:t>
      </w:r>
      <w:r w:rsidRPr="00426351">
        <w:rPr>
          <w:rFonts w:ascii="Times New Roman" w:eastAsia="Times New Roman" w:hAnsi="Times New Roman" w:cs="Times New Roman"/>
          <w:kern w:val="1"/>
          <w:sz w:val="28"/>
          <w:szCs w:val="28"/>
        </w:rPr>
        <w:t xml:space="preserve">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w:t>
      </w:r>
      <w:r w:rsidRPr="00426351">
        <w:rPr>
          <w:rFonts w:ascii="Times New Roman" w:eastAsia="Times New Roman" w:hAnsi="Times New Roman" w:cs="Times New Roman"/>
          <w:sz w:val="28"/>
          <w:szCs w:val="28"/>
        </w:rPr>
        <w:t>я</w:t>
      </w:r>
      <w:r w:rsidRPr="00426351">
        <w:rPr>
          <w:rFonts w:ascii="Times New Roman" w:eastAsia="Times New Roman" w:hAnsi="Times New Roman" w:cs="Times New Roman"/>
          <w:sz w:val="28"/>
          <w:szCs w:val="28"/>
        </w:rPr>
        <w:t>ется одно заявление на все одновременно образуемые объекты адресации.</w:t>
      </w:r>
    </w:p>
    <w:p w:rsidR="000701B7" w:rsidRPr="00426351" w:rsidRDefault="000701B7" w:rsidP="000701B7">
      <w:pPr>
        <w:tabs>
          <w:tab w:val="left" w:pos="851"/>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Образцы заполнения заявления приведены в Приложениях № 2, 3 к н</w:t>
      </w:r>
      <w:r w:rsidRPr="00426351">
        <w:rPr>
          <w:rFonts w:ascii="Times New Roman" w:eastAsia="Times New Roman" w:hAnsi="Times New Roman" w:cs="Times New Roman"/>
          <w:kern w:val="1"/>
          <w:sz w:val="28"/>
          <w:szCs w:val="28"/>
        </w:rPr>
        <w:t>а</w:t>
      </w:r>
      <w:r w:rsidRPr="00426351">
        <w:rPr>
          <w:rFonts w:ascii="Times New Roman" w:eastAsia="Times New Roman" w:hAnsi="Times New Roman" w:cs="Times New Roman"/>
          <w:kern w:val="1"/>
          <w:sz w:val="28"/>
          <w:szCs w:val="28"/>
        </w:rPr>
        <w:t>стоящему Регламенту;</w:t>
      </w:r>
    </w:p>
    <w:p w:rsidR="000701B7" w:rsidRPr="00851F06" w:rsidRDefault="000701B7" w:rsidP="000701B7">
      <w:pPr>
        <w:tabs>
          <w:tab w:val="left" w:pos="0"/>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2) копия документа, подтверждающего личность заявителя или личность представителя заявителя, если заявление представляется представителем за</w:t>
      </w:r>
      <w:r w:rsidRPr="00426351">
        <w:rPr>
          <w:rFonts w:ascii="Times New Roman" w:eastAsia="Times New Roman" w:hAnsi="Times New Roman" w:cs="Times New Roman"/>
          <w:kern w:val="1"/>
          <w:sz w:val="28"/>
          <w:szCs w:val="28"/>
        </w:rPr>
        <w:t>я</w:t>
      </w:r>
      <w:r w:rsidRPr="00426351">
        <w:rPr>
          <w:rFonts w:ascii="Times New Roman" w:eastAsia="Times New Roman" w:hAnsi="Times New Roman" w:cs="Times New Roman"/>
          <w:kern w:val="1"/>
          <w:sz w:val="28"/>
          <w:szCs w:val="28"/>
        </w:rPr>
        <w:t>вителя (с предъявлением оригинала или в виде электронного образа такого д</w:t>
      </w:r>
      <w:r w:rsidRPr="00426351">
        <w:rPr>
          <w:rFonts w:ascii="Times New Roman" w:eastAsia="Times New Roman" w:hAnsi="Times New Roman" w:cs="Times New Roman"/>
          <w:kern w:val="1"/>
          <w:sz w:val="28"/>
          <w:szCs w:val="28"/>
        </w:rPr>
        <w:t>о</w:t>
      </w:r>
      <w:r w:rsidRPr="00426351">
        <w:rPr>
          <w:rFonts w:ascii="Times New Roman" w:eastAsia="Times New Roman" w:hAnsi="Times New Roman" w:cs="Times New Roman"/>
          <w:kern w:val="1"/>
          <w:sz w:val="28"/>
          <w:szCs w:val="28"/>
        </w:rPr>
        <w:t>кумента, если заявление подается или направляется в форме электронного д</w:t>
      </w:r>
      <w:r w:rsidRPr="00426351">
        <w:rPr>
          <w:rFonts w:ascii="Times New Roman" w:eastAsia="Times New Roman" w:hAnsi="Times New Roman" w:cs="Times New Roman"/>
          <w:kern w:val="1"/>
          <w:sz w:val="28"/>
          <w:szCs w:val="28"/>
        </w:rPr>
        <w:t>о</w:t>
      </w:r>
      <w:r w:rsidRPr="00426351">
        <w:rPr>
          <w:rFonts w:ascii="Times New Roman" w:eastAsia="Times New Roman" w:hAnsi="Times New Roman" w:cs="Times New Roman"/>
          <w:kern w:val="1"/>
          <w:sz w:val="28"/>
          <w:szCs w:val="28"/>
        </w:rPr>
        <w:t>кумента. Представления указанного в настоящем подпункте документа не тр</w:t>
      </w:r>
      <w:r w:rsidRPr="00426351">
        <w:rPr>
          <w:rFonts w:ascii="Times New Roman" w:eastAsia="Times New Roman" w:hAnsi="Times New Roman" w:cs="Times New Roman"/>
          <w:kern w:val="1"/>
          <w:sz w:val="28"/>
          <w:szCs w:val="28"/>
        </w:rPr>
        <w:t>е</w:t>
      </w:r>
      <w:r w:rsidRPr="00426351">
        <w:rPr>
          <w:rFonts w:ascii="Times New Roman" w:eastAsia="Times New Roman" w:hAnsi="Times New Roman" w:cs="Times New Roman"/>
          <w:kern w:val="1"/>
          <w:sz w:val="28"/>
          <w:szCs w:val="28"/>
        </w:rPr>
        <w:t>буется в случае представления заявления посредством отправки через</w:t>
      </w:r>
      <w:r w:rsidRPr="00851F06">
        <w:rPr>
          <w:rFonts w:ascii="Times New Roman" w:eastAsia="Times New Roman" w:hAnsi="Times New Roman" w:cs="Times New Roman"/>
          <w:kern w:val="1"/>
          <w:sz w:val="28"/>
          <w:szCs w:val="28"/>
        </w:rPr>
        <w:t xml:space="preserve">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701B7" w:rsidRPr="00851F06" w:rsidRDefault="000701B7" w:rsidP="000701B7">
      <w:pPr>
        <w:tabs>
          <w:tab w:val="left" w:pos="0"/>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3) документ, удостоверяющий права (полномочия) представителя заяв</w:t>
      </w:r>
      <w:r w:rsidRPr="00851F06">
        <w:rPr>
          <w:rFonts w:ascii="Times New Roman" w:eastAsia="Times New Roman" w:hAnsi="Times New Roman" w:cs="Times New Roman"/>
          <w:kern w:val="1"/>
          <w:sz w:val="28"/>
          <w:szCs w:val="28"/>
        </w:rPr>
        <w:t>и</w:t>
      </w:r>
      <w:r w:rsidRPr="00851F06">
        <w:rPr>
          <w:rFonts w:ascii="Times New Roman" w:eastAsia="Times New Roman" w:hAnsi="Times New Roman" w:cs="Times New Roman"/>
          <w:kern w:val="1"/>
          <w:sz w:val="28"/>
          <w:szCs w:val="28"/>
        </w:rPr>
        <w:t>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w:t>
      </w:r>
      <w:r w:rsidRPr="00851F06">
        <w:rPr>
          <w:rFonts w:ascii="Times New Roman" w:eastAsia="Times New Roman" w:hAnsi="Times New Roman" w:cs="Times New Roman"/>
          <w:kern w:val="1"/>
          <w:sz w:val="28"/>
          <w:szCs w:val="28"/>
        </w:rPr>
        <w:t>и</w:t>
      </w:r>
      <w:r w:rsidRPr="00851F06">
        <w:rPr>
          <w:rFonts w:ascii="Times New Roman" w:eastAsia="Times New Roman" w:hAnsi="Times New Roman" w:cs="Times New Roman"/>
          <w:kern w:val="1"/>
          <w:sz w:val="28"/>
          <w:szCs w:val="28"/>
        </w:rPr>
        <w:t xml:space="preserve">сью руководителя этого юридического лица; </w:t>
      </w:r>
    </w:p>
    <w:p w:rsidR="000701B7" w:rsidRPr="00851F06" w:rsidRDefault="000701B7" w:rsidP="000701B7">
      <w:pPr>
        <w:tabs>
          <w:tab w:val="left" w:pos="0"/>
        </w:tabs>
        <w:ind w:firstLine="709"/>
        <w:jc w:val="both"/>
        <w:rPr>
          <w:rFonts w:ascii="Times New Roman" w:eastAsia="Times New Roman" w:hAnsi="Times New Roman" w:cs="Times New Roman"/>
          <w:kern w:val="1"/>
          <w:sz w:val="28"/>
          <w:szCs w:val="28"/>
        </w:rPr>
      </w:pPr>
      <w:bookmarkStart w:id="2" w:name="sub_1341"/>
      <w:r w:rsidRPr="00851F06">
        <w:rPr>
          <w:rFonts w:ascii="Times New Roman" w:eastAsia="Times New Roman" w:hAnsi="Times New Roman" w:cs="Times New Roman"/>
          <w:kern w:val="1"/>
          <w:sz w:val="28"/>
          <w:szCs w:val="28"/>
        </w:rPr>
        <w:t>4) правоустанавливающие и (или) правоудостоверяющие документы на объект (объекты) адресации (в случае отсутствия сведений в ЕГРН).</w:t>
      </w:r>
    </w:p>
    <w:bookmarkEnd w:id="2"/>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lastRenderedPageBreak/>
        <w:t>2.6.2. Перечень документов, необходимых для предоставления муниц</w:t>
      </w:r>
      <w:r w:rsidRPr="00851F06">
        <w:rPr>
          <w:rFonts w:ascii="Times New Roman" w:eastAsia="Times New Roman" w:hAnsi="Times New Roman" w:cs="Times New Roman"/>
          <w:kern w:val="1"/>
          <w:sz w:val="28"/>
          <w:szCs w:val="28"/>
        </w:rPr>
        <w:t>и</w:t>
      </w:r>
      <w:r w:rsidRPr="00851F06">
        <w:rPr>
          <w:rFonts w:ascii="Times New Roman" w:eastAsia="Times New Roman" w:hAnsi="Times New Roman" w:cs="Times New Roman"/>
          <w:kern w:val="1"/>
          <w:sz w:val="28"/>
          <w:szCs w:val="28"/>
        </w:rPr>
        <w:t>пальной услуги, является исчерпывающим.</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w:t>
      </w:r>
      <w:r w:rsidRPr="00851F06">
        <w:rPr>
          <w:rFonts w:ascii="Times New Roman" w:eastAsia="Times New Roman" w:hAnsi="Times New Roman" w:cs="Times New Roman"/>
          <w:kern w:val="1"/>
          <w:sz w:val="28"/>
          <w:szCs w:val="28"/>
        </w:rPr>
        <w:t>и</w:t>
      </w:r>
      <w:r w:rsidRPr="00851F06">
        <w:rPr>
          <w:rFonts w:ascii="Times New Roman" w:eastAsia="Times New Roman" w:hAnsi="Times New Roman" w:cs="Times New Roman"/>
          <w:kern w:val="1"/>
          <w:sz w:val="28"/>
          <w:szCs w:val="28"/>
        </w:rPr>
        <w:t>детельствуются в порядке, установленном законодательством о нотариате.</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2.6.5. В бумажном виде форма заявления может быть получена заявителем непосредственно в уполномоченном органе или МФЦ.</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2.6.6. Заявление о предоставлении муниципальной услуги и сканирова</w:t>
      </w:r>
      <w:r w:rsidRPr="00851F06">
        <w:rPr>
          <w:rFonts w:ascii="Times New Roman" w:eastAsia="Times New Roman" w:hAnsi="Times New Roman" w:cs="Times New Roman"/>
          <w:kern w:val="1"/>
          <w:sz w:val="28"/>
          <w:szCs w:val="28"/>
        </w:rPr>
        <w:t>н</w:t>
      </w:r>
      <w:r w:rsidRPr="00851F06">
        <w:rPr>
          <w:rFonts w:ascii="Times New Roman" w:eastAsia="Times New Roman" w:hAnsi="Times New Roman" w:cs="Times New Roman"/>
          <w:kern w:val="1"/>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В случае невозможности предоставления подлинников, предоставляются нотариально заверенные копии.</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2.6.8. Заявителю обеспечивается прием документов, необходимых для предоставления услуги, через Единый портал, Региональный портал и регис</w:t>
      </w:r>
      <w:r w:rsidRPr="00851F06">
        <w:rPr>
          <w:rFonts w:ascii="Times New Roman" w:eastAsia="Times New Roman" w:hAnsi="Times New Roman" w:cs="Times New Roman"/>
          <w:kern w:val="1"/>
          <w:sz w:val="28"/>
          <w:szCs w:val="28"/>
        </w:rPr>
        <w:t>т</w:t>
      </w:r>
      <w:r w:rsidRPr="00851F06">
        <w:rPr>
          <w:rFonts w:ascii="Times New Roman" w:eastAsia="Times New Roman" w:hAnsi="Times New Roman" w:cs="Times New Roman"/>
          <w:kern w:val="1"/>
          <w:sz w:val="28"/>
          <w:szCs w:val="28"/>
        </w:rPr>
        <w:t>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w:t>
      </w:r>
      <w:r w:rsidRPr="00851F06">
        <w:rPr>
          <w:rFonts w:ascii="Times New Roman" w:eastAsia="Times New Roman" w:hAnsi="Times New Roman" w:cs="Times New Roman"/>
          <w:kern w:val="1"/>
          <w:sz w:val="28"/>
          <w:szCs w:val="28"/>
        </w:rPr>
        <w:t>с</w:t>
      </w:r>
      <w:r w:rsidRPr="00851F06">
        <w:rPr>
          <w:rFonts w:ascii="Times New Roman" w:eastAsia="Times New Roman" w:hAnsi="Times New Roman" w:cs="Times New Roman"/>
          <w:kern w:val="1"/>
          <w:sz w:val="28"/>
          <w:szCs w:val="28"/>
        </w:rPr>
        <w:t>сийской Федерации, законами Краснодарского края и принимаемыми в соо</w:t>
      </w:r>
      <w:r w:rsidRPr="00851F06">
        <w:rPr>
          <w:rFonts w:ascii="Times New Roman" w:eastAsia="Times New Roman" w:hAnsi="Times New Roman" w:cs="Times New Roman"/>
          <w:kern w:val="1"/>
          <w:sz w:val="28"/>
          <w:szCs w:val="28"/>
        </w:rPr>
        <w:t>т</w:t>
      </w:r>
      <w:r w:rsidRPr="00851F06">
        <w:rPr>
          <w:rFonts w:ascii="Times New Roman" w:eastAsia="Times New Roman" w:hAnsi="Times New Roman" w:cs="Times New Roman"/>
          <w:kern w:val="1"/>
          <w:sz w:val="28"/>
          <w:szCs w:val="28"/>
        </w:rPr>
        <w:t>ветствии с ними актами высшего исполнительного органа государственной власти Краснодарского края.</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w:t>
      </w:r>
      <w:r w:rsidRPr="00851F06">
        <w:rPr>
          <w:rFonts w:ascii="Times New Roman" w:eastAsia="Times New Roman" w:hAnsi="Times New Roman" w:cs="Times New Roman"/>
          <w:kern w:val="1"/>
          <w:sz w:val="28"/>
          <w:szCs w:val="28"/>
        </w:rPr>
        <w:t>с</w:t>
      </w:r>
      <w:r w:rsidRPr="00851F06">
        <w:rPr>
          <w:rFonts w:ascii="Times New Roman" w:eastAsia="Times New Roman" w:hAnsi="Times New Roman" w:cs="Times New Roman"/>
          <w:kern w:val="1"/>
          <w:sz w:val="28"/>
          <w:szCs w:val="28"/>
        </w:rPr>
        <w:t>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eastAsia="Times New Roman" w:hAnsi="Times New Roman" w:cs="Times New Roman"/>
          <w:kern w:val="1"/>
          <w:sz w:val="28"/>
          <w:szCs w:val="28"/>
        </w:rPr>
        <w:t>2.6.9. Заявитель вправе отозвать свое заявление на любой стадии ра</w:t>
      </w:r>
      <w:r w:rsidRPr="00851F06">
        <w:rPr>
          <w:rFonts w:ascii="Times New Roman" w:eastAsia="Times New Roman" w:hAnsi="Times New Roman" w:cs="Times New Roman"/>
          <w:kern w:val="1"/>
          <w:sz w:val="28"/>
          <w:szCs w:val="28"/>
        </w:rPr>
        <w:t>с</w:t>
      </w:r>
      <w:r w:rsidRPr="00851F06">
        <w:rPr>
          <w:rFonts w:ascii="Times New Roman" w:eastAsia="Times New Roman" w:hAnsi="Times New Roman" w:cs="Times New Roman"/>
          <w:kern w:val="1"/>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01B7" w:rsidRPr="00851F06" w:rsidRDefault="000701B7" w:rsidP="000701B7">
      <w:pPr>
        <w:ind w:firstLine="709"/>
        <w:jc w:val="both"/>
        <w:rPr>
          <w:rFonts w:ascii="Times New Roman" w:hAnsi="Times New Roman" w:cs="Times New Roman"/>
          <w:sz w:val="28"/>
          <w:szCs w:val="28"/>
        </w:rPr>
      </w:pPr>
    </w:p>
    <w:p w:rsidR="000701B7" w:rsidRPr="00851F06" w:rsidRDefault="000701B7" w:rsidP="00C36AE0">
      <w:pPr>
        <w:ind w:firstLine="709"/>
        <w:jc w:val="center"/>
        <w:rPr>
          <w:rFonts w:ascii="Times New Roman" w:hAnsi="Times New Roman" w:cs="Times New Roman"/>
          <w:sz w:val="28"/>
          <w:szCs w:val="28"/>
        </w:rPr>
      </w:pPr>
      <w:r w:rsidRPr="00851F06">
        <w:rPr>
          <w:rFonts w:ascii="Times New Roman" w:eastAsia="Times New Roman" w:hAnsi="Times New Roman" w:cs="Times New Roman"/>
          <w:b/>
          <w:bCs/>
          <w:kern w:val="1"/>
          <w:sz w:val="28"/>
          <w:szCs w:val="28"/>
        </w:rPr>
        <w:t xml:space="preserve">Подраздел </w:t>
      </w:r>
      <w:r w:rsidRPr="00851F06">
        <w:rPr>
          <w:rFonts w:ascii="Times New Roman" w:eastAsia="DejaVu Sans" w:hAnsi="Times New Roman" w:cs="Times New Roman"/>
          <w:b/>
          <w:bCs/>
          <w:kern w:val="1"/>
          <w:sz w:val="28"/>
          <w:szCs w:val="28"/>
          <w:lang w:eastAsia="hi-I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w:t>
      </w:r>
      <w:r w:rsidRPr="00851F06">
        <w:rPr>
          <w:rFonts w:ascii="Times New Roman" w:eastAsia="DejaVu Sans" w:hAnsi="Times New Roman" w:cs="Times New Roman"/>
          <w:b/>
          <w:bCs/>
          <w:kern w:val="1"/>
          <w:sz w:val="28"/>
          <w:szCs w:val="28"/>
          <w:lang w:eastAsia="hi-IN" w:bidi="hi-IN"/>
        </w:rPr>
        <w:t>т</w:t>
      </w:r>
      <w:r w:rsidRPr="00851F06">
        <w:rPr>
          <w:rFonts w:ascii="Times New Roman" w:eastAsia="DejaVu Sans" w:hAnsi="Times New Roman" w:cs="Times New Roman"/>
          <w:b/>
          <w:bCs/>
          <w:kern w:val="1"/>
          <w:sz w:val="28"/>
          <w:szCs w:val="28"/>
          <w:lang w:eastAsia="hi-IN" w:bidi="hi-IN"/>
        </w:rPr>
        <w:t>венных органов, органов местного самоуправления и иных органов, уч</w:t>
      </w:r>
      <w:r w:rsidRPr="00851F06">
        <w:rPr>
          <w:rFonts w:ascii="Times New Roman" w:eastAsia="DejaVu Sans" w:hAnsi="Times New Roman" w:cs="Times New Roman"/>
          <w:b/>
          <w:bCs/>
          <w:kern w:val="1"/>
          <w:sz w:val="28"/>
          <w:szCs w:val="28"/>
          <w:lang w:eastAsia="hi-IN" w:bidi="hi-IN"/>
        </w:rPr>
        <w:t>а</w:t>
      </w:r>
      <w:r w:rsidRPr="00851F06">
        <w:rPr>
          <w:rFonts w:ascii="Times New Roman" w:eastAsia="DejaVu Sans" w:hAnsi="Times New Roman" w:cs="Times New Roman"/>
          <w:b/>
          <w:bCs/>
          <w:kern w:val="1"/>
          <w:sz w:val="28"/>
          <w:szCs w:val="28"/>
          <w:lang w:eastAsia="hi-IN" w:bidi="hi-IN"/>
        </w:rPr>
        <w:t>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701B7" w:rsidRPr="00851F06" w:rsidRDefault="000701B7" w:rsidP="000701B7">
      <w:pPr>
        <w:ind w:firstLine="709"/>
        <w:jc w:val="both"/>
        <w:rPr>
          <w:rFonts w:ascii="Times New Roman" w:hAnsi="Times New Roman" w:cs="Times New Roman"/>
          <w:sz w:val="28"/>
          <w:szCs w:val="28"/>
        </w:rPr>
      </w:pP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2.7.1. Предоставление документов, необходимых в соответствии с норм</w:t>
      </w:r>
      <w:r w:rsidRPr="00851F06">
        <w:rPr>
          <w:rFonts w:ascii="Times New Roman" w:eastAsia="Times New Roman" w:hAnsi="Times New Roman" w:cs="Times New Roman"/>
          <w:kern w:val="1"/>
          <w:sz w:val="28"/>
          <w:szCs w:val="28"/>
        </w:rPr>
        <w:t>а</w:t>
      </w:r>
      <w:r w:rsidRPr="00851F06">
        <w:rPr>
          <w:rFonts w:ascii="Times New Roman" w:eastAsia="Times New Roman" w:hAnsi="Times New Roman" w:cs="Times New Roman"/>
          <w:kern w:val="1"/>
          <w:sz w:val="28"/>
          <w:szCs w:val="28"/>
        </w:rPr>
        <w:t>тивными правовыми актами для предоставления муниципальной услуги, кот</w:t>
      </w:r>
      <w:r w:rsidRPr="00851F06">
        <w:rPr>
          <w:rFonts w:ascii="Times New Roman" w:eastAsia="Times New Roman" w:hAnsi="Times New Roman" w:cs="Times New Roman"/>
          <w:kern w:val="1"/>
          <w:sz w:val="28"/>
          <w:szCs w:val="28"/>
        </w:rPr>
        <w:t>о</w:t>
      </w:r>
      <w:r w:rsidRPr="00851F06">
        <w:rPr>
          <w:rFonts w:ascii="Times New Roman" w:eastAsia="Times New Roman" w:hAnsi="Times New Roman" w:cs="Times New Roman"/>
          <w:kern w:val="1"/>
          <w:sz w:val="28"/>
          <w:szCs w:val="28"/>
        </w:rPr>
        <w:t>рые находятся в распоряжении государственных органов, органов местного с</w:t>
      </w:r>
      <w:r w:rsidRPr="00851F06">
        <w:rPr>
          <w:rFonts w:ascii="Times New Roman" w:eastAsia="Times New Roman" w:hAnsi="Times New Roman" w:cs="Times New Roman"/>
          <w:kern w:val="1"/>
          <w:sz w:val="28"/>
          <w:szCs w:val="28"/>
        </w:rPr>
        <w:t>а</w:t>
      </w:r>
      <w:r w:rsidRPr="00851F06">
        <w:rPr>
          <w:rFonts w:ascii="Times New Roman" w:eastAsia="Times New Roman" w:hAnsi="Times New Roman" w:cs="Times New Roman"/>
          <w:kern w:val="1"/>
          <w:sz w:val="28"/>
          <w:szCs w:val="28"/>
        </w:rPr>
        <w:t>моуправления и иных органов, участвующих в предоставлении муниципальной услуги, являются:</w:t>
      </w:r>
    </w:p>
    <w:p w:rsidR="000701B7" w:rsidRPr="00851F06" w:rsidRDefault="000701B7" w:rsidP="000701B7">
      <w:pPr>
        <w:tabs>
          <w:tab w:val="left" w:pos="0"/>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а) правоустанавливающие и (или) правоудостоверяющие документы на объект (объекты) адресации (в случае наличия сведений в ЕГРН);</w:t>
      </w:r>
    </w:p>
    <w:p w:rsidR="000701B7" w:rsidRPr="00426351" w:rsidRDefault="000701B7" w:rsidP="000701B7">
      <w:pPr>
        <w:tabs>
          <w:tab w:val="left" w:pos="0"/>
        </w:tabs>
        <w:ind w:firstLine="709"/>
        <w:jc w:val="both"/>
        <w:rPr>
          <w:rFonts w:ascii="Times New Roman" w:eastAsia="Times New Roman" w:hAnsi="Times New Roman" w:cs="Times New Roman"/>
          <w:kern w:val="1"/>
          <w:sz w:val="28"/>
          <w:szCs w:val="28"/>
        </w:rPr>
      </w:pPr>
      <w:bookmarkStart w:id="3" w:name="sub_1342"/>
      <w:r w:rsidRPr="00426351">
        <w:rPr>
          <w:rFonts w:ascii="Times New Roman" w:eastAsia="Times New Roman" w:hAnsi="Times New Roman" w:cs="Times New Roman"/>
          <w:kern w:val="1"/>
          <w:sz w:val="28"/>
          <w:szCs w:val="28"/>
        </w:rPr>
        <w:t>б) выписки из ЕГРН на объекты недвижимости, следствием преобразов</w:t>
      </w:r>
      <w:r w:rsidRPr="00426351">
        <w:rPr>
          <w:rFonts w:ascii="Times New Roman" w:eastAsia="Times New Roman" w:hAnsi="Times New Roman" w:cs="Times New Roman"/>
          <w:kern w:val="1"/>
          <w:sz w:val="28"/>
          <w:szCs w:val="28"/>
        </w:rPr>
        <w:t>а</w:t>
      </w:r>
      <w:r w:rsidRPr="00426351">
        <w:rPr>
          <w:rFonts w:ascii="Times New Roman" w:eastAsia="Times New Roman" w:hAnsi="Times New Roman" w:cs="Times New Roman"/>
          <w:kern w:val="1"/>
          <w:sz w:val="28"/>
          <w:szCs w:val="28"/>
        </w:rPr>
        <w:t>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701B7" w:rsidRPr="00426351" w:rsidRDefault="000701B7" w:rsidP="000701B7">
      <w:pPr>
        <w:tabs>
          <w:tab w:val="left" w:pos="0"/>
        </w:tabs>
        <w:ind w:firstLine="709"/>
        <w:jc w:val="both"/>
        <w:rPr>
          <w:rFonts w:ascii="Times New Roman" w:eastAsia="Times New Roman" w:hAnsi="Times New Roman" w:cs="Times New Roman"/>
          <w:kern w:val="1"/>
          <w:sz w:val="28"/>
          <w:szCs w:val="28"/>
        </w:rPr>
      </w:pPr>
      <w:bookmarkStart w:id="4" w:name="sub_1343"/>
      <w:bookmarkEnd w:id="3"/>
      <w:r w:rsidRPr="00426351">
        <w:rPr>
          <w:rFonts w:ascii="Times New Roman" w:eastAsia="Times New Roman" w:hAnsi="Times New Roman" w:cs="Times New Roman"/>
          <w:kern w:val="1"/>
          <w:sz w:val="28"/>
          <w:szCs w:val="28"/>
        </w:rPr>
        <w:t>в) разрешение на строительство объекта адресации или уведомление о соответствии указанных в уведомлении о планируемом строительстве параме</w:t>
      </w:r>
      <w:r w:rsidRPr="00426351">
        <w:rPr>
          <w:rFonts w:ascii="Times New Roman" w:eastAsia="Times New Roman" w:hAnsi="Times New Roman" w:cs="Times New Roman"/>
          <w:kern w:val="1"/>
          <w:sz w:val="28"/>
          <w:szCs w:val="28"/>
        </w:rPr>
        <w:t>т</w:t>
      </w:r>
      <w:r w:rsidRPr="00426351">
        <w:rPr>
          <w:rFonts w:ascii="Times New Roman" w:eastAsia="Times New Roman" w:hAnsi="Times New Roman" w:cs="Times New Roman"/>
          <w:kern w:val="1"/>
          <w:sz w:val="28"/>
          <w:szCs w:val="28"/>
        </w:rPr>
        <w:t>ров объекта индивидуального жилищного строительства или садового дома у</w:t>
      </w:r>
      <w:r w:rsidRPr="00426351">
        <w:rPr>
          <w:rFonts w:ascii="Times New Roman" w:eastAsia="Times New Roman" w:hAnsi="Times New Roman" w:cs="Times New Roman"/>
          <w:kern w:val="1"/>
          <w:sz w:val="28"/>
          <w:szCs w:val="28"/>
        </w:rPr>
        <w:t>с</w:t>
      </w:r>
      <w:r w:rsidRPr="00426351">
        <w:rPr>
          <w:rFonts w:ascii="Times New Roman" w:eastAsia="Times New Roman" w:hAnsi="Times New Roman" w:cs="Times New Roman"/>
          <w:kern w:val="1"/>
          <w:sz w:val="28"/>
          <w:szCs w:val="28"/>
        </w:rPr>
        <w:t>тановленным параметрам и допустимости размещения объекта индивидуального жилищного строительства или садового дома на земельном участке (при пр</w:t>
      </w:r>
      <w:r w:rsidRPr="00426351">
        <w:rPr>
          <w:rFonts w:ascii="Times New Roman" w:eastAsia="Times New Roman" w:hAnsi="Times New Roman" w:cs="Times New Roman"/>
          <w:kern w:val="1"/>
          <w:sz w:val="28"/>
          <w:szCs w:val="28"/>
        </w:rPr>
        <w:t>и</w:t>
      </w:r>
      <w:r w:rsidRPr="00426351">
        <w:rPr>
          <w:rFonts w:ascii="Times New Roman" w:eastAsia="Times New Roman" w:hAnsi="Times New Roman" w:cs="Times New Roman"/>
          <w:kern w:val="1"/>
          <w:sz w:val="28"/>
          <w:szCs w:val="28"/>
        </w:rPr>
        <w:t>своении адреса строящимся объектам адресации) и (или) разрешение на ввод объекта адресации в эксплуатацию;</w:t>
      </w:r>
    </w:p>
    <w:p w:rsidR="000701B7" w:rsidRPr="00426351" w:rsidRDefault="000701B7" w:rsidP="000701B7">
      <w:pPr>
        <w:tabs>
          <w:tab w:val="left" w:pos="0"/>
        </w:tabs>
        <w:ind w:firstLine="709"/>
        <w:jc w:val="both"/>
        <w:rPr>
          <w:rFonts w:ascii="Times New Roman" w:eastAsia="Times New Roman" w:hAnsi="Times New Roman" w:cs="Times New Roman"/>
          <w:kern w:val="1"/>
          <w:sz w:val="28"/>
          <w:szCs w:val="28"/>
        </w:rPr>
      </w:pPr>
      <w:bookmarkStart w:id="5" w:name="sub_1344"/>
      <w:bookmarkEnd w:id="4"/>
      <w:r w:rsidRPr="00426351">
        <w:rPr>
          <w:rFonts w:ascii="Times New Roman" w:eastAsia="Times New Roman" w:hAnsi="Times New Roman" w:cs="Times New Roman"/>
          <w:kern w:val="1"/>
          <w:sz w:val="28"/>
          <w:szCs w:val="28"/>
        </w:rPr>
        <w:t>г) схема расположения объекта адресации на кадастровом плане или к</w:t>
      </w:r>
      <w:r w:rsidRPr="00426351">
        <w:rPr>
          <w:rFonts w:ascii="Times New Roman" w:eastAsia="Times New Roman" w:hAnsi="Times New Roman" w:cs="Times New Roman"/>
          <w:kern w:val="1"/>
          <w:sz w:val="28"/>
          <w:szCs w:val="28"/>
        </w:rPr>
        <w:t>а</w:t>
      </w:r>
      <w:r w:rsidRPr="00426351">
        <w:rPr>
          <w:rFonts w:ascii="Times New Roman" w:eastAsia="Times New Roman" w:hAnsi="Times New Roman" w:cs="Times New Roman"/>
          <w:kern w:val="1"/>
          <w:sz w:val="28"/>
          <w:szCs w:val="28"/>
        </w:rPr>
        <w:t>дастровой карте соответствующей территории (в случае присвоения земельному участку адреса);</w:t>
      </w:r>
    </w:p>
    <w:p w:rsidR="000701B7" w:rsidRPr="00426351" w:rsidRDefault="000701B7" w:rsidP="000701B7">
      <w:pPr>
        <w:tabs>
          <w:tab w:val="left" w:pos="0"/>
        </w:tabs>
        <w:ind w:firstLine="709"/>
        <w:jc w:val="both"/>
        <w:rPr>
          <w:rFonts w:ascii="Times New Roman" w:eastAsia="Times New Roman" w:hAnsi="Times New Roman" w:cs="Times New Roman"/>
          <w:kern w:val="1"/>
          <w:sz w:val="28"/>
          <w:szCs w:val="28"/>
        </w:rPr>
      </w:pPr>
      <w:bookmarkStart w:id="6" w:name="sub_1345"/>
      <w:bookmarkEnd w:id="5"/>
      <w:r w:rsidRPr="00426351">
        <w:rPr>
          <w:rFonts w:ascii="Times New Roman" w:eastAsia="Times New Roman" w:hAnsi="Times New Roman" w:cs="Times New Roman"/>
          <w:kern w:val="1"/>
          <w:sz w:val="28"/>
          <w:szCs w:val="28"/>
        </w:rPr>
        <w:t>д) выписка из ЕГРН на объект адресации (в случае присвоения адреса объекту адресации, поставленному на кадастровый учет);</w:t>
      </w:r>
    </w:p>
    <w:p w:rsidR="000701B7" w:rsidRPr="00426351" w:rsidRDefault="000701B7" w:rsidP="000701B7">
      <w:pPr>
        <w:tabs>
          <w:tab w:val="left" w:pos="0"/>
        </w:tabs>
        <w:ind w:firstLine="709"/>
        <w:jc w:val="both"/>
        <w:rPr>
          <w:rFonts w:ascii="Times New Roman" w:eastAsia="Times New Roman" w:hAnsi="Times New Roman" w:cs="Times New Roman"/>
          <w:kern w:val="1"/>
          <w:sz w:val="28"/>
          <w:szCs w:val="28"/>
        </w:rPr>
      </w:pPr>
      <w:bookmarkStart w:id="7" w:name="sub_1346"/>
      <w:bookmarkEnd w:id="6"/>
      <w:r w:rsidRPr="00426351">
        <w:rPr>
          <w:rFonts w:ascii="Times New Roman" w:eastAsia="Times New Roman" w:hAnsi="Times New Roman" w:cs="Times New Roman"/>
          <w:kern w:val="1"/>
          <w:sz w:val="28"/>
          <w:szCs w:val="28"/>
        </w:rPr>
        <w:t>е) решение органа местного самоуправления о переводе жилого помещ</w:t>
      </w:r>
      <w:r w:rsidRPr="00426351">
        <w:rPr>
          <w:rFonts w:ascii="Times New Roman" w:eastAsia="Times New Roman" w:hAnsi="Times New Roman" w:cs="Times New Roman"/>
          <w:kern w:val="1"/>
          <w:sz w:val="28"/>
          <w:szCs w:val="28"/>
        </w:rPr>
        <w:t>е</w:t>
      </w:r>
      <w:r w:rsidRPr="00426351">
        <w:rPr>
          <w:rFonts w:ascii="Times New Roman" w:eastAsia="Times New Roman" w:hAnsi="Times New Roman" w:cs="Times New Roman"/>
          <w:kern w:val="1"/>
          <w:sz w:val="28"/>
          <w:szCs w:val="28"/>
        </w:rPr>
        <w:t>ния в нежилое помещение или нежилого помещения в жилое помещение (в случае присвоения помещению адреса, изменения и аннулирования такого а</w:t>
      </w:r>
      <w:r w:rsidRPr="00426351">
        <w:rPr>
          <w:rFonts w:ascii="Times New Roman" w:eastAsia="Times New Roman" w:hAnsi="Times New Roman" w:cs="Times New Roman"/>
          <w:kern w:val="1"/>
          <w:sz w:val="28"/>
          <w:szCs w:val="28"/>
        </w:rPr>
        <w:t>д</w:t>
      </w:r>
      <w:r w:rsidRPr="00426351">
        <w:rPr>
          <w:rFonts w:ascii="Times New Roman" w:eastAsia="Times New Roman" w:hAnsi="Times New Roman" w:cs="Times New Roman"/>
          <w:kern w:val="1"/>
          <w:sz w:val="28"/>
          <w:szCs w:val="28"/>
        </w:rPr>
        <w:t>реса вследствие его перевода из жилого помещения в нежилое помещение или нежилого помещения в жилое помещение);</w:t>
      </w:r>
    </w:p>
    <w:p w:rsidR="000701B7" w:rsidRPr="00426351" w:rsidRDefault="000701B7" w:rsidP="000701B7">
      <w:pPr>
        <w:tabs>
          <w:tab w:val="left" w:pos="0"/>
        </w:tabs>
        <w:ind w:firstLine="709"/>
        <w:jc w:val="both"/>
        <w:rPr>
          <w:rFonts w:ascii="Times New Roman" w:eastAsia="Times New Roman" w:hAnsi="Times New Roman" w:cs="Times New Roman"/>
          <w:kern w:val="1"/>
          <w:sz w:val="28"/>
          <w:szCs w:val="28"/>
        </w:rPr>
      </w:pPr>
      <w:bookmarkStart w:id="8" w:name="sub_1347"/>
      <w:bookmarkEnd w:id="7"/>
      <w:r w:rsidRPr="00426351">
        <w:rPr>
          <w:rFonts w:ascii="Times New Roman" w:eastAsia="Times New Roman" w:hAnsi="Times New Roman" w:cs="Times New Roman"/>
          <w:kern w:val="1"/>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w:t>
      </w:r>
      <w:r w:rsidRPr="00426351">
        <w:rPr>
          <w:rFonts w:ascii="Times New Roman" w:eastAsia="Times New Roman" w:hAnsi="Times New Roman" w:cs="Times New Roman"/>
          <w:kern w:val="1"/>
          <w:sz w:val="28"/>
          <w:szCs w:val="28"/>
        </w:rPr>
        <w:t>е</w:t>
      </w:r>
      <w:r w:rsidRPr="00426351">
        <w:rPr>
          <w:rFonts w:ascii="Times New Roman" w:eastAsia="Times New Roman" w:hAnsi="Times New Roman" w:cs="Times New Roman"/>
          <w:kern w:val="1"/>
          <w:sz w:val="28"/>
          <w:szCs w:val="28"/>
        </w:rPr>
        <w:t>сации (в случае преобразования объектов недвижимости (помещений) с обр</w:t>
      </w:r>
      <w:r w:rsidRPr="00426351">
        <w:rPr>
          <w:rFonts w:ascii="Times New Roman" w:eastAsia="Times New Roman" w:hAnsi="Times New Roman" w:cs="Times New Roman"/>
          <w:kern w:val="1"/>
          <w:sz w:val="28"/>
          <w:szCs w:val="28"/>
        </w:rPr>
        <w:t>а</w:t>
      </w:r>
      <w:r w:rsidRPr="00426351">
        <w:rPr>
          <w:rFonts w:ascii="Times New Roman" w:eastAsia="Times New Roman" w:hAnsi="Times New Roman" w:cs="Times New Roman"/>
          <w:kern w:val="1"/>
          <w:sz w:val="28"/>
          <w:szCs w:val="28"/>
        </w:rPr>
        <w:t>зованием одного и более новых объектов адресации);</w:t>
      </w:r>
    </w:p>
    <w:p w:rsidR="000701B7" w:rsidRPr="00851F06" w:rsidRDefault="000701B7" w:rsidP="000701B7">
      <w:pPr>
        <w:tabs>
          <w:tab w:val="left" w:pos="0"/>
        </w:tabs>
        <w:ind w:firstLine="709"/>
        <w:jc w:val="both"/>
        <w:rPr>
          <w:rFonts w:ascii="Times New Roman" w:eastAsia="Times New Roman" w:hAnsi="Times New Roman" w:cs="Times New Roman"/>
          <w:kern w:val="1"/>
          <w:sz w:val="28"/>
          <w:szCs w:val="28"/>
        </w:rPr>
      </w:pPr>
      <w:bookmarkStart w:id="9" w:name="sub_1348"/>
      <w:bookmarkEnd w:id="8"/>
      <w:r w:rsidRPr="00426351">
        <w:rPr>
          <w:rFonts w:ascii="Times New Roman" w:eastAsia="Times New Roman" w:hAnsi="Times New Roman" w:cs="Times New Roman"/>
          <w:kern w:val="1"/>
          <w:sz w:val="28"/>
          <w:szCs w:val="28"/>
        </w:rPr>
        <w:t>з) выписка из ЕГРН об объекте недвижимости, который снят с учета (при</w:t>
      </w:r>
      <w:r w:rsidRPr="00851F06">
        <w:rPr>
          <w:rFonts w:ascii="Times New Roman" w:eastAsia="Times New Roman" w:hAnsi="Times New Roman" w:cs="Times New Roman"/>
          <w:kern w:val="1"/>
          <w:sz w:val="28"/>
          <w:szCs w:val="28"/>
        </w:rPr>
        <w:t xml:space="preserve"> аннулировании адреса объекта адресации в случае прекращения существования объекта адресации);</w:t>
      </w:r>
    </w:p>
    <w:p w:rsidR="000701B7" w:rsidRPr="00426351" w:rsidRDefault="000701B7" w:rsidP="000701B7">
      <w:pPr>
        <w:tabs>
          <w:tab w:val="left" w:pos="0"/>
        </w:tabs>
        <w:ind w:firstLine="709"/>
        <w:jc w:val="both"/>
        <w:rPr>
          <w:rFonts w:ascii="Times New Roman" w:eastAsia="Times New Roman" w:hAnsi="Times New Roman" w:cs="Times New Roman"/>
          <w:kern w:val="1"/>
          <w:sz w:val="28"/>
          <w:szCs w:val="28"/>
        </w:rPr>
      </w:pPr>
      <w:bookmarkStart w:id="10" w:name="sub_1349"/>
      <w:bookmarkEnd w:id="9"/>
      <w:r w:rsidRPr="00426351">
        <w:rPr>
          <w:rFonts w:ascii="Times New Roman" w:eastAsia="Times New Roman" w:hAnsi="Times New Roman" w:cs="Times New Roman"/>
          <w:kern w:val="1"/>
          <w:sz w:val="28"/>
          <w:szCs w:val="28"/>
        </w:rPr>
        <w:t>и) уведомление об отсутствии в ЕГРН запрашиваемых сведений по объекту адресации (в случае аннулирования адреса объекта адресации по основаниям, указанным в пунктах 19 и 35 части 1 статьи 26 Федеральный закон от 13 июля 2015 года № 218-ФЗ «О государственной регистрации недвижимости»).</w:t>
      </w:r>
    </w:p>
    <w:bookmarkEnd w:id="10"/>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2.7.2. Непредставление заявителем указанных в настоящем подразделе</w:t>
      </w:r>
      <w:r w:rsidRPr="00851F06">
        <w:rPr>
          <w:rFonts w:ascii="Times New Roman" w:eastAsia="Times New Roman" w:hAnsi="Times New Roman" w:cs="Times New Roman"/>
          <w:kern w:val="1"/>
          <w:sz w:val="28"/>
          <w:szCs w:val="28"/>
        </w:rPr>
        <w:t xml:space="preserve"> документов не является основанием для отказа заявителю в предоставлении муниципальной услуги. </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eastAsia="Times New Roman" w:hAnsi="Times New Roman" w:cs="Times New Roman"/>
          <w:kern w:val="1"/>
          <w:sz w:val="28"/>
          <w:szCs w:val="28"/>
        </w:rPr>
        <w:t>2.7.3. Заявитель вправе представить копию платежного документа, по</w:t>
      </w:r>
      <w:r w:rsidRPr="00851F06">
        <w:rPr>
          <w:rFonts w:ascii="Times New Roman" w:eastAsia="Times New Roman" w:hAnsi="Times New Roman" w:cs="Times New Roman"/>
          <w:kern w:val="1"/>
          <w:sz w:val="28"/>
          <w:szCs w:val="28"/>
        </w:rPr>
        <w:t>д</w:t>
      </w:r>
      <w:r w:rsidRPr="00851F06">
        <w:rPr>
          <w:rFonts w:ascii="Times New Roman" w:eastAsia="Times New Roman" w:hAnsi="Times New Roman" w:cs="Times New Roman"/>
          <w:kern w:val="1"/>
          <w:sz w:val="28"/>
          <w:szCs w:val="28"/>
        </w:rPr>
        <w:t xml:space="preserve">тверждающего факт оплаты государственной пошлины за выдачу специального </w:t>
      </w:r>
      <w:r w:rsidRPr="00851F06">
        <w:rPr>
          <w:rFonts w:ascii="Times New Roman" w:eastAsia="Times New Roman" w:hAnsi="Times New Roman" w:cs="Times New Roman"/>
          <w:kern w:val="1"/>
          <w:sz w:val="28"/>
          <w:szCs w:val="28"/>
        </w:rPr>
        <w:lastRenderedPageBreak/>
        <w:t>разрешения, в уполномоченный орган по собственной инициативе.</w:t>
      </w:r>
    </w:p>
    <w:p w:rsidR="000701B7" w:rsidRPr="00851F06" w:rsidRDefault="000701B7" w:rsidP="000701B7">
      <w:pPr>
        <w:ind w:firstLine="709"/>
        <w:jc w:val="both"/>
        <w:rPr>
          <w:rFonts w:ascii="Times New Roman" w:hAnsi="Times New Roman" w:cs="Times New Roman"/>
          <w:sz w:val="28"/>
          <w:szCs w:val="28"/>
        </w:rPr>
      </w:pPr>
    </w:p>
    <w:p w:rsidR="000701B7" w:rsidRPr="00851F06" w:rsidRDefault="000701B7" w:rsidP="00C36AE0">
      <w:pPr>
        <w:tabs>
          <w:tab w:val="left" w:pos="0"/>
        </w:tabs>
        <w:jc w:val="center"/>
        <w:rPr>
          <w:rFonts w:ascii="Times New Roman" w:hAnsi="Times New Roman" w:cs="Times New Roman"/>
          <w:sz w:val="28"/>
          <w:szCs w:val="28"/>
        </w:rPr>
      </w:pPr>
      <w:r w:rsidRPr="00851F06">
        <w:rPr>
          <w:rFonts w:ascii="Times New Roman" w:eastAsia="Times New Roman" w:hAnsi="Times New Roman" w:cs="Times New Roman"/>
          <w:b/>
          <w:bCs/>
          <w:kern w:val="1"/>
          <w:sz w:val="28"/>
          <w:szCs w:val="28"/>
        </w:rPr>
        <w:t>Подраздел 2.8. Указание на запрет требовать от заявителя представления документов и информации и осуществления действий.</w:t>
      </w:r>
    </w:p>
    <w:p w:rsidR="000701B7" w:rsidRPr="00851F06" w:rsidRDefault="000701B7" w:rsidP="000701B7">
      <w:pPr>
        <w:tabs>
          <w:tab w:val="left" w:pos="0"/>
        </w:tabs>
        <w:ind w:firstLine="709"/>
        <w:jc w:val="both"/>
        <w:rPr>
          <w:rFonts w:ascii="Times New Roman" w:hAnsi="Times New Roman" w:cs="Times New Roman"/>
          <w:sz w:val="28"/>
          <w:szCs w:val="28"/>
        </w:rPr>
      </w:pPr>
    </w:p>
    <w:p w:rsidR="000701B7" w:rsidRPr="00851F06" w:rsidRDefault="000701B7" w:rsidP="000701B7">
      <w:pPr>
        <w:tabs>
          <w:tab w:val="left" w:pos="0"/>
        </w:tabs>
        <w:ind w:firstLine="709"/>
        <w:jc w:val="both"/>
        <w:rPr>
          <w:rFonts w:ascii="Times New Roman" w:eastAsia="DejaVu Sans" w:hAnsi="Times New Roman" w:cs="Times New Roman"/>
          <w:kern w:val="1"/>
          <w:sz w:val="28"/>
          <w:szCs w:val="28"/>
          <w:lang w:eastAsia="hi-IN" w:bidi="hi-IN"/>
        </w:rPr>
      </w:pPr>
      <w:r w:rsidRPr="00851F06">
        <w:rPr>
          <w:rFonts w:ascii="Times New Roman" w:eastAsia="DejaVu Sans" w:hAnsi="Times New Roman" w:cs="Times New Roman"/>
          <w:kern w:val="1"/>
          <w:sz w:val="28"/>
          <w:szCs w:val="28"/>
          <w:lang w:eastAsia="hi-I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w:t>
      </w:r>
      <w:r w:rsidRPr="00851F06">
        <w:rPr>
          <w:rFonts w:ascii="Times New Roman" w:eastAsia="DejaVu Sans" w:hAnsi="Times New Roman" w:cs="Times New Roman"/>
          <w:kern w:val="1"/>
          <w:sz w:val="28"/>
          <w:szCs w:val="28"/>
          <w:lang w:eastAsia="hi-IN" w:bidi="hi-IN"/>
        </w:rPr>
        <w:t>с</w:t>
      </w:r>
      <w:r w:rsidRPr="00851F06">
        <w:rPr>
          <w:rFonts w:ascii="Times New Roman" w:eastAsia="DejaVu Sans" w:hAnsi="Times New Roman" w:cs="Times New Roman"/>
          <w:kern w:val="1"/>
          <w:sz w:val="28"/>
          <w:szCs w:val="28"/>
          <w:lang w:eastAsia="hi-IN" w:bidi="hi-IN"/>
        </w:rPr>
        <w:t>тавления государственных и муниципальных услуг».</w:t>
      </w:r>
    </w:p>
    <w:p w:rsidR="000701B7" w:rsidRPr="00851F06" w:rsidRDefault="000701B7" w:rsidP="000701B7">
      <w:pPr>
        <w:ind w:firstLine="709"/>
        <w:jc w:val="both"/>
        <w:rPr>
          <w:rFonts w:ascii="Times New Roman" w:eastAsia="DejaVu Sans" w:hAnsi="Times New Roman" w:cs="Times New Roman"/>
          <w:kern w:val="1"/>
          <w:sz w:val="28"/>
          <w:szCs w:val="28"/>
          <w:lang w:eastAsia="hi-IN" w:bidi="hi-IN"/>
        </w:rPr>
      </w:pPr>
      <w:r w:rsidRPr="00851F06">
        <w:rPr>
          <w:rFonts w:ascii="Times New Roman" w:eastAsia="DejaVu Sans" w:hAnsi="Times New Roman" w:cs="Times New Roman"/>
          <w:kern w:val="1"/>
          <w:sz w:val="28"/>
          <w:szCs w:val="28"/>
          <w:lang w:eastAsia="hi-IN" w:bidi="hi-IN"/>
        </w:rPr>
        <w:t>2.8.2. Запрещено отказывать в приеме запроса и иных документов, нео</w:t>
      </w:r>
      <w:r w:rsidRPr="00851F06">
        <w:rPr>
          <w:rFonts w:ascii="Times New Roman" w:eastAsia="DejaVu Sans" w:hAnsi="Times New Roman" w:cs="Times New Roman"/>
          <w:kern w:val="1"/>
          <w:sz w:val="28"/>
          <w:szCs w:val="28"/>
          <w:lang w:eastAsia="hi-IN" w:bidi="hi-IN"/>
        </w:rPr>
        <w:t>б</w:t>
      </w:r>
      <w:r w:rsidRPr="00851F06">
        <w:rPr>
          <w:rFonts w:ascii="Times New Roman" w:eastAsia="DejaVu Sans" w:hAnsi="Times New Roman" w:cs="Times New Roman"/>
          <w:kern w:val="1"/>
          <w:sz w:val="28"/>
          <w:szCs w:val="28"/>
          <w:lang w:eastAsia="hi-IN" w:bidi="hi-IN"/>
        </w:rPr>
        <w:t>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w:t>
      </w:r>
      <w:r w:rsidRPr="00851F06">
        <w:rPr>
          <w:rFonts w:ascii="Times New Roman" w:eastAsia="DejaVu Sans" w:hAnsi="Times New Roman" w:cs="Times New Roman"/>
          <w:kern w:val="1"/>
          <w:sz w:val="28"/>
          <w:szCs w:val="28"/>
          <w:lang w:eastAsia="hi-IN" w:bidi="hi-IN"/>
        </w:rPr>
        <w:t>ь</w:t>
      </w:r>
      <w:r w:rsidRPr="00851F06">
        <w:rPr>
          <w:rFonts w:ascii="Times New Roman" w:eastAsia="DejaVu Sans" w:hAnsi="Times New Roman" w:cs="Times New Roman"/>
          <w:kern w:val="1"/>
          <w:sz w:val="28"/>
          <w:szCs w:val="28"/>
          <w:lang w:eastAsia="hi-IN" w:bidi="hi-IN"/>
        </w:rPr>
        <w:t>ной услуги, опубликованной на Едином портале, Региональном портале.</w:t>
      </w:r>
    </w:p>
    <w:p w:rsidR="000701B7" w:rsidRPr="00851F06" w:rsidRDefault="000701B7" w:rsidP="000701B7">
      <w:pPr>
        <w:ind w:firstLine="709"/>
        <w:jc w:val="both"/>
        <w:rPr>
          <w:rFonts w:ascii="Times New Roman" w:eastAsia="DejaVu Sans" w:hAnsi="Times New Roman" w:cs="Times New Roman"/>
          <w:kern w:val="1"/>
          <w:sz w:val="28"/>
          <w:szCs w:val="28"/>
          <w:lang w:eastAsia="hi-IN" w:bidi="hi-IN"/>
        </w:rPr>
      </w:pPr>
      <w:r w:rsidRPr="00851F06">
        <w:rPr>
          <w:rFonts w:ascii="Times New Roman" w:eastAsia="DejaVu Sans" w:hAnsi="Times New Roman" w:cs="Times New Roman"/>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w:t>
      </w:r>
      <w:r w:rsidRPr="00851F06">
        <w:rPr>
          <w:rFonts w:ascii="Times New Roman" w:eastAsia="DejaVu Sans" w:hAnsi="Times New Roman" w:cs="Times New Roman"/>
          <w:kern w:val="1"/>
          <w:sz w:val="28"/>
          <w:szCs w:val="28"/>
          <w:lang w:eastAsia="hi-IN" w:bidi="hi-IN"/>
        </w:rPr>
        <w:t>и</w:t>
      </w:r>
      <w:r w:rsidRPr="00851F06">
        <w:rPr>
          <w:rFonts w:ascii="Times New Roman" w:eastAsia="DejaVu Sans" w:hAnsi="Times New Roman" w:cs="Times New Roman"/>
          <w:kern w:val="1"/>
          <w:sz w:val="28"/>
          <w:szCs w:val="28"/>
          <w:lang w:eastAsia="hi-IN" w:bidi="hi-IN"/>
        </w:rPr>
        <w:t>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DejaVu Sans" w:hAnsi="Times New Roman" w:cs="Times New Roman"/>
          <w:kern w:val="1"/>
          <w:sz w:val="28"/>
          <w:szCs w:val="28"/>
          <w:lang w:eastAsia="hi-IN" w:bidi="hi-IN"/>
        </w:rPr>
        <w:t>2.8.4. Запрещено требовать от заявителя совершения иных действий, кр</w:t>
      </w:r>
      <w:r w:rsidRPr="00851F06">
        <w:rPr>
          <w:rFonts w:ascii="Times New Roman" w:eastAsia="DejaVu Sans" w:hAnsi="Times New Roman" w:cs="Times New Roman"/>
          <w:kern w:val="1"/>
          <w:sz w:val="28"/>
          <w:szCs w:val="28"/>
          <w:lang w:eastAsia="hi-IN" w:bidi="hi-IN"/>
        </w:rPr>
        <w:t>о</w:t>
      </w:r>
      <w:r w:rsidRPr="00851F06">
        <w:rPr>
          <w:rFonts w:ascii="Times New Roman" w:eastAsia="DejaVu Sans" w:hAnsi="Times New Roman" w:cs="Times New Roman"/>
          <w:kern w:val="1"/>
          <w:sz w:val="28"/>
          <w:szCs w:val="28"/>
          <w:lang w:eastAsia="hi-IN" w:bidi="hi-IN"/>
        </w:rPr>
        <w:t>ме прохождения идентификации и аутентификации в соответствии с норм</w:t>
      </w:r>
      <w:r w:rsidRPr="00851F06">
        <w:rPr>
          <w:rFonts w:ascii="Times New Roman" w:eastAsia="DejaVu Sans" w:hAnsi="Times New Roman" w:cs="Times New Roman"/>
          <w:kern w:val="1"/>
          <w:sz w:val="28"/>
          <w:szCs w:val="28"/>
          <w:lang w:eastAsia="hi-IN" w:bidi="hi-IN"/>
        </w:rPr>
        <w:t>а</w:t>
      </w:r>
      <w:r w:rsidRPr="00851F06">
        <w:rPr>
          <w:rFonts w:ascii="Times New Roman" w:eastAsia="DejaVu Sans" w:hAnsi="Times New Roman" w:cs="Times New Roman"/>
          <w:kern w:val="1"/>
          <w:sz w:val="28"/>
          <w:szCs w:val="28"/>
          <w:lang w:eastAsia="hi-IN" w:bidi="hi-IN"/>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851F06">
        <w:rPr>
          <w:rFonts w:ascii="Times New Roman" w:eastAsia="DejaVu Sans" w:hAnsi="Times New Roman" w:cs="Times New Roman"/>
          <w:kern w:val="1"/>
          <w:sz w:val="28"/>
          <w:szCs w:val="28"/>
          <w:lang w:eastAsia="hi-IN" w:bidi="hi-IN"/>
        </w:rPr>
        <w:t>е</w:t>
      </w:r>
      <w:r w:rsidRPr="00851F06">
        <w:rPr>
          <w:rFonts w:ascii="Times New Roman" w:eastAsia="DejaVu Sans" w:hAnsi="Times New Roman" w:cs="Times New Roman"/>
          <w:kern w:val="1"/>
          <w:sz w:val="28"/>
          <w:szCs w:val="28"/>
          <w:lang w:eastAsia="hi-IN" w:bidi="hi-IN"/>
        </w:rPr>
        <w:t>менного интервала, который необходимо забронировать для приема.</w:t>
      </w:r>
    </w:p>
    <w:p w:rsidR="000701B7" w:rsidRPr="00851F06" w:rsidRDefault="000701B7" w:rsidP="000701B7">
      <w:pPr>
        <w:tabs>
          <w:tab w:val="left" w:pos="567"/>
        </w:tabs>
        <w:ind w:firstLine="709"/>
        <w:jc w:val="both"/>
        <w:rPr>
          <w:rFonts w:ascii="Times New Roman" w:hAnsi="Times New Roman" w:cs="Times New Roman"/>
          <w:sz w:val="28"/>
          <w:szCs w:val="28"/>
        </w:rPr>
      </w:pPr>
      <w:r w:rsidRPr="00851F06">
        <w:rPr>
          <w:rFonts w:ascii="Times New Roman" w:eastAsia="Times New Roman" w:hAnsi="Times New Roman" w:cs="Times New Roman"/>
          <w:kern w:val="1"/>
          <w:sz w:val="28"/>
          <w:szCs w:val="28"/>
        </w:rPr>
        <w:t>2.8.5. При предоставлении муниципальной услуги по экстерриториал</w:t>
      </w:r>
      <w:r w:rsidRPr="00851F06">
        <w:rPr>
          <w:rFonts w:ascii="Times New Roman" w:eastAsia="Times New Roman" w:hAnsi="Times New Roman" w:cs="Times New Roman"/>
          <w:kern w:val="1"/>
          <w:sz w:val="28"/>
          <w:szCs w:val="28"/>
        </w:rPr>
        <w:t>ь</w:t>
      </w:r>
      <w:r w:rsidRPr="00851F06">
        <w:rPr>
          <w:rFonts w:ascii="Times New Roman" w:eastAsia="Times New Roman" w:hAnsi="Times New Roman" w:cs="Times New Roman"/>
          <w:kern w:val="1"/>
          <w:sz w:val="28"/>
          <w:szCs w:val="28"/>
        </w:rPr>
        <w:t xml:space="preserve">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w:t>
      </w:r>
      <w:r w:rsidRPr="00426351">
        <w:rPr>
          <w:rFonts w:ascii="Times New Roman" w:eastAsia="Times New Roman" w:hAnsi="Times New Roman" w:cs="Times New Roman"/>
          <w:kern w:val="1"/>
          <w:sz w:val="28"/>
          <w:szCs w:val="28"/>
        </w:rPr>
        <w:t>регул</w:t>
      </w:r>
      <w:r w:rsidRPr="00426351">
        <w:rPr>
          <w:rFonts w:ascii="Times New Roman" w:eastAsia="Times New Roman" w:hAnsi="Times New Roman" w:cs="Times New Roman"/>
          <w:kern w:val="1"/>
          <w:sz w:val="28"/>
          <w:szCs w:val="28"/>
        </w:rPr>
        <w:t>и</w:t>
      </w:r>
      <w:r w:rsidRPr="00426351">
        <w:rPr>
          <w:rFonts w:ascii="Times New Roman" w:eastAsia="Times New Roman" w:hAnsi="Times New Roman" w:cs="Times New Roman"/>
          <w:kern w:val="1"/>
          <w:sz w:val="28"/>
          <w:szCs w:val="28"/>
        </w:rPr>
        <w:t>рующими</w:t>
      </w:r>
      <w:r w:rsidRPr="00851F06">
        <w:rPr>
          <w:rFonts w:ascii="Times New Roman" w:eastAsia="Times New Roman" w:hAnsi="Times New Roman" w:cs="Times New Roman"/>
          <w:kern w:val="1"/>
          <w:sz w:val="28"/>
          <w:szCs w:val="28"/>
        </w:rPr>
        <w:t xml:space="preserve"> предоставление муниципальных услуг.</w:t>
      </w:r>
    </w:p>
    <w:p w:rsidR="00C36AE0" w:rsidRDefault="00C36AE0" w:rsidP="000701B7">
      <w:pPr>
        <w:tabs>
          <w:tab w:val="left" w:pos="567"/>
        </w:tabs>
        <w:ind w:firstLine="709"/>
        <w:jc w:val="center"/>
        <w:rPr>
          <w:rFonts w:ascii="Times New Roman" w:eastAsia="Times New Roman" w:hAnsi="Times New Roman" w:cs="Times New Roman"/>
          <w:b/>
          <w:bCs/>
          <w:kern w:val="1"/>
          <w:sz w:val="28"/>
          <w:szCs w:val="28"/>
        </w:rPr>
      </w:pPr>
    </w:p>
    <w:p w:rsidR="000701B7" w:rsidRPr="00851F06" w:rsidRDefault="000701B7" w:rsidP="00C36AE0">
      <w:pPr>
        <w:tabs>
          <w:tab w:val="left" w:pos="567"/>
        </w:tabs>
        <w:jc w:val="center"/>
        <w:rPr>
          <w:rFonts w:ascii="Times New Roman" w:hAnsi="Times New Roman" w:cs="Times New Roman"/>
          <w:sz w:val="28"/>
          <w:szCs w:val="28"/>
        </w:rPr>
      </w:pPr>
      <w:r w:rsidRPr="00851F06">
        <w:rPr>
          <w:rFonts w:ascii="Times New Roman" w:eastAsia="Times New Roman" w:hAnsi="Times New Roman" w:cs="Times New Roman"/>
          <w:b/>
          <w:bCs/>
          <w:kern w:val="1"/>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0701B7" w:rsidRPr="00851F06" w:rsidRDefault="000701B7" w:rsidP="000701B7">
      <w:pPr>
        <w:tabs>
          <w:tab w:val="left" w:pos="567"/>
        </w:tabs>
        <w:ind w:firstLine="709"/>
        <w:jc w:val="both"/>
        <w:rPr>
          <w:rFonts w:ascii="Times New Roman" w:hAnsi="Times New Roman" w:cs="Times New Roman"/>
          <w:sz w:val="28"/>
          <w:szCs w:val="28"/>
        </w:rPr>
      </w:pP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2.9.1. Основанием для отказа в приеме документов, необходимых для предоставления муниципальной услуги, является:</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w:t>
      </w:r>
      <w:r w:rsidRPr="00851F06">
        <w:rPr>
          <w:rFonts w:ascii="Times New Roman" w:eastAsia="Times New Roman" w:hAnsi="Times New Roman" w:cs="Times New Roman"/>
          <w:kern w:val="1"/>
          <w:sz w:val="28"/>
          <w:szCs w:val="28"/>
        </w:rPr>
        <w:t>а</w:t>
      </w:r>
      <w:r w:rsidRPr="00851F06">
        <w:rPr>
          <w:rFonts w:ascii="Times New Roman" w:eastAsia="Times New Roman" w:hAnsi="Times New Roman" w:cs="Times New Roman"/>
          <w:kern w:val="1"/>
          <w:sz w:val="28"/>
          <w:szCs w:val="28"/>
        </w:rPr>
        <w:t>щении) и (или) подтверждающий его полномочия как представителя физич</w:t>
      </w:r>
      <w:r w:rsidRPr="00851F06">
        <w:rPr>
          <w:rFonts w:ascii="Times New Roman" w:eastAsia="Times New Roman" w:hAnsi="Times New Roman" w:cs="Times New Roman"/>
          <w:kern w:val="1"/>
          <w:sz w:val="28"/>
          <w:szCs w:val="28"/>
        </w:rPr>
        <w:t>е</w:t>
      </w:r>
      <w:r w:rsidRPr="00851F06">
        <w:rPr>
          <w:rFonts w:ascii="Times New Roman" w:eastAsia="Times New Roman" w:hAnsi="Times New Roman" w:cs="Times New Roman"/>
          <w:kern w:val="1"/>
          <w:sz w:val="28"/>
          <w:szCs w:val="28"/>
        </w:rPr>
        <w:t>ского лица или юридического лица;</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поданное заявление не соответствует по форме и содержанию требов</w:t>
      </w:r>
      <w:r w:rsidRPr="00851F06">
        <w:rPr>
          <w:rFonts w:ascii="Times New Roman" w:eastAsia="Times New Roman" w:hAnsi="Times New Roman" w:cs="Times New Roman"/>
          <w:kern w:val="1"/>
          <w:sz w:val="28"/>
          <w:szCs w:val="28"/>
        </w:rPr>
        <w:t>а</w:t>
      </w:r>
      <w:r w:rsidRPr="00851F06">
        <w:rPr>
          <w:rFonts w:ascii="Times New Roman" w:eastAsia="Times New Roman" w:hAnsi="Times New Roman" w:cs="Times New Roman"/>
          <w:kern w:val="1"/>
          <w:sz w:val="28"/>
          <w:szCs w:val="28"/>
        </w:rPr>
        <w:t xml:space="preserve">ниям, предъявляемым к заявлению, согласно </w:t>
      </w:r>
      <w:r w:rsidRPr="00426351">
        <w:rPr>
          <w:rFonts w:ascii="Times New Roman" w:eastAsia="Times New Roman" w:hAnsi="Times New Roman" w:cs="Times New Roman"/>
          <w:kern w:val="1"/>
          <w:sz w:val="28"/>
          <w:szCs w:val="28"/>
        </w:rPr>
        <w:t>Приложениям № 1-3</w:t>
      </w:r>
      <w:r w:rsidRPr="00851F06">
        <w:rPr>
          <w:rFonts w:ascii="Times New Roman" w:eastAsia="Times New Roman" w:hAnsi="Times New Roman" w:cs="Times New Roman"/>
          <w:kern w:val="1"/>
          <w:sz w:val="28"/>
          <w:szCs w:val="28"/>
        </w:rPr>
        <w:t xml:space="preserve"> к настоящему Регламенту;</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w:t>
      </w:r>
      <w:r w:rsidRPr="00851F06">
        <w:rPr>
          <w:rFonts w:ascii="Times New Roman" w:eastAsia="Times New Roman" w:hAnsi="Times New Roman" w:cs="Times New Roman"/>
          <w:kern w:val="1"/>
          <w:sz w:val="28"/>
          <w:szCs w:val="28"/>
        </w:rPr>
        <w:t>о</w:t>
      </w:r>
      <w:r w:rsidRPr="00851F06">
        <w:rPr>
          <w:rFonts w:ascii="Times New Roman" w:eastAsia="Times New Roman" w:hAnsi="Times New Roman" w:cs="Times New Roman"/>
          <w:kern w:val="1"/>
          <w:sz w:val="28"/>
          <w:szCs w:val="28"/>
        </w:rPr>
        <w:t>держащих обратного адреса, подписи, печати (при наличии);</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несоблюдение установленных нормативными правовыми актами треб</w:t>
      </w:r>
      <w:r w:rsidRPr="00851F06">
        <w:rPr>
          <w:rFonts w:ascii="Times New Roman" w:eastAsia="Times New Roman" w:hAnsi="Times New Roman" w:cs="Times New Roman"/>
          <w:kern w:val="1"/>
          <w:sz w:val="28"/>
          <w:szCs w:val="28"/>
        </w:rPr>
        <w:t>о</w:t>
      </w:r>
      <w:r w:rsidRPr="00851F06">
        <w:rPr>
          <w:rFonts w:ascii="Times New Roman" w:eastAsia="Times New Roman" w:hAnsi="Times New Roman" w:cs="Times New Roman"/>
          <w:kern w:val="1"/>
          <w:sz w:val="28"/>
          <w:szCs w:val="28"/>
        </w:rPr>
        <w:t xml:space="preserve">ваний, предъявляемых к электронной подписи. </w:t>
      </w:r>
    </w:p>
    <w:p w:rsidR="000701B7" w:rsidRPr="00851F06" w:rsidRDefault="000701B7" w:rsidP="000701B7">
      <w:pPr>
        <w:tabs>
          <w:tab w:val="left" w:pos="709"/>
          <w:tab w:val="left" w:pos="851"/>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w:t>
      </w:r>
      <w:r w:rsidRPr="00851F06">
        <w:rPr>
          <w:rFonts w:ascii="Times New Roman" w:eastAsia="Times New Roman" w:hAnsi="Times New Roman" w:cs="Times New Roman"/>
          <w:kern w:val="1"/>
          <w:sz w:val="28"/>
          <w:szCs w:val="28"/>
        </w:rPr>
        <w:t>ъ</w:t>
      </w:r>
      <w:r w:rsidRPr="00851F06">
        <w:rPr>
          <w:rFonts w:ascii="Times New Roman" w:eastAsia="Times New Roman" w:hAnsi="Times New Roman" w:cs="Times New Roman"/>
          <w:kern w:val="1"/>
          <w:sz w:val="28"/>
          <w:szCs w:val="28"/>
        </w:rPr>
        <w:t>ясняет заявителю содержание выявленных недостатков в представленных д</w:t>
      </w:r>
      <w:r w:rsidRPr="00851F06">
        <w:rPr>
          <w:rFonts w:ascii="Times New Roman" w:eastAsia="Times New Roman" w:hAnsi="Times New Roman" w:cs="Times New Roman"/>
          <w:kern w:val="1"/>
          <w:sz w:val="28"/>
          <w:szCs w:val="28"/>
        </w:rPr>
        <w:t>о</w:t>
      </w:r>
      <w:r w:rsidRPr="00851F06">
        <w:rPr>
          <w:rFonts w:ascii="Times New Roman" w:eastAsia="Times New Roman" w:hAnsi="Times New Roman" w:cs="Times New Roman"/>
          <w:kern w:val="1"/>
          <w:sz w:val="28"/>
          <w:szCs w:val="28"/>
        </w:rPr>
        <w:t>кументах и предлагает принять меры по их устранению.</w:t>
      </w:r>
    </w:p>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Уведомление об отказе в приеме документов, необходимых для предо</w:t>
      </w:r>
      <w:r w:rsidRPr="00851F06">
        <w:rPr>
          <w:rFonts w:ascii="Times New Roman" w:eastAsia="Times New Roman" w:hAnsi="Times New Roman" w:cs="Times New Roman"/>
          <w:kern w:val="1"/>
          <w:sz w:val="28"/>
          <w:szCs w:val="28"/>
        </w:rPr>
        <w:t>с</w:t>
      </w:r>
      <w:r w:rsidRPr="00851F06">
        <w:rPr>
          <w:rFonts w:ascii="Times New Roman" w:eastAsia="Times New Roman" w:hAnsi="Times New Roman" w:cs="Times New Roman"/>
          <w:kern w:val="1"/>
          <w:sz w:val="28"/>
          <w:szCs w:val="28"/>
        </w:rPr>
        <w:t>тавления муниципальной услуги подписывается работником МФЦ (при обр</w:t>
      </w:r>
      <w:r w:rsidRPr="00851F06">
        <w:rPr>
          <w:rFonts w:ascii="Times New Roman" w:eastAsia="Times New Roman" w:hAnsi="Times New Roman" w:cs="Times New Roman"/>
          <w:kern w:val="1"/>
          <w:sz w:val="28"/>
          <w:szCs w:val="28"/>
        </w:rPr>
        <w:t>а</w:t>
      </w:r>
      <w:r w:rsidRPr="00851F06">
        <w:rPr>
          <w:rFonts w:ascii="Times New Roman" w:eastAsia="Times New Roman" w:hAnsi="Times New Roman" w:cs="Times New Roman"/>
          <w:kern w:val="1"/>
          <w:sz w:val="28"/>
          <w:szCs w:val="28"/>
        </w:rPr>
        <w:t>щении за услугой через МФЦ) либо должностным лицом уполномоченного о</w:t>
      </w:r>
      <w:r w:rsidRPr="00851F06">
        <w:rPr>
          <w:rFonts w:ascii="Times New Roman" w:eastAsia="Times New Roman" w:hAnsi="Times New Roman" w:cs="Times New Roman"/>
          <w:kern w:val="1"/>
          <w:sz w:val="28"/>
          <w:szCs w:val="28"/>
        </w:rPr>
        <w:t>р</w:t>
      </w:r>
      <w:r w:rsidRPr="00851F06">
        <w:rPr>
          <w:rFonts w:ascii="Times New Roman" w:eastAsia="Times New Roman" w:hAnsi="Times New Roman" w:cs="Times New Roman"/>
          <w:kern w:val="1"/>
          <w:sz w:val="28"/>
          <w:szCs w:val="28"/>
        </w:rPr>
        <w:t xml:space="preserve">гана и выдается заявителю с указанием причин отказа не позднее </w:t>
      </w:r>
      <w:r w:rsidRPr="00426351">
        <w:rPr>
          <w:rFonts w:ascii="Times New Roman" w:eastAsia="Times New Roman" w:hAnsi="Times New Roman" w:cs="Times New Roman"/>
          <w:kern w:val="1"/>
          <w:sz w:val="28"/>
          <w:szCs w:val="28"/>
        </w:rPr>
        <w:t>1 (одного) рабочего дня со дня обращения заявителя за получением муниципальной</w:t>
      </w:r>
      <w:r w:rsidRPr="00851F06">
        <w:rPr>
          <w:rFonts w:ascii="Times New Roman" w:eastAsia="Times New Roman" w:hAnsi="Times New Roman" w:cs="Times New Roman"/>
          <w:kern w:val="1"/>
          <w:sz w:val="28"/>
          <w:szCs w:val="28"/>
        </w:rPr>
        <w:t xml:space="preserve"> услуги.</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Не может быть отказано заявителю в приеме дополнительных документов при наличии намерения их сдать.</w:t>
      </w:r>
    </w:p>
    <w:p w:rsidR="000701B7" w:rsidRPr="00851F06" w:rsidRDefault="000701B7" w:rsidP="000701B7">
      <w:pPr>
        <w:tabs>
          <w:tab w:val="left" w:pos="709"/>
          <w:tab w:val="left" w:pos="851"/>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2.9.3. Не допускается отказ в приеме заявления и иных документов, нео</w:t>
      </w:r>
      <w:r w:rsidRPr="00851F06">
        <w:rPr>
          <w:rFonts w:ascii="Times New Roman" w:eastAsia="Times New Roman" w:hAnsi="Times New Roman" w:cs="Times New Roman"/>
          <w:kern w:val="1"/>
          <w:sz w:val="28"/>
          <w:szCs w:val="28"/>
        </w:rPr>
        <w:t>б</w:t>
      </w:r>
      <w:r w:rsidRPr="00851F06">
        <w:rPr>
          <w:rFonts w:ascii="Times New Roman" w:eastAsia="Times New Roman" w:hAnsi="Times New Roman" w:cs="Times New Roman"/>
          <w:kern w:val="1"/>
          <w:sz w:val="28"/>
          <w:szCs w:val="28"/>
        </w:rPr>
        <w:t xml:space="preserve">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51F06">
        <w:rPr>
          <w:rFonts w:ascii="Times New Roman" w:eastAsia="Arial" w:hAnsi="Times New Roman" w:cs="Times New Roman"/>
          <w:kern w:val="1"/>
          <w:sz w:val="28"/>
          <w:szCs w:val="28"/>
        </w:rPr>
        <w:t>Едином Портале, Региональном портале услуг и официальном сайте уполномоченного органа</w:t>
      </w:r>
      <w:r w:rsidRPr="00851F06">
        <w:rPr>
          <w:rFonts w:ascii="Times New Roman" w:eastAsia="Times New Roman" w:hAnsi="Times New Roman" w:cs="Times New Roman"/>
          <w:kern w:val="1"/>
          <w:sz w:val="28"/>
          <w:szCs w:val="28"/>
        </w:rPr>
        <w:t>.</w:t>
      </w:r>
    </w:p>
    <w:p w:rsidR="000701B7" w:rsidRPr="00851F06" w:rsidRDefault="000701B7" w:rsidP="000701B7">
      <w:pPr>
        <w:tabs>
          <w:tab w:val="left" w:pos="851"/>
        </w:tabs>
        <w:ind w:firstLine="709"/>
        <w:jc w:val="both"/>
        <w:rPr>
          <w:rFonts w:ascii="Times New Roman" w:hAnsi="Times New Roman" w:cs="Times New Roman"/>
          <w:sz w:val="28"/>
          <w:szCs w:val="28"/>
        </w:rPr>
      </w:pPr>
      <w:r w:rsidRPr="00851F06">
        <w:rPr>
          <w:rFonts w:ascii="Times New Roman" w:eastAsia="Times New Roman" w:hAnsi="Times New Roman" w:cs="Times New Roman"/>
          <w:kern w:val="1"/>
          <w:sz w:val="28"/>
          <w:szCs w:val="28"/>
        </w:rPr>
        <w:t>2.9.4. Отказ в приеме документов, необходимых для предоставления м</w:t>
      </w:r>
      <w:r w:rsidRPr="00851F06">
        <w:rPr>
          <w:rFonts w:ascii="Times New Roman" w:eastAsia="Times New Roman" w:hAnsi="Times New Roman" w:cs="Times New Roman"/>
          <w:kern w:val="1"/>
          <w:sz w:val="28"/>
          <w:szCs w:val="28"/>
        </w:rPr>
        <w:t>у</w:t>
      </w:r>
      <w:r w:rsidRPr="00851F06">
        <w:rPr>
          <w:rFonts w:ascii="Times New Roman" w:eastAsia="Times New Roman" w:hAnsi="Times New Roman" w:cs="Times New Roman"/>
          <w:kern w:val="1"/>
          <w:sz w:val="28"/>
          <w:szCs w:val="28"/>
        </w:rPr>
        <w:t>ниципальной услуги, не препятствует повторному обращению после устранения причины, послужившей основанием для отказа.</w:t>
      </w:r>
    </w:p>
    <w:p w:rsidR="000701B7" w:rsidRPr="00851F06" w:rsidRDefault="000701B7" w:rsidP="000701B7">
      <w:pPr>
        <w:tabs>
          <w:tab w:val="left" w:pos="851"/>
        </w:tabs>
        <w:ind w:firstLine="709"/>
        <w:jc w:val="both"/>
        <w:rPr>
          <w:rFonts w:ascii="Times New Roman" w:hAnsi="Times New Roman" w:cs="Times New Roman"/>
          <w:sz w:val="28"/>
          <w:szCs w:val="28"/>
        </w:rPr>
      </w:pPr>
    </w:p>
    <w:p w:rsidR="000701B7" w:rsidRPr="00851F06" w:rsidRDefault="000701B7" w:rsidP="00EF2665">
      <w:pPr>
        <w:tabs>
          <w:tab w:val="left" w:pos="0"/>
        </w:tabs>
        <w:jc w:val="center"/>
        <w:rPr>
          <w:rFonts w:ascii="Times New Roman" w:hAnsi="Times New Roman" w:cs="Times New Roman"/>
          <w:sz w:val="28"/>
          <w:szCs w:val="28"/>
        </w:rPr>
      </w:pPr>
      <w:r w:rsidRPr="00851F06">
        <w:rPr>
          <w:rFonts w:ascii="Times New Roman" w:eastAsia="Times New Roman" w:hAnsi="Times New Roman" w:cs="Times New Roman"/>
          <w:b/>
          <w:bCs/>
          <w:kern w:val="1"/>
          <w:sz w:val="28"/>
          <w:szCs w:val="28"/>
        </w:rPr>
        <w:t>Подраздел 2.10. Исчерпывающий перечень оснований для приостановления предоставления муниципальной услуги или отказа в предоставлении м</w:t>
      </w:r>
      <w:r w:rsidRPr="00851F06">
        <w:rPr>
          <w:rFonts w:ascii="Times New Roman" w:eastAsia="Times New Roman" w:hAnsi="Times New Roman" w:cs="Times New Roman"/>
          <w:b/>
          <w:bCs/>
          <w:kern w:val="1"/>
          <w:sz w:val="28"/>
          <w:szCs w:val="28"/>
        </w:rPr>
        <w:t>у</w:t>
      </w:r>
      <w:r w:rsidRPr="00851F06">
        <w:rPr>
          <w:rFonts w:ascii="Times New Roman" w:eastAsia="Times New Roman" w:hAnsi="Times New Roman" w:cs="Times New Roman"/>
          <w:b/>
          <w:bCs/>
          <w:kern w:val="1"/>
          <w:sz w:val="28"/>
          <w:szCs w:val="28"/>
        </w:rPr>
        <w:t>ниципальной услуги</w:t>
      </w:r>
    </w:p>
    <w:p w:rsidR="000701B7" w:rsidRPr="00851F06" w:rsidRDefault="000701B7" w:rsidP="000701B7">
      <w:pPr>
        <w:tabs>
          <w:tab w:val="left" w:pos="0"/>
        </w:tabs>
        <w:ind w:firstLine="709"/>
        <w:jc w:val="both"/>
        <w:rPr>
          <w:rFonts w:ascii="Times New Roman" w:hAnsi="Times New Roman" w:cs="Times New Roman"/>
          <w:sz w:val="28"/>
          <w:szCs w:val="28"/>
        </w:rPr>
      </w:pPr>
    </w:p>
    <w:p w:rsidR="000701B7" w:rsidRPr="00851F06" w:rsidRDefault="000701B7" w:rsidP="000701B7">
      <w:pPr>
        <w:tabs>
          <w:tab w:val="left" w:pos="0"/>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 xml:space="preserve">2.10.1. </w:t>
      </w:r>
      <w:r>
        <w:rPr>
          <w:rFonts w:ascii="Times New Roman" w:eastAsia="Times New Roman" w:hAnsi="Times New Roman" w:cs="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0701B7" w:rsidRPr="00851F06" w:rsidRDefault="000701B7" w:rsidP="000701B7">
      <w:pPr>
        <w:tabs>
          <w:tab w:val="left" w:pos="0"/>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2.10.2. Основания для отказа в предоставлении муниципальной услуги:</w:t>
      </w:r>
    </w:p>
    <w:p w:rsidR="000701B7" w:rsidRPr="00851F06" w:rsidRDefault="000701B7" w:rsidP="000701B7">
      <w:pPr>
        <w:tabs>
          <w:tab w:val="left" w:pos="0"/>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1) обращение за предоставлением муниципальной услуги лица, не ук</w:t>
      </w:r>
      <w:r w:rsidRPr="00851F06">
        <w:rPr>
          <w:rFonts w:ascii="Times New Roman" w:eastAsia="Times New Roman" w:hAnsi="Times New Roman" w:cs="Times New Roman"/>
          <w:kern w:val="1"/>
          <w:sz w:val="28"/>
          <w:szCs w:val="28"/>
        </w:rPr>
        <w:t>а</w:t>
      </w:r>
      <w:r w:rsidRPr="00851F06">
        <w:rPr>
          <w:rFonts w:ascii="Times New Roman" w:eastAsia="Times New Roman" w:hAnsi="Times New Roman" w:cs="Times New Roman"/>
          <w:kern w:val="1"/>
          <w:sz w:val="28"/>
          <w:szCs w:val="28"/>
        </w:rPr>
        <w:t>занного в подразделе 1.2 настоящего административного регламента;</w:t>
      </w:r>
    </w:p>
    <w:p w:rsidR="000701B7" w:rsidRPr="00851F06" w:rsidRDefault="000701B7" w:rsidP="000701B7">
      <w:pPr>
        <w:tabs>
          <w:tab w:val="left" w:pos="0"/>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2) непредставление заявителем документов, указанных в подразделе 2.6 раздела 2 Регламента;</w:t>
      </w:r>
    </w:p>
    <w:p w:rsidR="000701B7" w:rsidRPr="00851F06" w:rsidRDefault="000701B7" w:rsidP="000701B7">
      <w:pPr>
        <w:tabs>
          <w:tab w:val="left" w:pos="0"/>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3) предоставление заявителем недостоверной или неактуальной инфо</w:t>
      </w:r>
      <w:r w:rsidRPr="00851F06">
        <w:rPr>
          <w:rFonts w:ascii="Times New Roman" w:eastAsia="Times New Roman" w:hAnsi="Times New Roman" w:cs="Times New Roman"/>
          <w:kern w:val="1"/>
          <w:sz w:val="28"/>
          <w:szCs w:val="28"/>
        </w:rPr>
        <w:t>р</w:t>
      </w:r>
      <w:r w:rsidRPr="00851F06">
        <w:rPr>
          <w:rFonts w:ascii="Times New Roman" w:eastAsia="Times New Roman" w:hAnsi="Times New Roman" w:cs="Times New Roman"/>
          <w:kern w:val="1"/>
          <w:sz w:val="28"/>
          <w:szCs w:val="28"/>
        </w:rPr>
        <w:t>мации, подложных документов или сообщение заведомо ложных сведений;</w:t>
      </w:r>
    </w:p>
    <w:p w:rsidR="000701B7" w:rsidRPr="00851F06" w:rsidRDefault="000701B7" w:rsidP="000701B7">
      <w:pPr>
        <w:tabs>
          <w:tab w:val="left" w:pos="0"/>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4) представление заявителем документов в ненадлежащий орган;</w:t>
      </w:r>
    </w:p>
    <w:p w:rsidR="000701B7" w:rsidRPr="00851F06" w:rsidRDefault="000701B7" w:rsidP="000701B7">
      <w:pPr>
        <w:tabs>
          <w:tab w:val="left" w:pos="0"/>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5) ответ на межведомственный запрос свидетельствует об отсутствии д</w:t>
      </w:r>
      <w:r w:rsidRPr="00851F06">
        <w:rPr>
          <w:rFonts w:ascii="Times New Roman" w:eastAsia="Times New Roman" w:hAnsi="Times New Roman" w:cs="Times New Roman"/>
          <w:kern w:val="1"/>
          <w:sz w:val="28"/>
          <w:szCs w:val="28"/>
        </w:rPr>
        <w:t>о</w:t>
      </w:r>
      <w:r w:rsidRPr="00851F06">
        <w:rPr>
          <w:rFonts w:ascii="Times New Roman" w:eastAsia="Times New Roman" w:hAnsi="Times New Roman" w:cs="Times New Roman"/>
          <w:kern w:val="1"/>
          <w:sz w:val="28"/>
          <w:szCs w:val="28"/>
        </w:rPr>
        <w:t>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w:t>
      </w:r>
      <w:r w:rsidRPr="00851F06">
        <w:rPr>
          <w:rFonts w:ascii="Times New Roman" w:eastAsia="Times New Roman" w:hAnsi="Times New Roman" w:cs="Times New Roman"/>
          <w:kern w:val="1"/>
          <w:sz w:val="28"/>
          <w:szCs w:val="28"/>
        </w:rPr>
        <w:t>и</w:t>
      </w:r>
      <w:r w:rsidRPr="00851F06">
        <w:rPr>
          <w:rFonts w:ascii="Times New Roman" w:eastAsia="Times New Roman" w:hAnsi="Times New Roman" w:cs="Times New Roman"/>
          <w:kern w:val="1"/>
          <w:sz w:val="28"/>
          <w:szCs w:val="28"/>
        </w:rPr>
        <w:lastRenderedPageBreak/>
        <w:t>ве;</w:t>
      </w:r>
    </w:p>
    <w:p w:rsidR="000701B7" w:rsidRPr="00851F06" w:rsidRDefault="000701B7" w:rsidP="000701B7">
      <w:pPr>
        <w:tabs>
          <w:tab w:val="left" w:pos="0"/>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w:t>
      </w:r>
      <w:r w:rsidRPr="00851F06">
        <w:rPr>
          <w:rFonts w:ascii="Times New Roman" w:eastAsia="Times New Roman" w:hAnsi="Times New Roman" w:cs="Times New Roman"/>
          <w:kern w:val="1"/>
          <w:sz w:val="28"/>
          <w:szCs w:val="28"/>
        </w:rPr>
        <w:t>а</w:t>
      </w:r>
      <w:r w:rsidRPr="00851F06">
        <w:rPr>
          <w:rFonts w:ascii="Times New Roman" w:eastAsia="Times New Roman" w:hAnsi="Times New Roman" w:cs="Times New Roman"/>
          <w:kern w:val="1"/>
          <w:sz w:val="28"/>
          <w:szCs w:val="28"/>
        </w:rPr>
        <w:t>конодательством Российской Федерации;</w:t>
      </w:r>
    </w:p>
    <w:p w:rsidR="000701B7" w:rsidRPr="00851F06" w:rsidRDefault="000701B7" w:rsidP="000701B7">
      <w:pPr>
        <w:tabs>
          <w:tab w:val="left" w:pos="0"/>
          <w:tab w:val="left" w:pos="567"/>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7)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w:t>
      </w:r>
      <w:r w:rsidRPr="00851F06">
        <w:rPr>
          <w:rFonts w:ascii="Times New Roman" w:eastAsia="Times New Roman" w:hAnsi="Times New Roman" w:cs="Times New Roman"/>
          <w:kern w:val="1"/>
          <w:sz w:val="28"/>
          <w:szCs w:val="28"/>
        </w:rPr>
        <w:t>е</w:t>
      </w:r>
      <w:r w:rsidRPr="00851F06">
        <w:rPr>
          <w:rFonts w:ascii="Times New Roman" w:eastAsia="Times New Roman" w:hAnsi="Times New Roman" w:cs="Times New Roman"/>
          <w:kern w:val="1"/>
          <w:sz w:val="28"/>
          <w:szCs w:val="28"/>
        </w:rPr>
        <w:t>нием Правительства Российской Федерации от 19 ноября 2014 года № 1221 «Об утверждении Правил присвоения, изменения и аннулирования адресов».</w:t>
      </w:r>
    </w:p>
    <w:p w:rsidR="000701B7" w:rsidRPr="00851F06" w:rsidRDefault="000701B7" w:rsidP="000701B7">
      <w:pPr>
        <w:tabs>
          <w:tab w:val="left" w:pos="851"/>
          <w:tab w:val="left" w:pos="1260"/>
          <w:tab w:val="left" w:pos="1440"/>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w:t>
      </w:r>
      <w:r w:rsidRPr="00851F06">
        <w:rPr>
          <w:rFonts w:ascii="Times New Roman" w:eastAsia="Times New Roman" w:hAnsi="Times New Roman" w:cs="Times New Roman"/>
          <w:kern w:val="1"/>
          <w:sz w:val="28"/>
          <w:szCs w:val="28"/>
        </w:rPr>
        <w:t>и</w:t>
      </w:r>
      <w:r w:rsidRPr="00851F06">
        <w:rPr>
          <w:rFonts w:ascii="Times New Roman" w:eastAsia="Times New Roman" w:hAnsi="Times New Roman" w:cs="Times New Roman"/>
          <w:kern w:val="1"/>
          <w:sz w:val="28"/>
          <w:szCs w:val="28"/>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851F06">
        <w:rPr>
          <w:rFonts w:ascii="Times New Roman" w:eastAsia="Arial" w:hAnsi="Times New Roman" w:cs="Times New Roman"/>
          <w:kern w:val="1"/>
          <w:sz w:val="28"/>
          <w:szCs w:val="28"/>
        </w:rPr>
        <w:t>Едином Портале, Региональном портале и официальном сайте</w:t>
      </w:r>
      <w:r w:rsidRPr="00851F06">
        <w:rPr>
          <w:rFonts w:ascii="Times New Roman" w:eastAsia="Times New Roman" w:hAnsi="Times New Roman" w:cs="Times New Roman"/>
          <w:kern w:val="1"/>
          <w:sz w:val="28"/>
          <w:szCs w:val="28"/>
        </w:rPr>
        <w:t>.</w:t>
      </w:r>
    </w:p>
    <w:p w:rsidR="000701B7" w:rsidRPr="00851F06" w:rsidRDefault="000701B7" w:rsidP="000701B7">
      <w:pPr>
        <w:tabs>
          <w:tab w:val="left" w:pos="851"/>
          <w:tab w:val="left" w:pos="1260"/>
          <w:tab w:val="left" w:pos="1440"/>
        </w:tabs>
        <w:ind w:firstLine="709"/>
        <w:jc w:val="both"/>
        <w:rPr>
          <w:rFonts w:ascii="Times New Roman" w:hAnsi="Times New Roman" w:cs="Times New Roman"/>
          <w:sz w:val="28"/>
          <w:szCs w:val="28"/>
        </w:rPr>
      </w:pPr>
      <w:r w:rsidRPr="00851F06">
        <w:rPr>
          <w:rFonts w:ascii="Times New Roman" w:eastAsia="Times New Roman" w:hAnsi="Times New Roman" w:cs="Times New Roman"/>
          <w:kern w:val="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701B7" w:rsidRPr="00851F06" w:rsidRDefault="000701B7" w:rsidP="000701B7">
      <w:pPr>
        <w:tabs>
          <w:tab w:val="left" w:pos="851"/>
          <w:tab w:val="left" w:pos="1260"/>
          <w:tab w:val="left" w:pos="1440"/>
        </w:tabs>
        <w:ind w:firstLine="709"/>
        <w:jc w:val="both"/>
        <w:rPr>
          <w:rFonts w:ascii="Times New Roman" w:hAnsi="Times New Roman" w:cs="Times New Roman"/>
          <w:sz w:val="28"/>
          <w:szCs w:val="28"/>
        </w:rPr>
      </w:pPr>
    </w:p>
    <w:p w:rsidR="000701B7" w:rsidRPr="00851F06" w:rsidRDefault="000701B7" w:rsidP="000701B7">
      <w:pPr>
        <w:tabs>
          <w:tab w:val="left" w:pos="851"/>
          <w:tab w:val="left" w:pos="1260"/>
          <w:tab w:val="left" w:pos="1440"/>
        </w:tabs>
        <w:ind w:firstLine="709"/>
        <w:jc w:val="center"/>
        <w:rPr>
          <w:rFonts w:ascii="Times New Roman" w:hAnsi="Times New Roman" w:cs="Times New Roman"/>
          <w:sz w:val="28"/>
          <w:szCs w:val="28"/>
        </w:rPr>
      </w:pPr>
      <w:r w:rsidRPr="00851F06">
        <w:rPr>
          <w:rFonts w:ascii="Times New Roman" w:eastAsia="Times New Roman" w:hAnsi="Times New Roman" w:cs="Times New Roman"/>
          <w:b/>
          <w:bCs/>
          <w:kern w:val="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w:t>
      </w:r>
      <w:r w:rsidRPr="00851F06">
        <w:rPr>
          <w:rFonts w:ascii="Times New Roman" w:eastAsia="Times New Roman" w:hAnsi="Times New Roman" w:cs="Times New Roman"/>
          <w:b/>
          <w:bCs/>
          <w:kern w:val="1"/>
          <w:sz w:val="28"/>
          <w:szCs w:val="28"/>
        </w:rPr>
        <w:t>а</w:t>
      </w:r>
      <w:r w:rsidRPr="00851F06">
        <w:rPr>
          <w:rFonts w:ascii="Times New Roman" w:eastAsia="Times New Roman" w:hAnsi="Times New Roman" w:cs="Times New Roman"/>
          <w:b/>
          <w:bCs/>
          <w:kern w:val="1"/>
          <w:sz w:val="28"/>
          <w:szCs w:val="28"/>
        </w:rPr>
        <w:t>циями, участвующими в предоставлении муниципальной услуги</w:t>
      </w:r>
    </w:p>
    <w:p w:rsidR="000701B7" w:rsidRPr="00851F06" w:rsidRDefault="000701B7" w:rsidP="000701B7">
      <w:pPr>
        <w:tabs>
          <w:tab w:val="left" w:pos="0"/>
          <w:tab w:val="left" w:pos="709"/>
        </w:tabs>
        <w:ind w:firstLine="709"/>
        <w:jc w:val="both"/>
        <w:rPr>
          <w:rFonts w:ascii="Times New Roman" w:hAnsi="Times New Roman" w:cs="Times New Roman"/>
          <w:sz w:val="28"/>
          <w:szCs w:val="28"/>
        </w:rPr>
      </w:pPr>
    </w:p>
    <w:p w:rsidR="000701B7" w:rsidRPr="00851F06" w:rsidRDefault="000701B7" w:rsidP="000701B7">
      <w:pPr>
        <w:tabs>
          <w:tab w:val="left" w:pos="709"/>
          <w:tab w:val="left" w:pos="1134"/>
        </w:tabs>
        <w:ind w:firstLine="709"/>
        <w:jc w:val="both"/>
        <w:rPr>
          <w:rFonts w:ascii="Times New Roman" w:hAnsi="Times New Roman" w:cs="Times New Roman"/>
          <w:sz w:val="28"/>
          <w:szCs w:val="28"/>
        </w:rPr>
      </w:pPr>
      <w:r w:rsidRPr="00851F06">
        <w:rPr>
          <w:rFonts w:ascii="Times New Roman" w:eastAsia="Times New Roman" w:hAnsi="Times New Roman" w:cs="Times New Roman"/>
          <w:kern w:val="1"/>
          <w:sz w:val="28"/>
          <w:szCs w:val="28"/>
        </w:rPr>
        <w:t>Услуги, которые являются необходимыми и обязательными для предста</w:t>
      </w:r>
      <w:r w:rsidRPr="00851F06">
        <w:rPr>
          <w:rFonts w:ascii="Times New Roman" w:eastAsia="Times New Roman" w:hAnsi="Times New Roman" w:cs="Times New Roman"/>
          <w:kern w:val="1"/>
          <w:sz w:val="28"/>
          <w:szCs w:val="28"/>
        </w:rPr>
        <w:t>в</w:t>
      </w:r>
      <w:r w:rsidRPr="00851F06">
        <w:rPr>
          <w:rFonts w:ascii="Times New Roman" w:eastAsia="Times New Roman" w:hAnsi="Times New Roman" w:cs="Times New Roman"/>
          <w:kern w:val="1"/>
          <w:sz w:val="28"/>
          <w:szCs w:val="28"/>
        </w:rPr>
        <w:t>ления муниципальной услуги</w:t>
      </w:r>
      <w:r w:rsidR="00DA10A0">
        <w:rPr>
          <w:rFonts w:ascii="Times New Roman" w:eastAsia="Times New Roman" w:hAnsi="Times New Roman" w:cs="Times New Roman"/>
          <w:kern w:val="1"/>
          <w:sz w:val="28"/>
          <w:szCs w:val="28"/>
        </w:rPr>
        <w:t>,</w:t>
      </w:r>
      <w:r w:rsidRPr="00851F06">
        <w:rPr>
          <w:rFonts w:ascii="Times New Roman" w:eastAsia="Times New Roman" w:hAnsi="Times New Roman" w:cs="Times New Roman"/>
          <w:kern w:val="1"/>
          <w:sz w:val="28"/>
          <w:szCs w:val="28"/>
        </w:rPr>
        <w:t xml:space="preserve"> отсутствуют.</w:t>
      </w:r>
    </w:p>
    <w:p w:rsidR="000701B7" w:rsidRPr="00851F06" w:rsidRDefault="000701B7" w:rsidP="000701B7">
      <w:pPr>
        <w:tabs>
          <w:tab w:val="left" w:pos="0"/>
          <w:tab w:val="left" w:pos="709"/>
        </w:tabs>
        <w:ind w:firstLine="709"/>
        <w:jc w:val="both"/>
        <w:rPr>
          <w:rFonts w:ascii="Times New Roman" w:hAnsi="Times New Roman" w:cs="Times New Roman"/>
          <w:sz w:val="28"/>
          <w:szCs w:val="28"/>
        </w:rPr>
      </w:pPr>
    </w:p>
    <w:p w:rsidR="000701B7" w:rsidRPr="00851F06" w:rsidRDefault="000701B7" w:rsidP="000701B7">
      <w:pPr>
        <w:tabs>
          <w:tab w:val="left" w:pos="0"/>
          <w:tab w:val="left" w:pos="709"/>
        </w:tabs>
        <w:ind w:firstLine="709"/>
        <w:jc w:val="center"/>
        <w:rPr>
          <w:rFonts w:ascii="Times New Roman" w:hAnsi="Times New Roman" w:cs="Times New Roman"/>
          <w:sz w:val="28"/>
          <w:szCs w:val="28"/>
        </w:rPr>
      </w:pPr>
      <w:r w:rsidRPr="00851F06">
        <w:rPr>
          <w:rFonts w:ascii="Times New Roman" w:eastAsia="Times New Roman" w:hAnsi="Times New Roman" w:cs="Times New Roman"/>
          <w:b/>
          <w:bCs/>
          <w:kern w:val="1"/>
          <w:sz w:val="28"/>
          <w:szCs w:val="28"/>
        </w:rPr>
        <w:t>Подраздел 2.12. Порядок, размер и основания взимания муниц</w:t>
      </w:r>
      <w:r w:rsidRPr="00851F06">
        <w:rPr>
          <w:rFonts w:ascii="Times New Roman" w:eastAsia="Times New Roman" w:hAnsi="Times New Roman" w:cs="Times New Roman"/>
          <w:b/>
          <w:bCs/>
          <w:kern w:val="1"/>
          <w:sz w:val="28"/>
          <w:szCs w:val="28"/>
        </w:rPr>
        <w:t>и</w:t>
      </w:r>
      <w:r w:rsidRPr="00851F06">
        <w:rPr>
          <w:rFonts w:ascii="Times New Roman" w:eastAsia="Times New Roman" w:hAnsi="Times New Roman" w:cs="Times New Roman"/>
          <w:b/>
          <w:bCs/>
          <w:kern w:val="1"/>
          <w:sz w:val="28"/>
          <w:szCs w:val="28"/>
        </w:rPr>
        <w:t>пальной пошлины или иной платы, взимаемой за предоставление мун</w:t>
      </w:r>
      <w:r w:rsidRPr="00851F06">
        <w:rPr>
          <w:rFonts w:ascii="Times New Roman" w:eastAsia="Times New Roman" w:hAnsi="Times New Roman" w:cs="Times New Roman"/>
          <w:b/>
          <w:bCs/>
          <w:kern w:val="1"/>
          <w:sz w:val="28"/>
          <w:szCs w:val="28"/>
        </w:rPr>
        <w:t>и</w:t>
      </w:r>
      <w:r w:rsidRPr="00851F06">
        <w:rPr>
          <w:rFonts w:ascii="Times New Roman" w:eastAsia="Times New Roman" w:hAnsi="Times New Roman" w:cs="Times New Roman"/>
          <w:b/>
          <w:bCs/>
          <w:kern w:val="1"/>
          <w:sz w:val="28"/>
          <w:szCs w:val="28"/>
        </w:rPr>
        <w:t>ципальной услуги</w:t>
      </w:r>
    </w:p>
    <w:p w:rsidR="000701B7" w:rsidRPr="00851F06" w:rsidRDefault="000701B7" w:rsidP="000701B7">
      <w:pPr>
        <w:tabs>
          <w:tab w:val="left" w:pos="0"/>
          <w:tab w:val="left" w:pos="709"/>
        </w:tabs>
        <w:ind w:firstLine="709"/>
        <w:jc w:val="both"/>
        <w:rPr>
          <w:rFonts w:ascii="Times New Roman" w:hAnsi="Times New Roman" w:cs="Times New Roman"/>
          <w:sz w:val="28"/>
          <w:szCs w:val="28"/>
        </w:rPr>
      </w:pPr>
    </w:p>
    <w:p w:rsidR="000701B7" w:rsidRPr="00426351" w:rsidRDefault="000701B7" w:rsidP="000701B7">
      <w:pPr>
        <w:tabs>
          <w:tab w:val="left" w:pos="0"/>
          <w:tab w:val="left" w:pos="709"/>
        </w:tabs>
        <w:ind w:firstLine="709"/>
        <w:jc w:val="both"/>
        <w:rPr>
          <w:rFonts w:ascii="Times New Roman" w:hAnsi="Times New Roman" w:cs="Times New Roman"/>
          <w:sz w:val="28"/>
          <w:szCs w:val="28"/>
        </w:rPr>
      </w:pPr>
      <w:r w:rsidRPr="00426351">
        <w:rPr>
          <w:rFonts w:ascii="Times New Roman" w:eastAsia="Times New Roman" w:hAnsi="Times New Roman" w:cs="Times New Roman"/>
          <w:kern w:val="1"/>
          <w:sz w:val="28"/>
          <w:szCs w:val="28"/>
        </w:rPr>
        <w:t>Государственная пошлина или иная плата за предоставление муниц</w:t>
      </w:r>
      <w:r w:rsidRPr="00426351">
        <w:rPr>
          <w:rFonts w:ascii="Times New Roman" w:eastAsia="Times New Roman" w:hAnsi="Times New Roman" w:cs="Times New Roman"/>
          <w:kern w:val="1"/>
          <w:sz w:val="28"/>
          <w:szCs w:val="28"/>
        </w:rPr>
        <w:t>и</w:t>
      </w:r>
      <w:r w:rsidRPr="00426351">
        <w:rPr>
          <w:rFonts w:ascii="Times New Roman" w:eastAsia="Times New Roman" w:hAnsi="Times New Roman" w:cs="Times New Roman"/>
          <w:kern w:val="1"/>
          <w:sz w:val="28"/>
          <w:szCs w:val="28"/>
        </w:rPr>
        <w:t>пальной услуги не взимается. Предоставление муниципальной услуги осущ</w:t>
      </w:r>
      <w:r w:rsidRPr="00426351">
        <w:rPr>
          <w:rFonts w:ascii="Times New Roman" w:eastAsia="Times New Roman" w:hAnsi="Times New Roman" w:cs="Times New Roman"/>
          <w:kern w:val="1"/>
          <w:sz w:val="28"/>
          <w:szCs w:val="28"/>
        </w:rPr>
        <w:t>е</w:t>
      </w:r>
      <w:r w:rsidRPr="00426351">
        <w:rPr>
          <w:rFonts w:ascii="Times New Roman" w:eastAsia="Times New Roman" w:hAnsi="Times New Roman" w:cs="Times New Roman"/>
          <w:kern w:val="1"/>
          <w:sz w:val="28"/>
          <w:szCs w:val="28"/>
        </w:rPr>
        <w:t>ствляется бесплатно.</w:t>
      </w:r>
    </w:p>
    <w:p w:rsidR="000701B7" w:rsidRPr="00426351" w:rsidRDefault="000701B7" w:rsidP="000701B7">
      <w:pPr>
        <w:tabs>
          <w:tab w:val="left" w:pos="0"/>
          <w:tab w:val="left" w:pos="709"/>
        </w:tabs>
        <w:ind w:firstLine="709"/>
        <w:jc w:val="both"/>
        <w:rPr>
          <w:rFonts w:ascii="Times New Roman" w:hAnsi="Times New Roman" w:cs="Times New Roman"/>
          <w:sz w:val="28"/>
          <w:szCs w:val="28"/>
        </w:rPr>
      </w:pPr>
    </w:p>
    <w:p w:rsidR="00DA10A0" w:rsidRDefault="000701B7" w:rsidP="00DA10A0">
      <w:pPr>
        <w:tabs>
          <w:tab w:val="left" w:pos="0"/>
        </w:tabs>
        <w:jc w:val="center"/>
        <w:rPr>
          <w:rFonts w:ascii="Times New Roman" w:eastAsia="Times New Roman" w:hAnsi="Times New Roman" w:cs="Times New Roman"/>
          <w:b/>
          <w:bCs/>
          <w:kern w:val="1"/>
          <w:sz w:val="28"/>
          <w:szCs w:val="28"/>
        </w:rPr>
      </w:pPr>
      <w:r w:rsidRPr="00426351">
        <w:rPr>
          <w:rFonts w:ascii="Times New Roman" w:eastAsia="Times New Roman" w:hAnsi="Times New Roman" w:cs="Times New Roman"/>
          <w:b/>
          <w:bCs/>
          <w:kern w:val="1"/>
          <w:sz w:val="28"/>
          <w:szCs w:val="28"/>
        </w:rPr>
        <w:t xml:space="preserve">Подраздел 2.13. Порядок, размер и основания взимания платы </w:t>
      </w:r>
    </w:p>
    <w:p w:rsidR="00DA10A0" w:rsidRDefault="000701B7" w:rsidP="00DA10A0">
      <w:pPr>
        <w:tabs>
          <w:tab w:val="left" w:pos="0"/>
        </w:tabs>
        <w:jc w:val="center"/>
        <w:rPr>
          <w:rFonts w:ascii="Times New Roman" w:eastAsia="Times New Roman" w:hAnsi="Times New Roman" w:cs="Times New Roman"/>
          <w:b/>
          <w:bCs/>
          <w:kern w:val="1"/>
          <w:sz w:val="28"/>
          <w:szCs w:val="28"/>
        </w:rPr>
      </w:pPr>
      <w:r w:rsidRPr="00426351">
        <w:rPr>
          <w:rFonts w:ascii="Times New Roman" w:eastAsia="Times New Roman" w:hAnsi="Times New Roman" w:cs="Times New Roman"/>
          <w:b/>
          <w:bCs/>
          <w:kern w:val="1"/>
          <w:sz w:val="28"/>
          <w:szCs w:val="28"/>
        </w:rPr>
        <w:t xml:space="preserve">за предоставление услуг, которые являются необходимыми </w:t>
      </w:r>
    </w:p>
    <w:p w:rsidR="000701B7" w:rsidRPr="00426351" w:rsidRDefault="000701B7" w:rsidP="00DA10A0">
      <w:pPr>
        <w:tabs>
          <w:tab w:val="left" w:pos="0"/>
        </w:tabs>
        <w:jc w:val="center"/>
        <w:rPr>
          <w:rFonts w:ascii="Times New Roman" w:hAnsi="Times New Roman" w:cs="Times New Roman"/>
          <w:sz w:val="28"/>
          <w:szCs w:val="28"/>
        </w:rPr>
      </w:pPr>
      <w:r w:rsidRPr="00426351">
        <w:rPr>
          <w:rFonts w:ascii="Times New Roman" w:eastAsia="Times New Roman" w:hAnsi="Times New Roman" w:cs="Times New Roman"/>
          <w:b/>
          <w:bCs/>
          <w:kern w:val="1"/>
          <w:sz w:val="28"/>
          <w:szCs w:val="28"/>
        </w:rPr>
        <w:t>и обязательными для предоставления муниципальной услуги, включая информацию о методике расчета размера такой платы</w:t>
      </w:r>
    </w:p>
    <w:p w:rsidR="000701B7" w:rsidRPr="00426351" w:rsidRDefault="000701B7" w:rsidP="000701B7">
      <w:pPr>
        <w:tabs>
          <w:tab w:val="left" w:pos="0"/>
        </w:tabs>
        <w:ind w:firstLine="709"/>
        <w:jc w:val="both"/>
        <w:rPr>
          <w:rFonts w:ascii="Times New Roman" w:hAnsi="Times New Roman" w:cs="Times New Roman"/>
          <w:sz w:val="28"/>
          <w:szCs w:val="28"/>
        </w:rPr>
      </w:pPr>
    </w:p>
    <w:p w:rsidR="000701B7" w:rsidRPr="00426351" w:rsidRDefault="000701B7" w:rsidP="000701B7">
      <w:pPr>
        <w:tabs>
          <w:tab w:val="left" w:pos="0"/>
        </w:tabs>
        <w:ind w:firstLine="709"/>
        <w:jc w:val="both"/>
        <w:rPr>
          <w:rFonts w:ascii="Times New Roman" w:hAnsi="Times New Roman" w:cs="Times New Roman"/>
          <w:sz w:val="28"/>
          <w:szCs w:val="28"/>
        </w:rPr>
      </w:pPr>
      <w:r w:rsidRPr="00426351">
        <w:rPr>
          <w:rFonts w:ascii="Times New Roman" w:eastAsia="Times New Roman" w:hAnsi="Times New Roman" w:cs="Times New Roman"/>
          <w:kern w:val="1"/>
          <w:sz w:val="28"/>
          <w:szCs w:val="28"/>
        </w:rPr>
        <w:t>Размер платы за получение документов, указанных в подразделе 2.11 ра</w:t>
      </w:r>
      <w:r w:rsidRPr="00426351">
        <w:rPr>
          <w:rFonts w:ascii="Times New Roman" w:eastAsia="Times New Roman" w:hAnsi="Times New Roman" w:cs="Times New Roman"/>
          <w:kern w:val="1"/>
          <w:sz w:val="28"/>
          <w:szCs w:val="28"/>
        </w:rPr>
        <w:t>з</w:t>
      </w:r>
      <w:r w:rsidRPr="00426351">
        <w:rPr>
          <w:rFonts w:ascii="Times New Roman" w:eastAsia="Times New Roman" w:hAnsi="Times New Roman" w:cs="Times New Roman"/>
          <w:kern w:val="1"/>
          <w:sz w:val="28"/>
          <w:szCs w:val="28"/>
        </w:rPr>
        <w:t>дела 2 Регламента, определяется организациями, осуществляющими подготовку данных документов, в соответствии с требованиями действующего законод</w:t>
      </w:r>
      <w:r w:rsidRPr="00426351">
        <w:rPr>
          <w:rFonts w:ascii="Times New Roman" w:eastAsia="Times New Roman" w:hAnsi="Times New Roman" w:cs="Times New Roman"/>
          <w:kern w:val="1"/>
          <w:sz w:val="28"/>
          <w:szCs w:val="28"/>
        </w:rPr>
        <w:t>а</w:t>
      </w:r>
      <w:r w:rsidRPr="00426351">
        <w:rPr>
          <w:rFonts w:ascii="Times New Roman" w:eastAsia="Times New Roman" w:hAnsi="Times New Roman" w:cs="Times New Roman"/>
          <w:kern w:val="1"/>
          <w:sz w:val="28"/>
          <w:szCs w:val="28"/>
        </w:rPr>
        <w:t>тельства.</w:t>
      </w:r>
    </w:p>
    <w:p w:rsidR="000701B7" w:rsidRPr="00426351" w:rsidRDefault="000701B7" w:rsidP="000701B7">
      <w:pPr>
        <w:tabs>
          <w:tab w:val="left" w:pos="0"/>
        </w:tabs>
        <w:ind w:firstLine="709"/>
        <w:jc w:val="both"/>
        <w:rPr>
          <w:rFonts w:ascii="Times New Roman" w:hAnsi="Times New Roman" w:cs="Times New Roman"/>
          <w:sz w:val="28"/>
          <w:szCs w:val="28"/>
        </w:rPr>
      </w:pPr>
    </w:p>
    <w:p w:rsidR="000701B7" w:rsidRPr="00426351" w:rsidRDefault="000701B7" w:rsidP="000701B7">
      <w:pPr>
        <w:tabs>
          <w:tab w:val="left" w:pos="0"/>
        </w:tabs>
        <w:ind w:firstLine="709"/>
        <w:jc w:val="center"/>
        <w:rPr>
          <w:rFonts w:ascii="Times New Roman" w:hAnsi="Times New Roman" w:cs="Times New Roman"/>
          <w:b/>
          <w:bCs/>
          <w:sz w:val="28"/>
          <w:szCs w:val="28"/>
        </w:rPr>
      </w:pPr>
      <w:r w:rsidRPr="00426351">
        <w:rPr>
          <w:rFonts w:ascii="Times New Roman" w:eastAsia="Times New Roman" w:hAnsi="Times New Roman" w:cs="Times New Roman"/>
          <w:b/>
          <w:bCs/>
          <w:kern w:val="1"/>
          <w:sz w:val="28"/>
          <w:szCs w:val="28"/>
        </w:rPr>
        <w:lastRenderedPageBreak/>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701B7" w:rsidRPr="00426351" w:rsidRDefault="000701B7" w:rsidP="000701B7">
      <w:pPr>
        <w:tabs>
          <w:tab w:val="left" w:pos="0"/>
        </w:tabs>
        <w:ind w:firstLine="709"/>
        <w:jc w:val="center"/>
        <w:rPr>
          <w:rFonts w:ascii="Times New Roman" w:hAnsi="Times New Roman" w:cs="Times New Roman"/>
          <w:b/>
          <w:bCs/>
          <w:sz w:val="28"/>
          <w:szCs w:val="28"/>
        </w:rPr>
      </w:pPr>
    </w:p>
    <w:p w:rsidR="000701B7" w:rsidRPr="00851F06" w:rsidRDefault="000701B7" w:rsidP="000701B7">
      <w:pPr>
        <w:ind w:firstLine="709"/>
        <w:jc w:val="both"/>
        <w:rPr>
          <w:rFonts w:ascii="Times New Roman" w:hAnsi="Times New Roman" w:cs="Times New Roman"/>
          <w:b/>
          <w:sz w:val="28"/>
          <w:szCs w:val="28"/>
        </w:rPr>
      </w:pPr>
      <w:r w:rsidRPr="00426351">
        <w:rPr>
          <w:rFonts w:ascii="Times New Roman" w:hAnsi="Times New Roman" w:cs="Times New Roman"/>
          <w:sz w:val="28"/>
          <w:szCs w:val="28"/>
        </w:rPr>
        <w:t>Срок ожидания в очереди при подаче заявления о предоставлении мун</w:t>
      </w:r>
      <w:r w:rsidRPr="00426351">
        <w:rPr>
          <w:rFonts w:ascii="Times New Roman" w:hAnsi="Times New Roman" w:cs="Times New Roman"/>
          <w:sz w:val="28"/>
          <w:szCs w:val="28"/>
        </w:rPr>
        <w:t>и</w:t>
      </w:r>
      <w:r w:rsidRPr="00426351">
        <w:rPr>
          <w:rFonts w:ascii="Times New Roman" w:hAnsi="Times New Roman" w:cs="Times New Roman"/>
          <w:sz w:val="28"/>
          <w:szCs w:val="28"/>
        </w:rPr>
        <w:t>ципальной услуги и документов, а также при получении результата предоста</w:t>
      </w:r>
      <w:r w:rsidRPr="00426351">
        <w:rPr>
          <w:rFonts w:ascii="Times New Roman" w:hAnsi="Times New Roman" w:cs="Times New Roman"/>
          <w:sz w:val="28"/>
          <w:szCs w:val="28"/>
        </w:rPr>
        <w:t>в</w:t>
      </w:r>
      <w:r w:rsidRPr="00426351">
        <w:rPr>
          <w:rFonts w:ascii="Times New Roman" w:hAnsi="Times New Roman" w:cs="Times New Roman"/>
          <w:sz w:val="28"/>
          <w:szCs w:val="28"/>
        </w:rPr>
        <w:t>ления муниципальной услуги на личном приеме не должен превышать 15 (пя</w:t>
      </w:r>
      <w:r w:rsidRPr="00426351">
        <w:rPr>
          <w:rFonts w:ascii="Times New Roman" w:hAnsi="Times New Roman" w:cs="Times New Roman"/>
          <w:sz w:val="28"/>
          <w:szCs w:val="28"/>
        </w:rPr>
        <w:t>т</w:t>
      </w:r>
      <w:r w:rsidRPr="00426351">
        <w:rPr>
          <w:rFonts w:ascii="Times New Roman" w:hAnsi="Times New Roman" w:cs="Times New Roman"/>
          <w:sz w:val="28"/>
          <w:szCs w:val="28"/>
        </w:rPr>
        <w:t>надцати) минут.</w:t>
      </w:r>
    </w:p>
    <w:p w:rsidR="000701B7" w:rsidRPr="00851F06" w:rsidRDefault="000701B7" w:rsidP="000701B7">
      <w:pPr>
        <w:ind w:firstLine="709"/>
        <w:jc w:val="both"/>
        <w:rPr>
          <w:rFonts w:ascii="Times New Roman" w:hAnsi="Times New Roman" w:cs="Times New Roman"/>
          <w:sz w:val="28"/>
          <w:szCs w:val="28"/>
        </w:rPr>
      </w:pPr>
    </w:p>
    <w:p w:rsidR="000701B7" w:rsidRPr="00851F06" w:rsidRDefault="000701B7" w:rsidP="000701B7">
      <w:pPr>
        <w:ind w:firstLine="709"/>
        <w:jc w:val="center"/>
        <w:rPr>
          <w:rFonts w:ascii="Times New Roman" w:hAnsi="Times New Roman" w:cs="Times New Roman"/>
          <w:sz w:val="28"/>
          <w:szCs w:val="28"/>
        </w:rPr>
      </w:pPr>
      <w:r w:rsidRPr="00851F06">
        <w:rPr>
          <w:rFonts w:ascii="Times New Roman" w:eastAsia="Times New Roman" w:hAnsi="Times New Roman" w:cs="Times New Roman"/>
          <w:b/>
          <w:bCs/>
          <w:kern w:val="1"/>
          <w:sz w:val="28"/>
          <w:szCs w:val="28"/>
        </w:rPr>
        <w:t>Подраздел 2.15. Срок и порядок регистрации запроса заявителя о предоставлении муниципальной услуги и услуги, предоставляемой орг</w:t>
      </w:r>
      <w:r w:rsidRPr="00851F06">
        <w:rPr>
          <w:rFonts w:ascii="Times New Roman" w:eastAsia="Times New Roman" w:hAnsi="Times New Roman" w:cs="Times New Roman"/>
          <w:b/>
          <w:bCs/>
          <w:kern w:val="1"/>
          <w:sz w:val="28"/>
          <w:szCs w:val="28"/>
        </w:rPr>
        <w:t>а</w:t>
      </w:r>
      <w:r w:rsidRPr="00851F06">
        <w:rPr>
          <w:rFonts w:ascii="Times New Roman" w:eastAsia="Times New Roman" w:hAnsi="Times New Roman" w:cs="Times New Roman"/>
          <w:b/>
          <w:bCs/>
          <w:kern w:val="1"/>
          <w:sz w:val="28"/>
          <w:szCs w:val="28"/>
        </w:rPr>
        <w:t>низацией, участвующей в предоставлении муниципальной услуги, в том числе в электронной форме.</w:t>
      </w:r>
    </w:p>
    <w:p w:rsidR="000701B7" w:rsidRPr="00851F06" w:rsidRDefault="000701B7" w:rsidP="000701B7">
      <w:pPr>
        <w:ind w:firstLine="709"/>
        <w:jc w:val="both"/>
        <w:rPr>
          <w:rFonts w:ascii="Times New Roman" w:hAnsi="Times New Roman" w:cs="Times New Roman"/>
          <w:sz w:val="28"/>
          <w:szCs w:val="28"/>
        </w:rPr>
      </w:pP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Регистрация заявления о предоставлении муниципальной услуги с док</w:t>
      </w:r>
      <w:r w:rsidRPr="00851F06">
        <w:rPr>
          <w:rFonts w:ascii="Times New Roman" w:eastAsia="Times New Roman" w:hAnsi="Times New Roman" w:cs="Times New Roman"/>
          <w:kern w:val="1"/>
          <w:sz w:val="28"/>
          <w:szCs w:val="28"/>
        </w:rPr>
        <w:t>у</w:t>
      </w:r>
      <w:r w:rsidRPr="00851F06">
        <w:rPr>
          <w:rFonts w:ascii="Times New Roman" w:eastAsia="Times New Roman" w:hAnsi="Times New Roman" w:cs="Times New Roman"/>
          <w:kern w:val="1"/>
          <w:sz w:val="28"/>
          <w:szCs w:val="28"/>
        </w:rPr>
        <w:t>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eastAsia="Times New Roman" w:hAnsi="Times New Roman" w:cs="Times New Roman"/>
          <w:kern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0701B7" w:rsidRPr="00851F06" w:rsidRDefault="000701B7" w:rsidP="000701B7">
      <w:pPr>
        <w:ind w:firstLine="709"/>
        <w:jc w:val="both"/>
        <w:rPr>
          <w:rFonts w:ascii="Times New Roman" w:hAnsi="Times New Roman" w:cs="Times New Roman"/>
          <w:sz w:val="28"/>
          <w:szCs w:val="28"/>
        </w:rPr>
      </w:pPr>
    </w:p>
    <w:p w:rsidR="000701B7" w:rsidRPr="00851F06" w:rsidRDefault="000701B7" w:rsidP="000701B7">
      <w:pPr>
        <w:tabs>
          <w:tab w:val="left" w:pos="851"/>
        </w:tabs>
        <w:ind w:firstLine="709"/>
        <w:jc w:val="center"/>
        <w:rPr>
          <w:rFonts w:ascii="Times New Roman" w:hAnsi="Times New Roman" w:cs="Times New Roman"/>
          <w:sz w:val="28"/>
          <w:szCs w:val="28"/>
        </w:rPr>
      </w:pPr>
      <w:r w:rsidRPr="00851F06">
        <w:rPr>
          <w:rFonts w:ascii="Times New Roman" w:eastAsia="Times New Roman" w:hAnsi="Times New Roman" w:cs="Times New Roman"/>
          <w:b/>
          <w:bCs/>
          <w:kern w:val="1"/>
          <w:sz w:val="28"/>
          <w:szCs w:val="28"/>
        </w:rPr>
        <w:t xml:space="preserve">Подраздел 2.16. </w:t>
      </w:r>
      <w:r w:rsidRPr="00851F06">
        <w:rPr>
          <w:rFonts w:ascii="Times New Roman" w:eastAsia="Times New Roman" w:hAnsi="Times New Roman" w:cs="Times New Roman"/>
          <w:b/>
          <w:bCs/>
          <w:spacing w:val="5"/>
          <w:kern w:val="1"/>
          <w:sz w:val="28"/>
          <w:szCs w:val="28"/>
        </w:rPr>
        <w:t>Требования к помещениям, в которых предоста</w:t>
      </w:r>
      <w:r w:rsidRPr="00851F06">
        <w:rPr>
          <w:rFonts w:ascii="Times New Roman" w:eastAsia="Times New Roman" w:hAnsi="Times New Roman" w:cs="Times New Roman"/>
          <w:b/>
          <w:bCs/>
          <w:spacing w:val="5"/>
          <w:kern w:val="1"/>
          <w:sz w:val="28"/>
          <w:szCs w:val="28"/>
        </w:rPr>
        <w:t>в</w:t>
      </w:r>
      <w:r w:rsidRPr="00851F06">
        <w:rPr>
          <w:rFonts w:ascii="Times New Roman" w:eastAsia="Times New Roman" w:hAnsi="Times New Roman" w:cs="Times New Roman"/>
          <w:b/>
          <w:bCs/>
          <w:spacing w:val="5"/>
          <w:kern w:val="1"/>
          <w:sz w:val="28"/>
          <w:szCs w:val="28"/>
        </w:rPr>
        <w:t>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w:t>
      </w:r>
      <w:r w:rsidRPr="00851F06">
        <w:rPr>
          <w:rFonts w:ascii="Times New Roman" w:eastAsia="Times New Roman" w:hAnsi="Times New Roman" w:cs="Times New Roman"/>
          <w:b/>
          <w:bCs/>
          <w:spacing w:val="5"/>
          <w:kern w:val="1"/>
          <w:sz w:val="28"/>
          <w:szCs w:val="28"/>
        </w:rPr>
        <w:t>с</w:t>
      </w:r>
      <w:r w:rsidRPr="00851F06">
        <w:rPr>
          <w:rFonts w:ascii="Times New Roman" w:eastAsia="Times New Roman" w:hAnsi="Times New Roman" w:cs="Times New Roman"/>
          <w:b/>
          <w:bCs/>
          <w:spacing w:val="5"/>
          <w:kern w:val="1"/>
          <w:sz w:val="28"/>
          <w:szCs w:val="28"/>
        </w:rPr>
        <w:t>тупности для инвалидов указанных объектов в соответствии с закон</w:t>
      </w:r>
      <w:r w:rsidRPr="00851F06">
        <w:rPr>
          <w:rFonts w:ascii="Times New Roman" w:eastAsia="Times New Roman" w:hAnsi="Times New Roman" w:cs="Times New Roman"/>
          <w:b/>
          <w:bCs/>
          <w:spacing w:val="5"/>
          <w:kern w:val="1"/>
          <w:sz w:val="28"/>
          <w:szCs w:val="28"/>
        </w:rPr>
        <w:t>о</w:t>
      </w:r>
      <w:r w:rsidRPr="00851F06">
        <w:rPr>
          <w:rFonts w:ascii="Times New Roman" w:eastAsia="Times New Roman" w:hAnsi="Times New Roman" w:cs="Times New Roman"/>
          <w:b/>
          <w:bCs/>
          <w:spacing w:val="5"/>
          <w:kern w:val="1"/>
          <w:sz w:val="28"/>
          <w:szCs w:val="28"/>
        </w:rPr>
        <w:t>дательством Российской Федерации о социальной защите инвалидов</w:t>
      </w:r>
    </w:p>
    <w:p w:rsidR="000701B7" w:rsidRPr="00851F06" w:rsidRDefault="000701B7" w:rsidP="000701B7">
      <w:pPr>
        <w:tabs>
          <w:tab w:val="left" w:pos="851"/>
        </w:tabs>
        <w:ind w:firstLine="709"/>
        <w:jc w:val="both"/>
        <w:rPr>
          <w:rFonts w:ascii="Times New Roman" w:hAnsi="Times New Roman" w:cs="Times New Roman"/>
          <w:sz w:val="28"/>
          <w:szCs w:val="28"/>
        </w:rPr>
      </w:pP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kern w:val="1"/>
          <w:sz w:val="28"/>
          <w:szCs w:val="28"/>
        </w:rPr>
        <w:t xml:space="preserve">2.16.1. </w:t>
      </w:r>
      <w:r w:rsidRPr="00851F06">
        <w:rPr>
          <w:rFonts w:ascii="Times New Roman" w:eastAsia="Times New Roman" w:hAnsi="Times New Roman" w:cs="Times New Roman"/>
          <w:color w:val="000000"/>
          <w:kern w:val="1"/>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color w:val="000000"/>
          <w:kern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w:t>
      </w:r>
      <w:r w:rsidRPr="00851F06">
        <w:rPr>
          <w:rFonts w:ascii="Times New Roman" w:eastAsia="Times New Roman" w:hAnsi="Times New Roman" w:cs="Times New Roman"/>
          <w:color w:val="000000"/>
          <w:kern w:val="1"/>
          <w:sz w:val="28"/>
          <w:szCs w:val="28"/>
        </w:rPr>
        <w:t>е</w:t>
      </w:r>
      <w:r w:rsidRPr="00851F06">
        <w:rPr>
          <w:rFonts w:ascii="Times New Roman" w:eastAsia="Times New Roman" w:hAnsi="Times New Roman" w:cs="Times New Roman"/>
          <w:color w:val="000000"/>
          <w:kern w:val="1"/>
          <w:sz w:val="28"/>
          <w:szCs w:val="28"/>
        </w:rPr>
        <w:t>ние.</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color w:val="000000"/>
          <w:kern w:val="1"/>
          <w:sz w:val="28"/>
          <w:szCs w:val="28"/>
        </w:rPr>
        <w:t>Вход в здание должен быть оборудован информационной табличкой (в</w:t>
      </w:r>
      <w:r w:rsidRPr="00851F06">
        <w:rPr>
          <w:rFonts w:ascii="Times New Roman" w:eastAsia="Times New Roman" w:hAnsi="Times New Roman" w:cs="Times New Roman"/>
          <w:color w:val="000000"/>
          <w:kern w:val="1"/>
          <w:sz w:val="28"/>
          <w:szCs w:val="28"/>
        </w:rPr>
        <w:t>ы</w:t>
      </w:r>
      <w:r w:rsidRPr="00851F06">
        <w:rPr>
          <w:rFonts w:ascii="Times New Roman" w:eastAsia="Times New Roman" w:hAnsi="Times New Roman" w:cs="Times New Roman"/>
          <w:color w:val="000000"/>
          <w:kern w:val="1"/>
          <w:sz w:val="28"/>
          <w:szCs w:val="28"/>
        </w:rPr>
        <w:lastRenderedPageBreak/>
        <w:t>веской), содержащей информацию об администрации, а также оборудован удобной лестницей с поручнями, пандусами для беспрепятственного передв</w:t>
      </w:r>
      <w:r w:rsidRPr="00851F06">
        <w:rPr>
          <w:rFonts w:ascii="Times New Roman" w:eastAsia="Times New Roman" w:hAnsi="Times New Roman" w:cs="Times New Roman"/>
          <w:color w:val="000000"/>
          <w:kern w:val="1"/>
          <w:sz w:val="28"/>
          <w:szCs w:val="28"/>
        </w:rPr>
        <w:t>и</w:t>
      </w:r>
      <w:r w:rsidRPr="00851F06">
        <w:rPr>
          <w:rFonts w:ascii="Times New Roman" w:eastAsia="Times New Roman" w:hAnsi="Times New Roman" w:cs="Times New Roman"/>
          <w:color w:val="000000"/>
          <w:kern w:val="1"/>
          <w:sz w:val="28"/>
          <w:szCs w:val="28"/>
        </w:rPr>
        <w:t>жения граждан.</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kern w:val="1"/>
          <w:sz w:val="28"/>
          <w:szCs w:val="28"/>
        </w:rPr>
        <w:t>Помещения, где осуществляется прием и выдача документов,</w:t>
      </w:r>
      <w:r w:rsidRPr="00851F06">
        <w:rPr>
          <w:rFonts w:ascii="Times New Roman" w:eastAsia="Times New Roman" w:hAnsi="Times New Roman" w:cs="Times New Roman"/>
          <w:color w:val="000000"/>
          <w:kern w:val="1"/>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color w:val="000000"/>
          <w:kern w:val="1"/>
          <w:sz w:val="28"/>
          <w:szCs w:val="28"/>
        </w:rPr>
        <w:t>условия для беспрепятственного доступа к объекту, на котором организ</w:t>
      </w:r>
      <w:r w:rsidRPr="00851F06">
        <w:rPr>
          <w:rFonts w:ascii="Times New Roman" w:eastAsia="Times New Roman" w:hAnsi="Times New Roman" w:cs="Times New Roman"/>
          <w:color w:val="000000"/>
          <w:kern w:val="1"/>
          <w:sz w:val="28"/>
          <w:szCs w:val="28"/>
        </w:rPr>
        <w:t>о</w:t>
      </w:r>
      <w:r w:rsidRPr="00851F06">
        <w:rPr>
          <w:rFonts w:ascii="Times New Roman" w:eastAsia="Times New Roman" w:hAnsi="Times New Roman" w:cs="Times New Roman"/>
          <w:color w:val="000000"/>
          <w:kern w:val="1"/>
          <w:sz w:val="28"/>
          <w:szCs w:val="28"/>
        </w:rPr>
        <w:t>вано предоставление услуг, к местам отдыха и предоставляемым услугам;</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color w:val="000000"/>
          <w:kern w:val="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w:t>
      </w:r>
      <w:r w:rsidRPr="00851F06">
        <w:rPr>
          <w:rFonts w:ascii="Times New Roman" w:eastAsia="Times New Roman" w:hAnsi="Times New Roman" w:cs="Times New Roman"/>
          <w:color w:val="000000"/>
          <w:kern w:val="1"/>
          <w:sz w:val="28"/>
          <w:szCs w:val="28"/>
        </w:rPr>
        <w:t>с</w:t>
      </w:r>
      <w:r w:rsidRPr="00851F06">
        <w:rPr>
          <w:rFonts w:ascii="Times New Roman" w:eastAsia="Times New Roman" w:hAnsi="Times New Roman" w:cs="Times New Roman"/>
          <w:color w:val="000000"/>
          <w:kern w:val="1"/>
          <w:sz w:val="28"/>
          <w:szCs w:val="28"/>
        </w:rPr>
        <w:t>пользованием кресла-коляски;</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color w:val="000000"/>
          <w:kern w:val="1"/>
          <w:sz w:val="28"/>
          <w:szCs w:val="28"/>
        </w:rPr>
        <w:t>сопровождение инвалидов, имеющих стойкие расстройства функции зр</w:t>
      </w:r>
      <w:r w:rsidRPr="00851F06">
        <w:rPr>
          <w:rFonts w:ascii="Times New Roman" w:eastAsia="Times New Roman" w:hAnsi="Times New Roman" w:cs="Times New Roman"/>
          <w:color w:val="000000"/>
          <w:kern w:val="1"/>
          <w:sz w:val="28"/>
          <w:szCs w:val="28"/>
        </w:rPr>
        <w:t>е</w:t>
      </w:r>
      <w:r w:rsidRPr="00851F06">
        <w:rPr>
          <w:rFonts w:ascii="Times New Roman" w:eastAsia="Times New Roman" w:hAnsi="Times New Roman" w:cs="Times New Roman"/>
          <w:color w:val="000000"/>
          <w:kern w:val="1"/>
          <w:sz w:val="28"/>
          <w:szCs w:val="28"/>
        </w:rPr>
        <w:t>ния и самостоятельного передвижения, и оказание им помощи на объекте, на котором организовано предоставление услуг;</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color w:val="000000"/>
          <w:kern w:val="1"/>
          <w:sz w:val="28"/>
          <w:szCs w:val="28"/>
        </w:rPr>
        <w:t>надлежащее размещение оборудования и носителей информации, нео</w:t>
      </w:r>
      <w:r w:rsidRPr="00851F06">
        <w:rPr>
          <w:rFonts w:ascii="Times New Roman" w:eastAsia="Times New Roman" w:hAnsi="Times New Roman" w:cs="Times New Roman"/>
          <w:color w:val="000000"/>
          <w:kern w:val="1"/>
          <w:sz w:val="28"/>
          <w:szCs w:val="28"/>
        </w:rPr>
        <w:t>б</w:t>
      </w:r>
      <w:r w:rsidRPr="00851F06">
        <w:rPr>
          <w:rFonts w:ascii="Times New Roman" w:eastAsia="Times New Roman" w:hAnsi="Times New Roman" w:cs="Times New Roman"/>
          <w:color w:val="000000"/>
          <w:kern w:val="1"/>
          <w:sz w:val="28"/>
          <w:szCs w:val="28"/>
        </w:rPr>
        <w:t>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color w:val="000000"/>
          <w:kern w:val="1"/>
          <w:sz w:val="28"/>
          <w:szCs w:val="28"/>
        </w:rPr>
        <w:t>дублирование необходимой для инвалидов звуковой и зрительной инфо</w:t>
      </w:r>
      <w:r w:rsidRPr="00851F06">
        <w:rPr>
          <w:rFonts w:ascii="Times New Roman" w:eastAsia="Times New Roman" w:hAnsi="Times New Roman" w:cs="Times New Roman"/>
          <w:color w:val="000000"/>
          <w:kern w:val="1"/>
          <w:sz w:val="28"/>
          <w:szCs w:val="28"/>
        </w:rPr>
        <w:t>р</w:t>
      </w:r>
      <w:r w:rsidRPr="00851F06">
        <w:rPr>
          <w:rFonts w:ascii="Times New Roman" w:eastAsia="Times New Roman" w:hAnsi="Times New Roman" w:cs="Times New Roman"/>
          <w:color w:val="000000"/>
          <w:kern w:val="1"/>
          <w:sz w:val="28"/>
          <w:szCs w:val="28"/>
        </w:rPr>
        <w:t>мации, а также надписей, знаков и иной текстовой и графической информации знаками, выполненными рельефно-точечным шрифтом Брайля, допуск сурд</w:t>
      </w:r>
      <w:r w:rsidRPr="00851F06">
        <w:rPr>
          <w:rFonts w:ascii="Times New Roman" w:eastAsia="Times New Roman" w:hAnsi="Times New Roman" w:cs="Times New Roman"/>
          <w:color w:val="000000"/>
          <w:kern w:val="1"/>
          <w:sz w:val="28"/>
          <w:szCs w:val="28"/>
        </w:rPr>
        <w:t>о</w:t>
      </w:r>
      <w:r w:rsidRPr="00851F06">
        <w:rPr>
          <w:rFonts w:ascii="Times New Roman" w:eastAsia="Times New Roman" w:hAnsi="Times New Roman" w:cs="Times New Roman"/>
          <w:color w:val="000000"/>
          <w:kern w:val="1"/>
          <w:sz w:val="28"/>
          <w:szCs w:val="28"/>
        </w:rPr>
        <w:t>переводчика и тифлосурдопереводчика;</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color w:val="000000"/>
          <w:kern w:val="1"/>
          <w:sz w:val="28"/>
          <w:szCs w:val="28"/>
        </w:rPr>
        <w:t>допуск на объект, на котором организовано предоставление услуг, соб</w:t>
      </w:r>
      <w:r w:rsidRPr="00851F06">
        <w:rPr>
          <w:rFonts w:ascii="Times New Roman" w:eastAsia="Times New Roman" w:hAnsi="Times New Roman" w:cs="Times New Roman"/>
          <w:color w:val="000000"/>
          <w:kern w:val="1"/>
          <w:sz w:val="28"/>
          <w:szCs w:val="28"/>
        </w:rPr>
        <w:t>а</w:t>
      </w:r>
      <w:r w:rsidRPr="00851F06">
        <w:rPr>
          <w:rFonts w:ascii="Times New Roman" w:eastAsia="Times New Roman" w:hAnsi="Times New Roman" w:cs="Times New Roman"/>
          <w:color w:val="000000"/>
          <w:kern w:val="1"/>
          <w:sz w:val="28"/>
          <w:szCs w:val="28"/>
        </w:rPr>
        <w:t>ки-проводника при наличии документа, подтверждающего ее специальное об</w:t>
      </w:r>
      <w:r w:rsidRPr="00851F06">
        <w:rPr>
          <w:rFonts w:ascii="Times New Roman" w:eastAsia="Times New Roman" w:hAnsi="Times New Roman" w:cs="Times New Roman"/>
          <w:color w:val="000000"/>
          <w:kern w:val="1"/>
          <w:sz w:val="28"/>
          <w:szCs w:val="28"/>
        </w:rPr>
        <w:t>у</w:t>
      </w:r>
      <w:r w:rsidRPr="00851F06">
        <w:rPr>
          <w:rFonts w:ascii="Times New Roman" w:eastAsia="Times New Roman" w:hAnsi="Times New Roman" w:cs="Times New Roman"/>
          <w:color w:val="000000"/>
          <w:kern w:val="1"/>
          <w:sz w:val="28"/>
          <w:szCs w:val="28"/>
        </w:rPr>
        <w:t>чение и выдаваемого в порядке, установленном законодательством Российской Федерации;</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color w:val="000000"/>
          <w:kern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color w:val="000000"/>
          <w:kern w:val="1"/>
          <w:sz w:val="28"/>
          <w:szCs w:val="28"/>
        </w:rPr>
        <w:t>2.16.2. Прием заявителей в МФЦ осуществляется в специально оборуд</w:t>
      </w:r>
      <w:r w:rsidRPr="00851F06">
        <w:rPr>
          <w:rFonts w:ascii="Times New Roman" w:eastAsia="Times New Roman" w:hAnsi="Times New Roman" w:cs="Times New Roman"/>
          <w:color w:val="000000"/>
          <w:kern w:val="1"/>
          <w:sz w:val="28"/>
          <w:szCs w:val="28"/>
        </w:rPr>
        <w:t>о</w:t>
      </w:r>
      <w:r w:rsidRPr="00851F06">
        <w:rPr>
          <w:rFonts w:ascii="Times New Roman" w:eastAsia="Times New Roman" w:hAnsi="Times New Roman" w:cs="Times New Roman"/>
          <w:color w:val="000000"/>
          <w:kern w:val="1"/>
          <w:sz w:val="28"/>
          <w:szCs w:val="28"/>
        </w:rPr>
        <w:t xml:space="preserve">ванных помещениях; </w:t>
      </w:r>
      <w:r w:rsidRPr="00851F06">
        <w:rPr>
          <w:rFonts w:ascii="Times New Roman" w:eastAsia="Times New Roman" w:hAnsi="Times New Roman" w:cs="Times New Roman"/>
          <w:kern w:val="1"/>
          <w:sz w:val="28"/>
          <w:szCs w:val="28"/>
        </w:rPr>
        <w:t>в уполномоченном органе – в отведенных для этого каб</w:t>
      </w:r>
      <w:r w:rsidRPr="00851F06">
        <w:rPr>
          <w:rFonts w:ascii="Times New Roman" w:eastAsia="Times New Roman" w:hAnsi="Times New Roman" w:cs="Times New Roman"/>
          <w:kern w:val="1"/>
          <w:sz w:val="28"/>
          <w:szCs w:val="28"/>
        </w:rPr>
        <w:t>и</w:t>
      </w:r>
      <w:r w:rsidRPr="00851F06">
        <w:rPr>
          <w:rFonts w:ascii="Times New Roman" w:eastAsia="Times New Roman" w:hAnsi="Times New Roman" w:cs="Times New Roman"/>
          <w:kern w:val="1"/>
          <w:sz w:val="28"/>
          <w:szCs w:val="28"/>
        </w:rPr>
        <w:t xml:space="preserve">нетах. </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color w:val="000000"/>
          <w:kern w:val="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w:t>
      </w:r>
      <w:r w:rsidRPr="00851F06">
        <w:rPr>
          <w:rFonts w:ascii="Times New Roman" w:eastAsia="Times New Roman" w:hAnsi="Times New Roman" w:cs="Times New Roman"/>
          <w:color w:val="000000"/>
          <w:kern w:val="1"/>
          <w:sz w:val="28"/>
          <w:szCs w:val="28"/>
        </w:rPr>
        <w:t>е</w:t>
      </w:r>
      <w:r w:rsidRPr="00851F06">
        <w:rPr>
          <w:rFonts w:ascii="Times New Roman" w:eastAsia="Times New Roman" w:hAnsi="Times New Roman" w:cs="Times New Roman"/>
          <w:color w:val="000000"/>
          <w:kern w:val="1"/>
          <w:sz w:val="28"/>
          <w:szCs w:val="28"/>
        </w:rPr>
        <w:t>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w:t>
      </w:r>
      <w:r w:rsidRPr="00851F06">
        <w:rPr>
          <w:rFonts w:ascii="Times New Roman" w:eastAsia="Times New Roman" w:hAnsi="Times New Roman" w:cs="Times New Roman"/>
          <w:color w:val="000000"/>
          <w:kern w:val="1"/>
          <w:sz w:val="28"/>
          <w:szCs w:val="28"/>
        </w:rPr>
        <w:t>а</w:t>
      </w:r>
      <w:r w:rsidRPr="00851F06">
        <w:rPr>
          <w:rFonts w:ascii="Times New Roman" w:eastAsia="Times New Roman" w:hAnsi="Times New Roman" w:cs="Times New Roman"/>
          <w:color w:val="000000"/>
          <w:kern w:val="1"/>
          <w:sz w:val="28"/>
          <w:szCs w:val="28"/>
        </w:rPr>
        <w:t>куации людей. Предусматривается оборудование доступного места обществе</w:t>
      </w:r>
      <w:r w:rsidRPr="00851F06">
        <w:rPr>
          <w:rFonts w:ascii="Times New Roman" w:eastAsia="Times New Roman" w:hAnsi="Times New Roman" w:cs="Times New Roman"/>
          <w:color w:val="000000"/>
          <w:kern w:val="1"/>
          <w:sz w:val="28"/>
          <w:szCs w:val="28"/>
        </w:rPr>
        <w:t>н</w:t>
      </w:r>
      <w:r w:rsidRPr="00851F06">
        <w:rPr>
          <w:rFonts w:ascii="Times New Roman" w:eastAsia="Times New Roman" w:hAnsi="Times New Roman" w:cs="Times New Roman"/>
          <w:color w:val="000000"/>
          <w:kern w:val="1"/>
          <w:sz w:val="28"/>
          <w:szCs w:val="28"/>
        </w:rPr>
        <w:t>ного пользования (туалет).</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color w:val="000000"/>
          <w:kern w:val="1"/>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851F06">
        <w:rPr>
          <w:rFonts w:ascii="Times New Roman" w:eastAsia="Times New Roman" w:hAnsi="Times New Roman" w:cs="Times New Roman"/>
          <w:color w:val="000000"/>
          <w:kern w:val="1"/>
          <w:sz w:val="28"/>
          <w:szCs w:val="28"/>
        </w:rPr>
        <w:t>о</w:t>
      </w:r>
      <w:r w:rsidRPr="00851F06">
        <w:rPr>
          <w:rFonts w:ascii="Times New Roman" w:eastAsia="Times New Roman" w:hAnsi="Times New Roman" w:cs="Times New Roman"/>
          <w:color w:val="000000"/>
          <w:kern w:val="1"/>
          <w:sz w:val="28"/>
          <w:szCs w:val="28"/>
        </w:rPr>
        <w:t>граммно-аппаратных средств, позволяющих оптимизировать управление оч</w:t>
      </w:r>
      <w:r w:rsidRPr="00851F06">
        <w:rPr>
          <w:rFonts w:ascii="Times New Roman" w:eastAsia="Times New Roman" w:hAnsi="Times New Roman" w:cs="Times New Roman"/>
          <w:color w:val="000000"/>
          <w:kern w:val="1"/>
          <w:sz w:val="28"/>
          <w:szCs w:val="28"/>
        </w:rPr>
        <w:t>е</w:t>
      </w:r>
      <w:r w:rsidRPr="00851F06">
        <w:rPr>
          <w:rFonts w:ascii="Times New Roman" w:eastAsia="Times New Roman" w:hAnsi="Times New Roman" w:cs="Times New Roman"/>
          <w:color w:val="000000"/>
          <w:kern w:val="1"/>
          <w:sz w:val="28"/>
          <w:szCs w:val="28"/>
        </w:rPr>
        <w:t xml:space="preserve">редями заявителей. </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color w:val="000000"/>
          <w:kern w:val="1"/>
          <w:sz w:val="28"/>
          <w:szCs w:val="28"/>
        </w:rPr>
        <w:lastRenderedPageBreak/>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color w:val="000000"/>
          <w:kern w:val="1"/>
          <w:sz w:val="28"/>
          <w:szCs w:val="28"/>
        </w:rPr>
        <w:t>Информационные стенды размещаются на видном, доступном месте.</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color w:val="000000"/>
          <w:kern w:val="1"/>
          <w:sz w:val="28"/>
          <w:szCs w:val="28"/>
        </w:rPr>
        <w:t>Оформление информационных листов осуществляется удобным для чт</w:t>
      </w:r>
      <w:r w:rsidRPr="00851F06">
        <w:rPr>
          <w:rFonts w:ascii="Times New Roman" w:eastAsia="Times New Roman" w:hAnsi="Times New Roman" w:cs="Times New Roman"/>
          <w:color w:val="000000"/>
          <w:kern w:val="1"/>
          <w:sz w:val="28"/>
          <w:szCs w:val="28"/>
        </w:rPr>
        <w:t>е</w:t>
      </w:r>
      <w:r w:rsidRPr="00851F06">
        <w:rPr>
          <w:rFonts w:ascii="Times New Roman" w:eastAsia="Times New Roman" w:hAnsi="Times New Roman" w:cs="Times New Roman"/>
          <w:color w:val="000000"/>
          <w:kern w:val="1"/>
          <w:sz w:val="28"/>
          <w:szCs w:val="28"/>
        </w:rPr>
        <w:t>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w:t>
      </w:r>
      <w:r w:rsidRPr="00851F06">
        <w:rPr>
          <w:rFonts w:ascii="Times New Roman" w:eastAsia="Times New Roman" w:hAnsi="Times New Roman" w:cs="Times New Roman"/>
          <w:color w:val="000000"/>
          <w:kern w:val="1"/>
          <w:sz w:val="28"/>
          <w:szCs w:val="28"/>
        </w:rPr>
        <w:t>а</w:t>
      </w:r>
      <w:r w:rsidRPr="00851F06">
        <w:rPr>
          <w:rFonts w:ascii="Times New Roman" w:eastAsia="Times New Roman" w:hAnsi="Times New Roman" w:cs="Times New Roman"/>
          <w:color w:val="000000"/>
          <w:kern w:val="1"/>
          <w:sz w:val="28"/>
          <w:szCs w:val="28"/>
        </w:rPr>
        <w:t>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701B7" w:rsidRPr="00426351" w:rsidRDefault="000701B7" w:rsidP="000701B7">
      <w:pPr>
        <w:ind w:firstLine="709"/>
        <w:jc w:val="both"/>
        <w:rPr>
          <w:rFonts w:ascii="Times New Roman" w:hAnsi="Times New Roman" w:cs="Times New Roman"/>
          <w:color w:val="000000"/>
          <w:sz w:val="28"/>
          <w:szCs w:val="28"/>
        </w:rPr>
      </w:pPr>
      <w:r w:rsidRPr="00426351">
        <w:rPr>
          <w:rFonts w:ascii="Times New Roman" w:eastAsia="Times New Roman" w:hAnsi="Times New Roman" w:cs="Times New Roman"/>
          <w:color w:val="000000"/>
          <w:kern w:val="1"/>
          <w:sz w:val="28"/>
          <w:szCs w:val="28"/>
        </w:rPr>
        <w:t xml:space="preserve">2.16.4. </w:t>
      </w:r>
      <w:r w:rsidRPr="00426351">
        <w:rPr>
          <w:rFonts w:ascii="Times New Roman" w:hAnsi="Times New Roman" w:cs="Times New Roman"/>
          <w:color w:val="000000"/>
          <w:sz w:val="28"/>
          <w:szCs w:val="28"/>
        </w:rPr>
        <w:t>Кабинеты оборудуются информационными табличками (вывеск</w:t>
      </w:r>
      <w:r w:rsidRPr="00426351">
        <w:rPr>
          <w:rFonts w:ascii="Times New Roman" w:hAnsi="Times New Roman" w:cs="Times New Roman"/>
          <w:color w:val="000000"/>
          <w:sz w:val="28"/>
          <w:szCs w:val="28"/>
        </w:rPr>
        <w:t>а</w:t>
      </w:r>
      <w:r w:rsidRPr="00426351">
        <w:rPr>
          <w:rFonts w:ascii="Times New Roman" w:hAnsi="Times New Roman" w:cs="Times New Roman"/>
          <w:color w:val="000000"/>
          <w:sz w:val="28"/>
          <w:szCs w:val="28"/>
        </w:rPr>
        <w:t>ми), содержащими информацию о номере кабинета и наименовании</w:t>
      </w:r>
      <w:r w:rsidR="0094213F">
        <w:rPr>
          <w:rFonts w:ascii="Times New Roman" w:hAnsi="Times New Roman" w:cs="Times New Roman"/>
          <w:color w:val="000000"/>
          <w:sz w:val="28"/>
          <w:szCs w:val="28"/>
        </w:rPr>
        <w:t xml:space="preserve"> </w:t>
      </w:r>
      <w:r w:rsidR="00DF1489" w:rsidRPr="00DA47A1">
        <w:rPr>
          <w:rFonts w:ascii="Times New Roman" w:hAnsi="Times New Roman" w:cs="Times New Roman"/>
          <w:color w:val="000000"/>
          <w:sz w:val="28"/>
          <w:szCs w:val="28"/>
        </w:rPr>
        <w:t>отдела</w:t>
      </w:r>
      <w:r w:rsidRPr="00426351">
        <w:rPr>
          <w:rFonts w:ascii="Times New Roman" w:hAnsi="Times New Roman" w:cs="Times New Roman"/>
          <w:color w:val="000000"/>
          <w:sz w:val="28"/>
          <w:szCs w:val="28"/>
        </w:rPr>
        <w:t xml:space="preserve"> а</w:t>
      </w:r>
      <w:r w:rsidRPr="00426351">
        <w:rPr>
          <w:rFonts w:ascii="Times New Roman" w:hAnsi="Times New Roman" w:cs="Times New Roman"/>
          <w:color w:val="000000"/>
          <w:sz w:val="28"/>
          <w:szCs w:val="28"/>
        </w:rPr>
        <w:t>д</w:t>
      </w:r>
      <w:r w:rsidRPr="00426351">
        <w:rPr>
          <w:rFonts w:ascii="Times New Roman" w:hAnsi="Times New Roman" w:cs="Times New Roman"/>
          <w:color w:val="000000"/>
          <w:sz w:val="28"/>
          <w:szCs w:val="28"/>
        </w:rPr>
        <w:t>министрации, предоставляющего муниципальную услугу.</w:t>
      </w:r>
    </w:p>
    <w:p w:rsidR="000701B7" w:rsidRPr="00426351" w:rsidRDefault="000701B7" w:rsidP="000701B7">
      <w:pPr>
        <w:ind w:firstLine="709"/>
        <w:jc w:val="both"/>
        <w:rPr>
          <w:rFonts w:ascii="Times New Roman" w:hAnsi="Times New Roman" w:cs="Times New Roman"/>
          <w:color w:val="000000"/>
          <w:sz w:val="28"/>
          <w:szCs w:val="28"/>
        </w:rPr>
      </w:pPr>
      <w:r w:rsidRPr="00426351">
        <w:rPr>
          <w:rFonts w:ascii="Times New Roman" w:hAnsi="Times New Roman" w:cs="Times New Roman"/>
          <w:color w:val="000000"/>
          <w:sz w:val="28"/>
          <w:szCs w:val="28"/>
        </w:rPr>
        <w:t>Должностные лица уполномоченного органа, ответственные за предо</w:t>
      </w:r>
      <w:r w:rsidRPr="00426351">
        <w:rPr>
          <w:rFonts w:ascii="Times New Roman" w:hAnsi="Times New Roman" w:cs="Times New Roman"/>
          <w:color w:val="000000"/>
          <w:sz w:val="28"/>
          <w:szCs w:val="28"/>
        </w:rPr>
        <w:t>с</w:t>
      </w:r>
      <w:r w:rsidRPr="00426351">
        <w:rPr>
          <w:rFonts w:ascii="Times New Roman" w:hAnsi="Times New Roman" w:cs="Times New Roman"/>
          <w:color w:val="000000"/>
          <w:sz w:val="28"/>
          <w:szCs w:val="28"/>
        </w:rPr>
        <w:t>тавление муниципальной услуги, обеспечиваются идентификационными ка</w:t>
      </w:r>
      <w:r w:rsidRPr="00426351">
        <w:rPr>
          <w:rFonts w:ascii="Times New Roman" w:hAnsi="Times New Roman" w:cs="Times New Roman"/>
          <w:color w:val="000000"/>
          <w:sz w:val="28"/>
          <w:szCs w:val="28"/>
        </w:rPr>
        <w:t>р</w:t>
      </w:r>
      <w:r w:rsidRPr="00426351">
        <w:rPr>
          <w:rFonts w:ascii="Times New Roman" w:hAnsi="Times New Roman" w:cs="Times New Roman"/>
          <w:color w:val="000000"/>
          <w:sz w:val="28"/>
          <w:szCs w:val="28"/>
        </w:rPr>
        <w:t>точками (бэйджами) и (или) настольными табличками.</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426351">
        <w:rPr>
          <w:rFonts w:ascii="Times New Roman" w:eastAsia="Times New Roman" w:hAnsi="Times New Roman" w:cs="Times New Roman"/>
          <w:color w:val="000000"/>
          <w:kern w:val="1"/>
          <w:sz w:val="28"/>
          <w:szCs w:val="28"/>
        </w:rPr>
        <w:t>Помещения для приема заявителей должны соответствовать</w:t>
      </w:r>
      <w:r w:rsidRPr="00851F06">
        <w:rPr>
          <w:rFonts w:ascii="Times New Roman" w:eastAsia="Times New Roman" w:hAnsi="Times New Roman" w:cs="Times New Roman"/>
          <w:color w:val="000000"/>
          <w:kern w:val="1"/>
          <w:sz w:val="28"/>
          <w:szCs w:val="28"/>
        </w:rPr>
        <w:t xml:space="preserve"> комфортным для граждан условиям и оптимальным условиям работы специалистов </w:t>
      </w:r>
      <w:r w:rsidRPr="00851F06">
        <w:rPr>
          <w:rFonts w:ascii="Times New Roman" w:eastAsia="Times New Roman" w:hAnsi="Times New Roman" w:cs="Times New Roman"/>
          <w:kern w:val="1"/>
          <w:sz w:val="28"/>
          <w:szCs w:val="28"/>
        </w:rPr>
        <w:t>уполн</w:t>
      </w:r>
      <w:r w:rsidRPr="00851F06">
        <w:rPr>
          <w:rFonts w:ascii="Times New Roman" w:eastAsia="Times New Roman" w:hAnsi="Times New Roman" w:cs="Times New Roman"/>
          <w:kern w:val="1"/>
          <w:sz w:val="28"/>
          <w:szCs w:val="28"/>
        </w:rPr>
        <w:t>о</w:t>
      </w:r>
      <w:r w:rsidRPr="00851F06">
        <w:rPr>
          <w:rFonts w:ascii="Times New Roman" w:eastAsia="Times New Roman" w:hAnsi="Times New Roman" w:cs="Times New Roman"/>
          <w:kern w:val="1"/>
          <w:sz w:val="28"/>
          <w:szCs w:val="28"/>
        </w:rPr>
        <w:t>моченного органа</w:t>
      </w:r>
      <w:r w:rsidRPr="00851F06">
        <w:rPr>
          <w:rFonts w:ascii="Times New Roman" w:eastAsia="Times New Roman" w:hAnsi="Times New Roman" w:cs="Times New Roman"/>
          <w:color w:val="000000"/>
          <w:kern w:val="1"/>
          <w:sz w:val="28"/>
          <w:szCs w:val="28"/>
        </w:rPr>
        <w:t>, работников МФЦ и должны обеспечивать:</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color w:val="000000"/>
          <w:kern w:val="1"/>
          <w:sz w:val="28"/>
          <w:szCs w:val="28"/>
        </w:rPr>
        <w:t xml:space="preserve">комфортное расположение заявителя и специалиста </w:t>
      </w:r>
      <w:r w:rsidRPr="00851F06">
        <w:rPr>
          <w:rFonts w:ascii="Times New Roman" w:eastAsia="Times New Roman" w:hAnsi="Times New Roman" w:cs="Times New Roman"/>
          <w:kern w:val="1"/>
          <w:sz w:val="28"/>
          <w:szCs w:val="28"/>
        </w:rPr>
        <w:t>уполномоченного о</w:t>
      </w:r>
      <w:r w:rsidRPr="00851F06">
        <w:rPr>
          <w:rFonts w:ascii="Times New Roman" w:eastAsia="Times New Roman" w:hAnsi="Times New Roman" w:cs="Times New Roman"/>
          <w:kern w:val="1"/>
          <w:sz w:val="28"/>
          <w:szCs w:val="28"/>
        </w:rPr>
        <w:t>р</w:t>
      </w:r>
      <w:r w:rsidRPr="00851F06">
        <w:rPr>
          <w:rFonts w:ascii="Times New Roman" w:eastAsia="Times New Roman" w:hAnsi="Times New Roman" w:cs="Times New Roman"/>
          <w:kern w:val="1"/>
          <w:sz w:val="28"/>
          <w:szCs w:val="28"/>
        </w:rPr>
        <w:t>гана</w:t>
      </w:r>
      <w:r w:rsidRPr="00851F06">
        <w:rPr>
          <w:rFonts w:ascii="Times New Roman" w:eastAsia="Times New Roman" w:hAnsi="Times New Roman" w:cs="Times New Roman"/>
          <w:color w:val="000000"/>
          <w:kern w:val="1"/>
          <w:sz w:val="28"/>
          <w:szCs w:val="28"/>
        </w:rPr>
        <w:t>, работника МФЦ;</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color w:val="000000"/>
          <w:kern w:val="1"/>
          <w:sz w:val="28"/>
          <w:szCs w:val="28"/>
        </w:rPr>
        <w:t>возможность и удобство оформления заявителем письменного обращения;</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color w:val="000000"/>
          <w:kern w:val="1"/>
          <w:sz w:val="28"/>
          <w:szCs w:val="28"/>
        </w:rPr>
        <w:t>телефонную связь;</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color w:val="000000"/>
          <w:kern w:val="1"/>
          <w:sz w:val="28"/>
          <w:szCs w:val="28"/>
        </w:rPr>
        <w:t>возможность копирования документов;</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color w:val="000000"/>
          <w:kern w:val="1"/>
          <w:sz w:val="28"/>
          <w:szCs w:val="28"/>
        </w:rPr>
        <w:t>доступ к нормативным правовым актам, регулирующим предоставление муниципальной услуги;</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color w:val="000000"/>
          <w:kern w:val="1"/>
          <w:sz w:val="28"/>
          <w:szCs w:val="28"/>
        </w:rPr>
        <w:t>наличие письменных принадлежностей и бумаги формата A4.</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color w:val="000000"/>
          <w:kern w:val="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w:t>
      </w:r>
      <w:r w:rsidRPr="00851F06">
        <w:rPr>
          <w:rFonts w:ascii="Times New Roman" w:eastAsia="Times New Roman" w:hAnsi="Times New Roman" w:cs="Times New Roman"/>
          <w:color w:val="000000"/>
          <w:kern w:val="1"/>
          <w:sz w:val="28"/>
          <w:szCs w:val="28"/>
        </w:rPr>
        <w:t>я</w:t>
      </w:r>
      <w:r w:rsidRPr="00851F06">
        <w:rPr>
          <w:rFonts w:ascii="Times New Roman" w:eastAsia="Times New Roman" w:hAnsi="Times New Roman" w:cs="Times New Roman"/>
          <w:color w:val="000000"/>
          <w:kern w:val="1"/>
          <w:sz w:val="28"/>
          <w:szCs w:val="28"/>
        </w:rPr>
        <w:t>вители обеспечиваются ручками, бланками документов. Количество мест ож</w:t>
      </w:r>
      <w:r w:rsidRPr="00851F06">
        <w:rPr>
          <w:rFonts w:ascii="Times New Roman" w:eastAsia="Times New Roman" w:hAnsi="Times New Roman" w:cs="Times New Roman"/>
          <w:color w:val="000000"/>
          <w:kern w:val="1"/>
          <w:sz w:val="28"/>
          <w:szCs w:val="28"/>
        </w:rPr>
        <w:t>и</w:t>
      </w:r>
      <w:r w:rsidRPr="00851F06">
        <w:rPr>
          <w:rFonts w:ascii="Times New Roman" w:eastAsia="Times New Roman" w:hAnsi="Times New Roman" w:cs="Times New Roman"/>
          <w:color w:val="000000"/>
          <w:kern w:val="1"/>
          <w:sz w:val="28"/>
          <w:szCs w:val="28"/>
        </w:rPr>
        <w:t>дания определяется исходя из фактической нагрузки и возможности их разм</w:t>
      </w:r>
      <w:r w:rsidRPr="00851F06">
        <w:rPr>
          <w:rFonts w:ascii="Times New Roman" w:eastAsia="Times New Roman" w:hAnsi="Times New Roman" w:cs="Times New Roman"/>
          <w:color w:val="000000"/>
          <w:kern w:val="1"/>
          <w:sz w:val="28"/>
          <w:szCs w:val="28"/>
        </w:rPr>
        <w:t>е</w:t>
      </w:r>
      <w:r w:rsidRPr="00851F06">
        <w:rPr>
          <w:rFonts w:ascii="Times New Roman" w:eastAsia="Times New Roman" w:hAnsi="Times New Roman" w:cs="Times New Roman"/>
          <w:color w:val="000000"/>
          <w:kern w:val="1"/>
          <w:sz w:val="28"/>
          <w:szCs w:val="28"/>
        </w:rPr>
        <w:t xml:space="preserve">щения в помещении. </w:t>
      </w:r>
      <w:r w:rsidRPr="00851F06">
        <w:rPr>
          <w:rFonts w:ascii="Times New Roman" w:eastAsia="Times New Roman" w:hAnsi="Times New Roman" w:cs="Times New Roman"/>
          <w:kern w:val="1"/>
          <w:sz w:val="28"/>
          <w:szCs w:val="28"/>
        </w:rPr>
        <w:t>Места ожидания оборудуются стульями или скамейками (банкетками).</w:t>
      </w:r>
    </w:p>
    <w:p w:rsidR="000701B7" w:rsidRPr="00851F06" w:rsidRDefault="000701B7" w:rsidP="000701B7">
      <w:pPr>
        <w:ind w:firstLine="709"/>
        <w:jc w:val="both"/>
        <w:rPr>
          <w:rFonts w:ascii="Times New Roman" w:eastAsia="Times New Roman" w:hAnsi="Times New Roman" w:cs="Times New Roman"/>
          <w:color w:val="000000"/>
          <w:kern w:val="1"/>
          <w:sz w:val="28"/>
          <w:szCs w:val="28"/>
        </w:rPr>
      </w:pPr>
      <w:r w:rsidRPr="00851F06">
        <w:rPr>
          <w:rFonts w:ascii="Times New Roman" w:eastAsia="Times New Roman" w:hAnsi="Times New Roman" w:cs="Times New Roman"/>
          <w:color w:val="000000"/>
          <w:kern w:val="1"/>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851F06">
        <w:rPr>
          <w:rFonts w:ascii="Times New Roman" w:eastAsia="Times New Roman" w:hAnsi="Times New Roman" w:cs="Times New Roman"/>
          <w:kern w:val="1"/>
          <w:sz w:val="28"/>
          <w:szCs w:val="28"/>
        </w:rPr>
        <w:t>указанному в подразделе 1.3 раздела 1 Регламента.</w:t>
      </w:r>
    </w:p>
    <w:p w:rsidR="000701B7" w:rsidRPr="00851F06" w:rsidRDefault="000701B7" w:rsidP="000701B7">
      <w:pPr>
        <w:tabs>
          <w:tab w:val="left" w:pos="709"/>
          <w:tab w:val="left" w:pos="851"/>
        </w:tabs>
        <w:ind w:firstLine="709"/>
        <w:jc w:val="both"/>
        <w:rPr>
          <w:rFonts w:ascii="Times New Roman" w:hAnsi="Times New Roman" w:cs="Times New Roman"/>
          <w:sz w:val="28"/>
          <w:szCs w:val="28"/>
        </w:rPr>
      </w:pPr>
      <w:r w:rsidRPr="00851F06">
        <w:rPr>
          <w:rFonts w:ascii="Times New Roman" w:eastAsia="Times New Roman" w:hAnsi="Times New Roman" w:cs="Times New Roman"/>
          <w:color w:val="000000"/>
          <w:kern w:val="1"/>
          <w:sz w:val="28"/>
          <w:szCs w:val="28"/>
        </w:rPr>
        <w:t xml:space="preserve">2.16.7. </w:t>
      </w:r>
      <w:r w:rsidRPr="00851F06">
        <w:rPr>
          <w:rFonts w:ascii="Times New Roman" w:eastAsia="Times New Roman" w:hAnsi="Times New Roman" w:cs="Times New Roman"/>
          <w:kern w:val="1"/>
          <w:sz w:val="28"/>
          <w:szCs w:val="28"/>
        </w:rPr>
        <w:t>Рабочие места специалистов, предоставляющих муниципальную услугу, оборудуются компьютерами и оргтехникой, позволяющими своевр</w:t>
      </w:r>
      <w:r w:rsidRPr="00851F06">
        <w:rPr>
          <w:rFonts w:ascii="Times New Roman" w:eastAsia="Times New Roman" w:hAnsi="Times New Roman" w:cs="Times New Roman"/>
          <w:kern w:val="1"/>
          <w:sz w:val="28"/>
          <w:szCs w:val="28"/>
        </w:rPr>
        <w:t>е</w:t>
      </w:r>
      <w:r w:rsidRPr="00851F06">
        <w:rPr>
          <w:rFonts w:ascii="Times New Roman" w:eastAsia="Times New Roman" w:hAnsi="Times New Roman" w:cs="Times New Roman"/>
          <w:kern w:val="1"/>
          <w:sz w:val="28"/>
          <w:szCs w:val="28"/>
        </w:rPr>
        <w:t>менно и в полном объеме получать справочную информацию по вопросам пр</w:t>
      </w:r>
      <w:r w:rsidRPr="00851F06">
        <w:rPr>
          <w:rFonts w:ascii="Times New Roman" w:eastAsia="Times New Roman" w:hAnsi="Times New Roman" w:cs="Times New Roman"/>
          <w:kern w:val="1"/>
          <w:sz w:val="28"/>
          <w:szCs w:val="28"/>
        </w:rPr>
        <w:t>е</w:t>
      </w:r>
      <w:r w:rsidRPr="00851F06">
        <w:rPr>
          <w:rFonts w:ascii="Times New Roman" w:eastAsia="Times New Roman" w:hAnsi="Times New Roman" w:cs="Times New Roman"/>
          <w:kern w:val="1"/>
          <w:sz w:val="28"/>
          <w:szCs w:val="28"/>
        </w:rPr>
        <w:t>доставления муниципальной услуги и организовать предоставление муниц</w:t>
      </w:r>
      <w:r w:rsidRPr="00851F06">
        <w:rPr>
          <w:rFonts w:ascii="Times New Roman" w:eastAsia="Times New Roman" w:hAnsi="Times New Roman" w:cs="Times New Roman"/>
          <w:kern w:val="1"/>
          <w:sz w:val="28"/>
          <w:szCs w:val="28"/>
        </w:rPr>
        <w:t>и</w:t>
      </w:r>
      <w:r w:rsidRPr="00851F06">
        <w:rPr>
          <w:rFonts w:ascii="Times New Roman" w:eastAsia="Times New Roman" w:hAnsi="Times New Roman" w:cs="Times New Roman"/>
          <w:kern w:val="1"/>
          <w:sz w:val="28"/>
          <w:szCs w:val="28"/>
        </w:rPr>
        <w:t>пальной услуги в полном объеме.</w:t>
      </w:r>
    </w:p>
    <w:p w:rsidR="000701B7" w:rsidRPr="00E37897" w:rsidRDefault="000701B7" w:rsidP="000701B7">
      <w:pPr>
        <w:tabs>
          <w:tab w:val="left" w:pos="0"/>
        </w:tabs>
        <w:ind w:firstLine="709"/>
        <w:jc w:val="center"/>
        <w:rPr>
          <w:rFonts w:ascii="Times New Roman" w:eastAsia="Times New Roman" w:hAnsi="Times New Roman" w:cs="Times New Roman"/>
          <w:b/>
          <w:bCs/>
          <w:kern w:val="1"/>
          <w:sz w:val="28"/>
          <w:szCs w:val="28"/>
        </w:rPr>
      </w:pPr>
      <w:r w:rsidRPr="00851F06">
        <w:rPr>
          <w:rFonts w:ascii="Times New Roman" w:eastAsia="Times New Roman" w:hAnsi="Times New Roman" w:cs="Times New Roman"/>
          <w:b/>
          <w:bCs/>
          <w:kern w:val="1"/>
          <w:sz w:val="28"/>
          <w:szCs w:val="28"/>
        </w:rPr>
        <w:t>Подраздел 2.17.</w:t>
      </w:r>
      <w:r w:rsidRPr="00851F06">
        <w:rPr>
          <w:rFonts w:ascii="Times New Roman" w:eastAsia="Times New Roman" w:hAnsi="Times New Roman" w:cs="Times New Roman"/>
          <w:b/>
          <w:spacing w:val="5"/>
          <w:kern w:val="1"/>
          <w:sz w:val="28"/>
          <w:szCs w:val="28"/>
        </w:rPr>
        <w:t xml:space="preserve">Показатели доступности и качества муниципальной </w:t>
      </w:r>
      <w:r w:rsidRPr="00851F06">
        <w:rPr>
          <w:rFonts w:ascii="Times New Roman" w:eastAsia="Times New Roman" w:hAnsi="Times New Roman" w:cs="Times New Roman"/>
          <w:b/>
          <w:spacing w:val="5"/>
          <w:kern w:val="1"/>
          <w:sz w:val="28"/>
          <w:szCs w:val="28"/>
        </w:rPr>
        <w:lastRenderedPageBreak/>
        <w:t>услуги, в том числе количество взаимодействий заявителя с должнос</w:t>
      </w:r>
      <w:r w:rsidRPr="00851F06">
        <w:rPr>
          <w:rFonts w:ascii="Times New Roman" w:eastAsia="Times New Roman" w:hAnsi="Times New Roman" w:cs="Times New Roman"/>
          <w:b/>
          <w:spacing w:val="5"/>
          <w:kern w:val="1"/>
          <w:sz w:val="28"/>
          <w:szCs w:val="28"/>
        </w:rPr>
        <w:t>т</w:t>
      </w:r>
      <w:r w:rsidRPr="00851F06">
        <w:rPr>
          <w:rFonts w:ascii="Times New Roman" w:eastAsia="Times New Roman" w:hAnsi="Times New Roman" w:cs="Times New Roman"/>
          <w:b/>
          <w:spacing w:val="5"/>
          <w:kern w:val="1"/>
          <w:sz w:val="28"/>
          <w:szCs w:val="28"/>
        </w:rPr>
        <w:t>ными лицами при предоставлении муниципальной услуги и их продо</w:t>
      </w:r>
      <w:r w:rsidRPr="00851F06">
        <w:rPr>
          <w:rFonts w:ascii="Times New Roman" w:eastAsia="Times New Roman" w:hAnsi="Times New Roman" w:cs="Times New Roman"/>
          <w:b/>
          <w:spacing w:val="5"/>
          <w:kern w:val="1"/>
          <w:sz w:val="28"/>
          <w:szCs w:val="28"/>
        </w:rPr>
        <w:t>л</w:t>
      </w:r>
      <w:r w:rsidRPr="00851F06">
        <w:rPr>
          <w:rFonts w:ascii="Times New Roman" w:eastAsia="Times New Roman" w:hAnsi="Times New Roman" w:cs="Times New Roman"/>
          <w:b/>
          <w:spacing w:val="5"/>
          <w:kern w:val="1"/>
          <w:sz w:val="28"/>
          <w:szCs w:val="28"/>
        </w:rPr>
        <w:t>жительность, возможность получения информации о ходе предоставл</w:t>
      </w:r>
      <w:r w:rsidRPr="00851F06">
        <w:rPr>
          <w:rFonts w:ascii="Times New Roman" w:eastAsia="Times New Roman" w:hAnsi="Times New Roman" w:cs="Times New Roman"/>
          <w:b/>
          <w:spacing w:val="5"/>
          <w:kern w:val="1"/>
          <w:sz w:val="28"/>
          <w:szCs w:val="28"/>
        </w:rPr>
        <w:t>е</w:t>
      </w:r>
      <w:r w:rsidRPr="00851F06">
        <w:rPr>
          <w:rFonts w:ascii="Times New Roman" w:eastAsia="Times New Roman" w:hAnsi="Times New Roman" w:cs="Times New Roman"/>
          <w:b/>
          <w:spacing w:val="5"/>
          <w:kern w:val="1"/>
          <w:sz w:val="28"/>
          <w:szCs w:val="28"/>
        </w:rPr>
        <w:t>ния муниципальной услуги, в том числе с использованием информац</w:t>
      </w:r>
      <w:r w:rsidRPr="00851F06">
        <w:rPr>
          <w:rFonts w:ascii="Times New Roman" w:eastAsia="Times New Roman" w:hAnsi="Times New Roman" w:cs="Times New Roman"/>
          <w:b/>
          <w:spacing w:val="5"/>
          <w:kern w:val="1"/>
          <w:sz w:val="28"/>
          <w:szCs w:val="28"/>
        </w:rPr>
        <w:t>и</w:t>
      </w:r>
      <w:r w:rsidRPr="00851F06">
        <w:rPr>
          <w:rFonts w:ascii="Times New Roman" w:eastAsia="Times New Roman" w:hAnsi="Times New Roman" w:cs="Times New Roman"/>
          <w:b/>
          <w:spacing w:val="5"/>
          <w:kern w:val="1"/>
          <w:sz w:val="28"/>
          <w:szCs w:val="28"/>
        </w:rPr>
        <w:t>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w:t>
      </w:r>
      <w:r w:rsidRPr="00851F06">
        <w:rPr>
          <w:rFonts w:ascii="Times New Roman" w:eastAsia="Times New Roman" w:hAnsi="Times New Roman" w:cs="Times New Roman"/>
          <w:b/>
          <w:spacing w:val="5"/>
          <w:kern w:val="1"/>
          <w:sz w:val="28"/>
          <w:szCs w:val="28"/>
        </w:rPr>
        <w:t>а</w:t>
      </w:r>
      <w:r w:rsidRPr="00851F06">
        <w:rPr>
          <w:rFonts w:ascii="Times New Roman" w:eastAsia="Times New Roman" w:hAnsi="Times New Roman" w:cs="Times New Roman"/>
          <w:b/>
          <w:spacing w:val="5"/>
          <w:kern w:val="1"/>
          <w:sz w:val="28"/>
          <w:szCs w:val="28"/>
        </w:rPr>
        <w:t>проса о предоставлении нескольких муниципальных услуг в МФЦ, пр</w:t>
      </w:r>
      <w:r w:rsidRPr="00851F06">
        <w:rPr>
          <w:rFonts w:ascii="Times New Roman" w:eastAsia="Times New Roman" w:hAnsi="Times New Roman" w:cs="Times New Roman"/>
          <w:b/>
          <w:spacing w:val="5"/>
          <w:kern w:val="1"/>
          <w:sz w:val="28"/>
          <w:szCs w:val="28"/>
        </w:rPr>
        <w:t>е</w:t>
      </w:r>
      <w:r w:rsidRPr="00851F06">
        <w:rPr>
          <w:rFonts w:ascii="Times New Roman" w:eastAsia="Times New Roman" w:hAnsi="Times New Roman" w:cs="Times New Roman"/>
          <w:b/>
          <w:spacing w:val="5"/>
          <w:kern w:val="1"/>
          <w:sz w:val="28"/>
          <w:szCs w:val="28"/>
        </w:rPr>
        <w:t xml:space="preserve">дусмотренного статьей 15.1 Федерального </w:t>
      </w:r>
      <w:r w:rsidRPr="00E37897">
        <w:rPr>
          <w:rFonts w:ascii="Times New Roman" w:eastAsia="Times New Roman" w:hAnsi="Times New Roman" w:cs="Times New Roman"/>
          <w:b/>
          <w:bCs/>
          <w:kern w:val="1"/>
          <w:sz w:val="28"/>
          <w:szCs w:val="28"/>
        </w:rPr>
        <w:t xml:space="preserve">закона от 27 июля 2010 года № 210-ФЗ </w:t>
      </w:r>
      <w:hyperlink r:id="rId10" w:history="1">
        <w:r w:rsidRPr="00E37897">
          <w:rPr>
            <w:rFonts w:ascii="Times New Roman" w:hAnsi="Times New Roman" w:cs="Times New Roman"/>
            <w:b/>
            <w:bCs/>
            <w:sz w:val="28"/>
            <w:szCs w:val="28"/>
          </w:rPr>
          <w:t>«Об организации предоставления государственных и муниц</w:t>
        </w:r>
        <w:r w:rsidRPr="00E37897">
          <w:rPr>
            <w:rFonts w:ascii="Times New Roman" w:hAnsi="Times New Roman" w:cs="Times New Roman"/>
            <w:b/>
            <w:bCs/>
            <w:sz w:val="28"/>
            <w:szCs w:val="28"/>
          </w:rPr>
          <w:t>и</w:t>
        </w:r>
        <w:r w:rsidRPr="00E37897">
          <w:rPr>
            <w:rFonts w:ascii="Times New Roman" w:hAnsi="Times New Roman" w:cs="Times New Roman"/>
            <w:b/>
            <w:bCs/>
            <w:sz w:val="28"/>
            <w:szCs w:val="28"/>
          </w:rPr>
          <w:t>пальных услуг»</w:t>
        </w:r>
      </w:hyperlink>
    </w:p>
    <w:p w:rsidR="000701B7" w:rsidRPr="00851F06" w:rsidRDefault="000701B7" w:rsidP="000701B7">
      <w:pPr>
        <w:tabs>
          <w:tab w:val="left" w:pos="0"/>
        </w:tabs>
        <w:ind w:firstLine="709"/>
        <w:jc w:val="both"/>
        <w:rPr>
          <w:rFonts w:ascii="Times New Roman" w:hAnsi="Times New Roman" w:cs="Times New Roman"/>
          <w:sz w:val="28"/>
          <w:szCs w:val="28"/>
        </w:rPr>
      </w:pPr>
    </w:p>
    <w:p w:rsidR="000701B7" w:rsidRPr="00851F06" w:rsidRDefault="000701B7" w:rsidP="000701B7">
      <w:pPr>
        <w:ind w:firstLine="709"/>
        <w:jc w:val="both"/>
        <w:rPr>
          <w:rFonts w:ascii="Times New Roman" w:eastAsia="Times New Roman" w:hAnsi="Times New Roman" w:cs="Times New Roman"/>
          <w:sz w:val="28"/>
          <w:szCs w:val="28"/>
        </w:rPr>
      </w:pPr>
      <w:r w:rsidRPr="00851F06">
        <w:rPr>
          <w:rFonts w:ascii="Times New Roman" w:eastAsia="Times New Roman" w:hAnsi="Times New Roman" w:cs="Times New Roman"/>
          <w:sz w:val="28"/>
          <w:szCs w:val="28"/>
        </w:rPr>
        <w:t>2.17.1. Основными показателями доступности и качества муниципальной услуги являются:</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полнота, актуальность и достоверность информации о порядке предо</w:t>
      </w:r>
      <w:r w:rsidRPr="00426351">
        <w:rPr>
          <w:rFonts w:ascii="Times New Roman" w:eastAsia="Times New Roman" w:hAnsi="Times New Roman" w:cs="Times New Roman"/>
          <w:sz w:val="28"/>
          <w:szCs w:val="28"/>
        </w:rPr>
        <w:t>с</w:t>
      </w:r>
      <w:r w:rsidRPr="00426351">
        <w:rPr>
          <w:rFonts w:ascii="Times New Roman" w:eastAsia="Times New Roman" w:hAnsi="Times New Roman" w:cs="Times New Roman"/>
          <w:sz w:val="28"/>
          <w:szCs w:val="28"/>
        </w:rPr>
        <w:t>тавления муниципальной услуги;</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наглядность форм размещаемой информации о порядке предоставления муниципальной услуги;</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установление и соблюдение требований к помещениям, в которых пр</w:t>
      </w:r>
      <w:r w:rsidRPr="00426351">
        <w:rPr>
          <w:rFonts w:ascii="Times New Roman" w:eastAsia="Times New Roman" w:hAnsi="Times New Roman" w:cs="Times New Roman"/>
          <w:sz w:val="28"/>
          <w:szCs w:val="28"/>
        </w:rPr>
        <w:t>е</w:t>
      </w:r>
      <w:r w:rsidRPr="00426351">
        <w:rPr>
          <w:rFonts w:ascii="Times New Roman" w:eastAsia="Times New Roman" w:hAnsi="Times New Roman" w:cs="Times New Roman"/>
          <w:sz w:val="28"/>
          <w:szCs w:val="28"/>
        </w:rPr>
        <w:t>доставляется муниципальная услуга;</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предоставление возможности подачи заявления о предоставлении мун</w:t>
      </w:r>
      <w:r w:rsidRPr="00426351">
        <w:rPr>
          <w:rFonts w:ascii="Times New Roman" w:eastAsia="Times New Roman" w:hAnsi="Times New Roman" w:cs="Times New Roman"/>
          <w:sz w:val="28"/>
          <w:szCs w:val="28"/>
        </w:rPr>
        <w:t>и</w:t>
      </w:r>
      <w:r w:rsidRPr="00426351">
        <w:rPr>
          <w:rFonts w:ascii="Times New Roman" w:eastAsia="Times New Roman" w:hAnsi="Times New Roman" w:cs="Times New Roman"/>
          <w:sz w:val="28"/>
          <w:szCs w:val="28"/>
        </w:rPr>
        <w:t>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количество взаимодействий заявителя с должностными лицами уполн</w:t>
      </w:r>
      <w:r w:rsidRPr="00426351">
        <w:rPr>
          <w:rFonts w:ascii="Times New Roman" w:eastAsia="Times New Roman" w:hAnsi="Times New Roman" w:cs="Times New Roman"/>
          <w:sz w:val="28"/>
          <w:szCs w:val="28"/>
        </w:rPr>
        <w:t>о</w:t>
      </w:r>
      <w:r w:rsidRPr="00426351">
        <w:rPr>
          <w:rFonts w:ascii="Times New Roman" w:eastAsia="Times New Roman" w:hAnsi="Times New Roman" w:cs="Times New Roman"/>
          <w:sz w:val="28"/>
          <w:szCs w:val="28"/>
        </w:rPr>
        <w:t>моченного органа при предоставлении муниципальной услуги и их продолж</w:t>
      </w:r>
      <w:r w:rsidRPr="00426351">
        <w:rPr>
          <w:rFonts w:ascii="Times New Roman" w:eastAsia="Times New Roman" w:hAnsi="Times New Roman" w:cs="Times New Roman"/>
          <w:sz w:val="28"/>
          <w:szCs w:val="28"/>
        </w:rPr>
        <w:t>и</w:t>
      </w:r>
      <w:r w:rsidRPr="00426351">
        <w:rPr>
          <w:rFonts w:ascii="Times New Roman" w:eastAsia="Times New Roman" w:hAnsi="Times New Roman" w:cs="Times New Roman"/>
          <w:sz w:val="28"/>
          <w:szCs w:val="28"/>
        </w:rPr>
        <w:t xml:space="preserve">тельность; </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предоставление возможности подачи заявления о предоставлении мун</w:t>
      </w:r>
      <w:r w:rsidRPr="00426351">
        <w:rPr>
          <w:rFonts w:ascii="Times New Roman" w:eastAsia="Times New Roman" w:hAnsi="Times New Roman" w:cs="Times New Roman"/>
          <w:sz w:val="28"/>
          <w:szCs w:val="28"/>
        </w:rPr>
        <w:t>и</w:t>
      </w:r>
      <w:r w:rsidRPr="00426351">
        <w:rPr>
          <w:rFonts w:ascii="Times New Roman" w:eastAsia="Times New Roman" w:hAnsi="Times New Roman" w:cs="Times New Roman"/>
          <w:sz w:val="28"/>
          <w:szCs w:val="28"/>
        </w:rPr>
        <w:t>ципальной услуги и документов (сведений), необходимых для предоставления муниципальной услуги, в форме электронного документа, в том числе с и</w:t>
      </w:r>
      <w:r w:rsidRPr="00426351">
        <w:rPr>
          <w:rFonts w:ascii="Times New Roman" w:eastAsia="Times New Roman" w:hAnsi="Times New Roman" w:cs="Times New Roman"/>
          <w:sz w:val="28"/>
          <w:szCs w:val="28"/>
        </w:rPr>
        <w:t>с</w:t>
      </w:r>
      <w:r w:rsidRPr="00426351">
        <w:rPr>
          <w:rFonts w:ascii="Times New Roman" w:eastAsia="Times New Roman" w:hAnsi="Times New Roman" w:cs="Times New Roman"/>
          <w:sz w:val="28"/>
          <w:szCs w:val="28"/>
        </w:rPr>
        <w:t>пользованием Единого портала, Регионального портала, официального сайта.</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доступность информации о порядке предоставления муниципальной у</w:t>
      </w:r>
      <w:r w:rsidRPr="00426351">
        <w:rPr>
          <w:rFonts w:ascii="Times New Roman" w:eastAsia="Times New Roman" w:hAnsi="Times New Roman" w:cs="Times New Roman"/>
          <w:sz w:val="28"/>
          <w:szCs w:val="28"/>
        </w:rPr>
        <w:t>с</w:t>
      </w:r>
      <w:r w:rsidRPr="00426351">
        <w:rPr>
          <w:rFonts w:ascii="Times New Roman" w:eastAsia="Times New Roman" w:hAnsi="Times New Roman" w:cs="Times New Roman"/>
          <w:sz w:val="28"/>
          <w:szCs w:val="28"/>
        </w:rPr>
        <w:t>луги;</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доступность электронных форм документов, необходимых для предо</w:t>
      </w:r>
      <w:r w:rsidRPr="00426351">
        <w:rPr>
          <w:rFonts w:ascii="Times New Roman" w:eastAsia="Times New Roman" w:hAnsi="Times New Roman" w:cs="Times New Roman"/>
          <w:sz w:val="28"/>
          <w:szCs w:val="28"/>
        </w:rPr>
        <w:t>с</w:t>
      </w:r>
      <w:r w:rsidRPr="00426351">
        <w:rPr>
          <w:rFonts w:ascii="Times New Roman" w:eastAsia="Times New Roman" w:hAnsi="Times New Roman" w:cs="Times New Roman"/>
          <w:sz w:val="28"/>
          <w:szCs w:val="28"/>
        </w:rPr>
        <w:lastRenderedPageBreak/>
        <w:t>тавления муниципальной услуги;</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время ожидания ответа на подачу заявления;</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время предоставления муниципальной услуги;</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2.17.3. В ходе предоставления муниципальной услуги Заявитель взаим</w:t>
      </w:r>
      <w:r w:rsidRPr="00426351">
        <w:rPr>
          <w:rFonts w:ascii="Times New Roman" w:eastAsia="Times New Roman" w:hAnsi="Times New Roman" w:cs="Times New Roman"/>
          <w:sz w:val="28"/>
          <w:szCs w:val="28"/>
        </w:rPr>
        <w:t>о</w:t>
      </w:r>
      <w:r w:rsidRPr="00426351">
        <w:rPr>
          <w:rFonts w:ascii="Times New Roman" w:eastAsia="Times New Roman" w:hAnsi="Times New Roman" w:cs="Times New Roman"/>
          <w:sz w:val="28"/>
          <w:szCs w:val="28"/>
        </w:rPr>
        <w:t>действует с должностными лицами уполномоченного органа не более двух раз (подача заявления и иных документов, необходимых для предоставления м</w:t>
      </w:r>
      <w:r w:rsidRPr="00426351">
        <w:rPr>
          <w:rFonts w:ascii="Times New Roman" w:eastAsia="Times New Roman" w:hAnsi="Times New Roman" w:cs="Times New Roman"/>
          <w:sz w:val="28"/>
          <w:szCs w:val="28"/>
        </w:rPr>
        <w:t>у</w:t>
      </w:r>
      <w:r w:rsidRPr="00426351">
        <w:rPr>
          <w:rFonts w:ascii="Times New Roman" w:eastAsia="Times New Roman" w:hAnsi="Times New Roman" w:cs="Times New Roman"/>
          <w:sz w:val="28"/>
          <w:szCs w:val="28"/>
        </w:rPr>
        <w:t>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В процессе предоставления муниципальной услуги заявитель вправе о</w:t>
      </w:r>
      <w:r w:rsidRPr="00426351">
        <w:rPr>
          <w:rFonts w:ascii="Times New Roman" w:eastAsia="Times New Roman" w:hAnsi="Times New Roman" w:cs="Times New Roman"/>
          <w:sz w:val="28"/>
          <w:szCs w:val="28"/>
        </w:rPr>
        <w:t>б</w:t>
      </w:r>
      <w:r w:rsidRPr="00426351">
        <w:rPr>
          <w:rFonts w:ascii="Times New Roman" w:eastAsia="Times New Roman" w:hAnsi="Times New Roman" w:cs="Times New Roman"/>
          <w:sz w:val="28"/>
          <w:szCs w:val="28"/>
        </w:rPr>
        <w:t>ращаться в уполномоченный орган за получением информации о ходе предо</w:t>
      </w:r>
      <w:r w:rsidRPr="00426351">
        <w:rPr>
          <w:rFonts w:ascii="Times New Roman" w:eastAsia="Times New Roman" w:hAnsi="Times New Roman" w:cs="Times New Roman"/>
          <w:sz w:val="28"/>
          <w:szCs w:val="28"/>
        </w:rPr>
        <w:t>с</w:t>
      </w:r>
      <w:r w:rsidRPr="00426351">
        <w:rPr>
          <w:rFonts w:ascii="Times New Roman" w:eastAsia="Times New Roman" w:hAnsi="Times New Roman" w:cs="Times New Roman"/>
          <w:sz w:val="28"/>
          <w:szCs w:val="28"/>
        </w:rPr>
        <w:t>тавления муниципальной услуги неограниченное количество раз.</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В процессе предоставления муниципальной услуги Заявитель вправе о</w:t>
      </w:r>
      <w:r w:rsidRPr="00426351">
        <w:rPr>
          <w:rFonts w:ascii="Times New Roman" w:eastAsia="Times New Roman" w:hAnsi="Times New Roman" w:cs="Times New Roman"/>
          <w:sz w:val="28"/>
          <w:szCs w:val="28"/>
        </w:rPr>
        <w:t>б</w:t>
      </w:r>
      <w:r w:rsidRPr="00426351">
        <w:rPr>
          <w:rFonts w:ascii="Times New Roman" w:eastAsia="Times New Roman" w:hAnsi="Times New Roman" w:cs="Times New Roman"/>
          <w:sz w:val="28"/>
          <w:szCs w:val="28"/>
        </w:rPr>
        <w:t>ращаться в МФЦ за получением информации о ходе предоставления муниц</w:t>
      </w:r>
      <w:r w:rsidRPr="00426351">
        <w:rPr>
          <w:rFonts w:ascii="Times New Roman" w:eastAsia="Times New Roman" w:hAnsi="Times New Roman" w:cs="Times New Roman"/>
          <w:sz w:val="28"/>
          <w:szCs w:val="28"/>
        </w:rPr>
        <w:t>и</w:t>
      </w:r>
      <w:r w:rsidRPr="00426351">
        <w:rPr>
          <w:rFonts w:ascii="Times New Roman" w:eastAsia="Times New Roman" w:hAnsi="Times New Roman" w:cs="Times New Roman"/>
          <w:sz w:val="28"/>
          <w:szCs w:val="28"/>
        </w:rPr>
        <w:t>пальной услуги уполномоченным органом неограниченное количество раз.</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w:t>
      </w:r>
      <w:r w:rsidRPr="00426351">
        <w:rPr>
          <w:rFonts w:ascii="Times New Roman" w:eastAsia="Times New Roman" w:hAnsi="Times New Roman" w:cs="Times New Roman"/>
          <w:sz w:val="28"/>
          <w:szCs w:val="28"/>
        </w:rPr>
        <w:t>у</w:t>
      </w:r>
      <w:r w:rsidRPr="00426351">
        <w:rPr>
          <w:rFonts w:ascii="Times New Roman" w:eastAsia="Times New Roman" w:hAnsi="Times New Roman" w:cs="Times New Roman"/>
          <w:sz w:val="28"/>
          <w:szCs w:val="28"/>
        </w:rPr>
        <w:t>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426351">
        <w:rPr>
          <w:rFonts w:ascii="Times New Roman" w:eastAsia="Times New Roman" w:hAnsi="Times New Roman" w:cs="Times New Roman"/>
          <w:sz w:val="28"/>
          <w:szCs w:val="28"/>
        </w:rPr>
        <w:t>ю</w:t>
      </w:r>
      <w:r w:rsidRPr="00426351">
        <w:rPr>
          <w:rFonts w:ascii="Times New Roman" w:eastAsia="Times New Roman" w:hAnsi="Times New Roman" w:cs="Times New Roman"/>
          <w:sz w:val="28"/>
          <w:szCs w:val="28"/>
        </w:rPr>
        <w:t>ченных уполномоченным МФЦ с уполномоченным органом.</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w:t>
      </w:r>
      <w:r w:rsidRPr="00426351">
        <w:rPr>
          <w:rFonts w:ascii="Times New Roman" w:eastAsia="Times New Roman" w:hAnsi="Times New Roman" w:cs="Times New Roman"/>
          <w:sz w:val="28"/>
          <w:szCs w:val="28"/>
        </w:rPr>
        <w:t>з</w:t>
      </w:r>
      <w:r w:rsidRPr="00426351">
        <w:rPr>
          <w:rFonts w:ascii="Times New Roman" w:eastAsia="Times New Roman" w:hAnsi="Times New Roman" w:cs="Times New Roman"/>
          <w:sz w:val="28"/>
          <w:szCs w:val="28"/>
        </w:rPr>
        <w:t>можность:</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получения информации о порядке и сроках предоставления муниципал</w:t>
      </w:r>
      <w:r w:rsidRPr="00426351">
        <w:rPr>
          <w:rFonts w:ascii="Times New Roman" w:eastAsia="Times New Roman" w:hAnsi="Times New Roman" w:cs="Times New Roman"/>
          <w:sz w:val="28"/>
          <w:szCs w:val="28"/>
        </w:rPr>
        <w:t>ь</w:t>
      </w:r>
      <w:r w:rsidRPr="00426351">
        <w:rPr>
          <w:rFonts w:ascii="Times New Roman" w:eastAsia="Times New Roman" w:hAnsi="Times New Roman" w:cs="Times New Roman"/>
          <w:sz w:val="28"/>
          <w:szCs w:val="28"/>
        </w:rPr>
        <w:t>ной услуги;</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записи на прием в МФЦ для подачи запроса о предоставлении муниц</w:t>
      </w:r>
      <w:r w:rsidRPr="00426351">
        <w:rPr>
          <w:rFonts w:ascii="Times New Roman" w:eastAsia="Times New Roman" w:hAnsi="Times New Roman" w:cs="Times New Roman"/>
          <w:sz w:val="28"/>
          <w:szCs w:val="28"/>
        </w:rPr>
        <w:t>и</w:t>
      </w:r>
      <w:r w:rsidRPr="00426351">
        <w:rPr>
          <w:rFonts w:ascii="Times New Roman" w:eastAsia="Times New Roman" w:hAnsi="Times New Roman" w:cs="Times New Roman"/>
          <w:sz w:val="28"/>
          <w:szCs w:val="28"/>
        </w:rPr>
        <w:t>пальной услуги;</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формирования запроса о предоставлении муниципальной услуги;</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приема и регистрации уполномоченным органом заявления и иных док</w:t>
      </w:r>
      <w:r w:rsidRPr="00426351">
        <w:rPr>
          <w:rFonts w:ascii="Times New Roman" w:eastAsia="Times New Roman" w:hAnsi="Times New Roman" w:cs="Times New Roman"/>
          <w:sz w:val="28"/>
          <w:szCs w:val="28"/>
        </w:rPr>
        <w:t>у</w:t>
      </w:r>
      <w:r w:rsidRPr="00426351">
        <w:rPr>
          <w:rFonts w:ascii="Times New Roman" w:eastAsia="Times New Roman" w:hAnsi="Times New Roman" w:cs="Times New Roman"/>
          <w:sz w:val="28"/>
          <w:szCs w:val="28"/>
        </w:rPr>
        <w:t>ментов, необходимых для предоставления муниципальной услуги;</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получения результата предоставления муниципальной услуги;</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получения сведений о ходе выполнения запроса;</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осуществления оценки качества предоставления муниципальной услуги;</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госуда</w:t>
      </w:r>
      <w:r w:rsidRPr="00426351">
        <w:rPr>
          <w:rFonts w:ascii="Times New Roman" w:eastAsia="Times New Roman" w:hAnsi="Times New Roman" w:cs="Times New Roman"/>
          <w:sz w:val="28"/>
          <w:szCs w:val="28"/>
        </w:rPr>
        <w:t>р</w:t>
      </w:r>
      <w:r w:rsidRPr="00426351">
        <w:rPr>
          <w:rFonts w:ascii="Times New Roman" w:eastAsia="Times New Roman" w:hAnsi="Times New Roman" w:cs="Times New Roman"/>
          <w:sz w:val="28"/>
          <w:szCs w:val="28"/>
        </w:rPr>
        <w:t>ственного или муниципального служащего.</w:t>
      </w:r>
    </w:p>
    <w:p w:rsidR="000701B7" w:rsidRPr="00851F06" w:rsidRDefault="000701B7" w:rsidP="000701B7">
      <w:pPr>
        <w:ind w:firstLine="709"/>
        <w:jc w:val="both"/>
        <w:rPr>
          <w:rFonts w:ascii="Times New Roman" w:hAnsi="Times New Roman" w:cs="Times New Roman"/>
          <w:color w:val="000000"/>
          <w:sz w:val="28"/>
          <w:szCs w:val="28"/>
        </w:rPr>
      </w:pPr>
      <w:r w:rsidRPr="00426351">
        <w:rPr>
          <w:rFonts w:ascii="Times New Roman" w:eastAsia="Times New Roman" w:hAnsi="Times New Roman" w:cs="Times New Roman"/>
          <w:sz w:val="28"/>
          <w:szCs w:val="28"/>
        </w:rPr>
        <w:t xml:space="preserve">2.17.6. </w:t>
      </w:r>
      <w:r w:rsidRPr="00426351">
        <w:rPr>
          <w:rFonts w:ascii="Times New Roman" w:hAnsi="Times New Roman" w:cs="Times New Roman"/>
          <w:color w:val="000000"/>
          <w:sz w:val="28"/>
          <w:szCs w:val="28"/>
        </w:rPr>
        <w:t>Заявителю (представителю заявителя) обеспечивается возможность</w:t>
      </w:r>
      <w:r w:rsidRPr="00851F06">
        <w:rPr>
          <w:rFonts w:ascii="Times New Roman" w:hAnsi="Times New Roman" w:cs="Times New Roman"/>
          <w:color w:val="000000"/>
          <w:sz w:val="28"/>
          <w:szCs w:val="28"/>
        </w:rPr>
        <w:t xml:space="preserve"> предоставления нескольких государственных и (или) муниципальных услуг в МФЦ в соответствии со статьей 15.1 Федерального закона </w:t>
      </w:r>
      <w:r w:rsidRPr="00851F06">
        <w:rPr>
          <w:rFonts w:ascii="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851F06">
        <w:rPr>
          <w:rFonts w:ascii="Times New Roman" w:hAnsi="Times New Roman" w:cs="Times New Roman"/>
          <w:color w:val="000000"/>
          <w:sz w:val="28"/>
          <w:szCs w:val="28"/>
        </w:rPr>
        <w:t>(далее – комплексный запрос).</w:t>
      </w:r>
    </w:p>
    <w:p w:rsidR="000701B7" w:rsidRPr="00851F06" w:rsidRDefault="000701B7" w:rsidP="000701B7">
      <w:pPr>
        <w:ind w:firstLine="709"/>
        <w:jc w:val="both"/>
        <w:rPr>
          <w:rFonts w:ascii="Times New Roman" w:hAnsi="Times New Roman" w:cs="Times New Roman"/>
          <w:color w:val="000000"/>
          <w:sz w:val="28"/>
          <w:szCs w:val="28"/>
        </w:rPr>
      </w:pPr>
      <w:r w:rsidRPr="00851F06">
        <w:rPr>
          <w:rFonts w:ascii="Times New Roman" w:hAnsi="Times New Roman" w:cs="Times New Roman"/>
          <w:color w:val="000000"/>
          <w:sz w:val="28"/>
          <w:szCs w:val="28"/>
        </w:rPr>
        <w:t>Заявления, составленные МФЦ на основании комплексного запроса за</w:t>
      </w:r>
      <w:r w:rsidRPr="00851F06">
        <w:rPr>
          <w:rFonts w:ascii="Times New Roman" w:hAnsi="Times New Roman" w:cs="Times New Roman"/>
          <w:color w:val="000000"/>
          <w:sz w:val="28"/>
          <w:szCs w:val="28"/>
        </w:rPr>
        <w:t>я</w:t>
      </w:r>
      <w:r w:rsidRPr="00851F06">
        <w:rPr>
          <w:rFonts w:ascii="Times New Roman" w:hAnsi="Times New Roman" w:cs="Times New Roman"/>
          <w:color w:val="000000"/>
          <w:sz w:val="28"/>
          <w:szCs w:val="28"/>
        </w:rPr>
        <w:t>вителя, должны быть подписаны уполномоченным работником МФЦ и скре</w:t>
      </w:r>
      <w:r w:rsidRPr="00851F06">
        <w:rPr>
          <w:rFonts w:ascii="Times New Roman" w:hAnsi="Times New Roman" w:cs="Times New Roman"/>
          <w:color w:val="000000"/>
          <w:sz w:val="28"/>
          <w:szCs w:val="28"/>
        </w:rPr>
        <w:t>п</w:t>
      </w:r>
      <w:r w:rsidRPr="00851F06">
        <w:rPr>
          <w:rFonts w:ascii="Times New Roman" w:hAnsi="Times New Roman" w:cs="Times New Roman"/>
          <w:color w:val="000000"/>
          <w:sz w:val="28"/>
          <w:szCs w:val="28"/>
        </w:rPr>
        <w:t>лены печатью МФЦ.</w:t>
      </w:r>
    </w:p>
    <w:p w:rsidR="000701B7" w:rsidRPr="00851F06" w:rsidRDefault="000701B7" w:rsidP="000701B7">
      <w:pPr>
        <w:ind w:firstLine="709"/>
        <w:jc w:val="both"/>
        <w:rPr>
          <w:rFonts w:ascii="Times New Roman" w:hAnsi="Times New Roman" w:cs="Times New Roman"/>
          <w:color w:val="000000"/>
          <w:sz w:val="28"/>
          <w:szCs w:val="28"/>
        </w:rPr>
      </w:pPr>
      <w:r w:rsidRPr="00851F06">
        <w:rPr>
          <w:rFonts w:ascii="Times New Roman" w:hAnsi="Times New Roman" w:cs="Times New Roman"/>
          <w:color w:val="000000"/>
          <w:sz w:val="28"/>
          <w:szCs w:val="28"/>
        </w:rPr>
        <w:t>Заявления, составленные на основании комплексного запроса, и док</w:t>
      </w:r>
      <w:r w:rsidRPr="00851F06">
        <w:rPr>
          <w:rFonts w:ascii="Times New Roman" w:hAnsi="Times New Roman" w:cs="Times New Roman"/>
          <w:color w:val="000000"/>
          <w:sz w:val="28"/>
          <w:szCs w:val="28"/>
        </w:rPr>
        <w:t>у</w:t>
      </w:r>
      <w:r w:rsidRPr="00851F06">
        <w:rPr>
          <w:rFonts w:ascii="Times New Roman" w:hAnsi="Times New Roman" w:cs="Times New Roman"/>
          <w:color w:val="000000"/>
          <w:sz w:val="28"/>
          <w:szCs w:val="28"/>
        </w:rPr>
        <w:t>менты, необходимые для предоставления муниципальной услуги, направляются в уполномоченный орган с приложением копии комплексного запроса, зав</w:t>
      </w:r>
      <w:r w:rsidRPr="00851F06">
        <w:rPr>
          <w:rFonts w:ascii="Times New Roman" w:hAnsi="Times New Roman" w:cs="Times New Roman"/>
          <w:color w:val="000000"/>
          <w:sz w:val="28"/>
          <w:szCs w:val="28"/>
        </w:rPr>
        <w:t>е</w:t>
      </w:r>
      <w:r w:rsidRPr="00851F06">
        <w:rPr>
          <w:rFonts w:ascii="Times New Roman" w:hAnsi="Times New Roman" w:cs="Times New Roman"/>
          <w:color w:val="000000"/>
          <w:sz w:val="28"/>
          <w:szCs w:val="28"/>
        </w:rPr>
        <w:t>ренной МФЦ.</w:t>
      </w:r>
    </w:p>
    <w:p w:rsidR="000701B7" w:rsidRPr="00851F06" w:rsidRDefault="000701B7" w:rsidP="000701B7">
      <w:pPr>
        <w:ind w:firstLine="709"/>
        <w:jc w:val="both"/>
        <w:rPr>
          <w:rFonts w:ascii="Times New Roman" w:hAnsi="Times New Roman" w:cs="Times New Roman"/>
          <w:color w:val="000000"/>
          <w:sz w:val="28"/>
          <w:szCs w:val="28"/>
        </w:rPr>
      </w:pPr>
      <w:r w:rsidRPr="00851F06">
        <w:rPr>
          <w:rFonts w:ascii="Times New Roman" w:hAnsi="Times New Roman" w:cs="Times New Roman"/>
          <w:color w:val="000000"/>
          <w:sz w:val="28"/>
          <w:szCs w:val="28"/>
        </w:rPr>
        <w:t xml:space="preserve">Направление МФЦ заявлений, а также указанных в части 4 статьи 15.1 статьи Федерального закона </w:t>
      </w:r>
      <w:r w:rsidRPr="00851F06">
        <w:rPr>
          <w:rFonts w:ascii="Times New Roman" w:hAnsi="Times New Roman" w:cs="Times New Roman"/>
          <w:iCs/>
          <w:sz w:val="28"/>
          <w:szCs w:val="28"/>
        </w:rPr>
        <w:t xml:space="preserve">от 27 июля 2010 года № 210-ФЗ «Об организации предоставления государственных и муниципальных услуг» </w:t>
      </w:r>
      <w:r w:rsidRPr="00851F06">
        <w:rPr>
          <w:rFonts w:ascii="Times New Roman" w:hAnsi="Times New Roman" w:cs="Times New Roman"/>
          <w:color w:val="000000"/>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rsidR="000701B7" w:rsidRPr="00851F06" w:rsidRDefault="000701B7" w:rsidP="000701B7">
      <w:pPr>
        <w:tabs>
          <w:tab w:val="left" w:pos="851"/>
        </w:tabs>
        <w:ind w:firstLine="709"/>
        <w:jc w:val="both"/>
        <w:rPr>
          <w:rFonts w:ascii="Times New Roman" w:hAnsi="Times New Roman" w:cs="Times New Roman"/>
          <w:sz w:val="28"/>
          <w:szCs w:val="28"/>
        </w:rPr>
      </w:pPr>
      <w:r w:rsidRPr="00851F06">
        <w:rPr>
          <w:rFonts w:ascii="Times New Roman" w:hAnsi="Times New Roman" w:cs="Times New Roman"/>
          <w:color w:val="000000"/>
          <w:sz w:val="28"/>
          <w:szCs w:val="28"/>
        </w:rPr>
        <w:t>Получение МФЦ отказа в предоставлении муниципальных услуг, вкл</w:t>
      </w:r>
      <w:r w:rsidRPr="00851F06">
        <w:rPr>
          <w:rFonts w:ascii="Times New Roman" w:hAnsi="Times New Roman" w:cs="Times New Roman"/>
          <w:color w:val="000000"/>
          <w:sz w:val="28"/>
          <w:szCs w:val="28"/>
        </w:rPr>
        <w:t>ю</w:t>
      </w:r>
      <w:r w:rsidRPr="00851F06">
        <w:rPr>
          <w:rFonts w:ascii="Times New Roman" w:hAnsi="Times New Roman" w:cs="Times New Roman"/>
          <w:color w:val="000000"/>
          <w:sz w:val="28"/>
          <w:szCs w:val="28"/>
        </w:rPr>
        <w:t>ченных в комплексный запрос, не является основанием для прекращения пол</w:t>
      </w:r>
      <w:r w:rsidRPr="00851F06">
        <w:rPr>
          <w:rFonts w:ascii="Times New Roman" w:hAnsi="Times New Roman" w:cs="Times New Roman"/>
          <w:color w:val="000000"/>
          <w:sz w:val="28"/>
          <w:szCs w:val="28"/>
        </w:rPr>
        <w:t>у</w:t>
      </w:r>
      <w:r w:rsidRPr="00851F06">
        <w:rPr>
          <w:rFonts w:ascii="Times New Roman" w:hAnsi="Times New Roman" w:cs="Times New Roman"/>
          <w:color w:val="000000"/>
          <w:sz w:val="28"/>
          <w:szCs w:val="28"/>
        </w:rPr>
        <w:t>чения иных муниципальных услуг, указанных в комплексном запросе, за и</w:t>
      </w:r>
      <w:r w:rsidRPr="00851F06">
        <w:rPr>
          <w:rFonts w:ascii="Times New Roman" w:hAnsi="Times New Roman" w:cs="Times New Roman"/>
          <w:color w:val="000000"/>
          <w:sz w:val="28"/>
          <w:szCs w:val="28"/>
        </w:rPr>
        <w:t>с</w:t>
      </w:r>
      <w:r w:rsidRPr="00851F06">
        <w:rPr>
          <w:rFonts w:ascii="Times New Roman" w:hAnsi="Times New Roman" w:cs="Times New Roman"/>
          <w:color w:val="000000"/>
          <w:sz w:val="28"/>
          <w:szCs w:val="28"/>
        </w:rPr>
        <w:t>ключением случаев, если услуга, в предоставлении которой отказано, необх</w:t>
      </w:r>
      <w:r w:rsidRPr="00851F06">
        <w:rPr>
          <w:rFonts w:ascii="Times New Roman" w:hAnsi="Times New Roman" w:cs="Times New Roman"/>
          <w:color w:val="000000"/>
          <w:sz w:val="28"/>
          <w:szCs w:val="28"/>
        </w:rPr>
        <w:t>о</w:t>
      </w:r>
      <w:r w:rsidRPr="00851F06">
        <w:rPr>
          <w:rFonts w:ascii="Times New Roman" w:hAnsi="Times New Roman" w:cs="Times New Roman"/>
          <w:color w:val="000000"/>
          <w:sz w:val="28"/>
          <w:szCs w:val="28"/>
        </w:rPr>
        <w:t>дима для предоставления иных муниципальных услуг, включенных в ко</w:t>
      </w:r>
      <w:r w:rsidRPr="00851F06">
        <w:rPr>
          <w:rFonts w:ascii="Times New Roman" w:hAnsi="Times New Roman" w:cs="Times New Roman"/>
          <w:color w:val="000000"/>
          <w:sz w:val="28"/>
          <w:szCs w:val="28"/>
        </w:rPr>
        <w:t>м</w:t>
      </w:r>
      <w:r w:rsidRPr="00851F06">
        <w:rPr>
          <w:rFonts w:ascii="Times New Roman" w:hAnsi="Times New Roman" w:cs="Times New Roman"/>
          <w:color w:val="000000"/>
          <w:sz w:val="28"/>
          <w:szCs w:val="28"/>
        </w:rPr>
        <w:t>плексный запрос.</w:t>
      </w:r>
    </w:p>
    <w:p w:rsidR="000701B7" w:rsidRPr="00851F06" w:rsidRDefault="000701B7" w:rsidP="000701B7">
      <w:pPr>
        <w:ind w:firstLine="709"/>
        <w:jc w:val="both"/>
        <w:rPr>
          <w:rFonts w:ascii="Times New Roman" w:hAnsi="Times New Roman" w:cs="Times New Roman"/>
          <w:sz w:val="28"/>
          <w:szCs w:val="28"/>
        </w:rPr>
      </w:pPr>
    </w:p>
    <w:p w:rsidR="000701B7" w:rsidRPr="00851F06" w:rsidRDefault="000701B7" w:rsidP="000701B7">
      <w:pPr>
        <w:tabs>
          <w:tab w:val="left" w:pos="0"/>
          <w:tab w:val="left" w:pos="993"/>
        </w:tabs>
        <w:ind w:firstLine="709"/>
        <w:jc w:val="center"/>
        <w:rPr>
          <w:rFonts w:ascii="Times New Roman" w:hAnsi="Times New Roman" w:cs="Times New Roman"/>
          <w:sz w:val="28"/>
          <w:szCs w:val="28"/>
        </w:rPr>
      </w:pPr>
      <w:r w:rsidRPr="00851F06">
        <w:rPr>
          <w:rFonts w:ascii="Times New Roman" w:eastAsia="Times New Roman" w:hAnsi="Times New Roman" w:cs="Times New Roman"/>
          <w:b/>
          <w:bCs/>
          <w:kern w:val="1"/>
          <w:sz w:val="28"/>
          <w:szCs w:val="28"/>
        </w:rPr>
        <w:t>Подраздел 2.18.</w:t>
      </w:r>
      <w:r w:rsidRPr="00851F06">
        <w:rPr>
          <w:rFonts w:ascii="Times New Roman" w:eastAsia="Times New Roman" w:hAnsi="Times New Roman" w:cs="Times New Roman"/>
          <w:b/>
          <w:spacing w:val="5"/>
          <w:kern w:val="1"/>
          <w:sz w:val="28"/>
          <w:szCs w:val="28"/>
        </w:rPr>
        <w:t>Иные требования, в том числе учитывающие ос</w:t>
      </w:r>
      <w:r w:rsidRPr="00851F06">
        <w:rPr>
          <w:rFonts w:ascii="Times New Roman" w:eastAsia="Times New Roman" w:hAnsi="Times New Roman" w:cs="Times New Roman"/>
          <w:b/>
          <w:spacing w:val="5"/>
          <w:kern w:val="1"/>
          <w:sz w:val="28"/>
          <w:szCs w:val="28"/>
        </w:rPr>
        <w:t>о</w:t>
      </w:r>
      <w:r w:rsidRPr="00851F06">
        <w:rPr>
          <w:rFonts w:ascii="Times New Roman" w:eastAsia="Times New Roman" w:hAnsi="Times New Roman" w:cs="Times New Roman"/>
          <w:b/>
          <w:spacing w:val="5"/>
          <w:kern w:val="1"/>
          <w:sz w:val="28"/>
          <w:szCs w:val="28"/>
        </w:rPr>
        <w:t>бенности предоставления муниципальной услуги по экстерриториал</w:t>
      </w:r>
      <w:r w:rsidRPr="00851F06">
        <w:rPr>
          <w:rFonts w:ascii="Times New Roman" w:eastAsia="Times New Roman" w:hAnsi="Times New Roman" w:cs="Times New Roman"/>
          <w:b/>
          <w:spacing w:val="5"/>
          <w:kern w:val="1"/>
          <w:sz w:val="28"/>
          <w:szCs w:val="28"/>
        </w:rPr>
        <w:t>ь</w:t>
      </w:r>
      <w:r w:rsidRPr="00851F06">
        <w:rPr>
          <w:rFonts w:ascii="Times New Roman" w:eastAsia="Times New Roman" w:hAnsi="Times New Roman" w:cs="Times New Roman"/>
          <w:b/>
          <w:spacing w:val="5"/>
          <w:kern w:val="1"/>
          <w:sz w:val="28"/>
          <w:szCs w:val="28"/>
        </w:rPr>
        <w:t>ному принципу (в случае, если муниципальная услуга предоставляется по экстерриториальному принципу) и особенности предоставления м</w:t>
      </w:r>
      <w:r w:rsidRPr="00851F06">
        <w:rPr>
          <w:rFonts w:ascii="Times New Roman" w:eastAsia="Times New Roman" w:hAnsi="Times New Roman" w:cs="Times New Roman"/>
          <w:b/>
          <w:spacing w:val="5"/>
          <w:kern w:val="1"/>
          <w:sz w:val="28"/>
          <w:szCs w:val="28"/>
        </w:rPr>
        <w:t>у</w:t>
      </w:r>
      <w:r w:rsidRPr="00851F06">
        <w:rPr>
          <w:rFonts w:ascii="Times New Roman" w:eastAsia="Times New Roman" w:hAnsi="Times New Roman" w:cs="Times New Roman"/>
          <w:b/>
          <w:spacing w:val="5"/>
          <w:kern w:val="1"/>
          <w:sz w:val="28"/>
          <w:szCs w:val="28"/>
        </w:rPr>
        <w:t>ниципальной услуги в электронной форме</w:t>
      </w:r>
    </w:p>
    <w:p w:rsidR="000701B7" w:rsidRPr="00851F06" w:rsidRDefault="000701B7" w:rsidP="000701B7">
      <w:pPr>
        <w:tabs>
          <w:tab w:val="left" w:pos="0"/>
          <w:tab w:val="left" w:pos="993"/>
        </w:tabs>
        <w:ind w:firstLine="709"/>
        <w:jc w:val="both"/>
        <w:rPr>
          <w:rFonts w:ascii="Times New Roman" w:hAnsi="Times New Roman" w:cs="Times New Roman"/>
          <w:sz w:val="28"/>
          <w:szCs w:val="28"/>
        </w:rPr>
      </w:pPr>
    </w:p>
    <w:p w:rsidR="000701B7" w:rsidRPr="00426351" w:rsidRDefault="000701B7" w:rsidP="000701B7">
      <w:pPr>
        <w:tabs>
          <w:tab w:val="left" w:pos="0"/>
        </w:tabs>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kern w:val="1"/>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в уполномоченный орган на бумажном носителе при личном обращении либо посредством почтовой связи;</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через МФЦ в уполномоченный орган на бумажном носителе;</w:t>
      </w:r>
    </w:p>
    <w:p w:rsidR="000701B7" w:rsidRPr="00851F06"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в форме электронных документов посредством использования информ</w:t>
      </w:r>
      <w:r w:rsidRPr="00426351">
        <w:rPr>
          <w:rFonts w:ascii="Times New Roman" w:eastAsia="Times New Roman" w:hAnsi="Times New Roman" w:cs="Times New Roman"/>
          <w:sz w:val="28"/>
          <w:szCs w:val="28"/>
        </w:rPr>
        <w:t>а</w:t>
      </w:r>
      <w:r w:rsidRPr="00426351">
        <w:rPr>
          <w:rFonts w:ascii="Times New Roman" w:eastAsia="Times New Roman" w:hAnsi="Times New Roman" w:cs="Times New Roman"/>
          <w:sz w:val="28"/>
          <w:szCs w:val="28"/>
        </w:rPr>
        <w:t>ционно-телекоммуникационных технологий</w:t>
      </w:r>
      <w:r w:rsidRPr="00851F06">
        <w:rPr>
          <w:rFonts w:ascii="Times New Roman" w:eastAsia="Times New Roman" w:hAnsi="Times New Roman" w:cs="Times New Roman"/>
          <w:sz w:val="28"/>
          <w:szCs w:val="28"/>
        </w:rPr>
        <w:t xml:space="preserve">,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w:t>
      </w:r>
      <w:r w:rsidRPr="00851F06">
        <w:rPr>
          <w:rFonts w:ascii="Times New Roman" w:eastAsia="Times New Roman" w:hAnsi="Times New Roman" w:cs="Times New Roman"/>
          <w:sz w:val="28"/>
          <w:szCs w:val="28"/>
        </w:rPr>
        <w:lastRenderedPageBreak/>
        <w:t>государственных и муниципальных услуг» (далее - электронная подпись).</w:t>
      </w:r>
    </w:p>
    <w:p w:rsidR="000701B7" w:rsidRPr="00851F06" w:rsidRDefault="000701B7" w:rsidP="000701B7">
      <w:pPr>
        <w:ind w:firstLine="709"/>
        <w:jc w:val="both"/>
        <w:rPr>
          <w:rFonts w:ascii="Times New Roman" w:eastAsia="Times New Roman" w:hAnsi="Times New Roman" w:cs="Times New Roman"/>
          <w:sz w:val="28"/>
          <w:szCs w:val="28"/>
        </w:rPr>
      </w:pPr>
      <w:r w:rsidRPr="00851F06">
        <w:rPr>
          <w:rFonts w:ascii="Times New Roman" w:eastAsia="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w:t>
      </w:r>
      <w:r w:rsidRPr="00851F06">
        <w:rPr>
          <w:rFonts w:ascii="Times New Roman" w:eastAsia="Times New Roman" w:hAnsi="Times New Roman" w:cs="Times New Roman"/>
          <w:sz w:val="28"/>
          <w:szCs w:val="28"/>
        </w:rPr>
        <w:t>е</w:t>
      </w:r>
      <w:r w:rsidRPr="00851F06">
        <w:rPr>
          <w:rFonts w:ascii="Times New Roman" w:eastAsia="Times New Roman" w:hAnsi="Times New Roman" w:cs="Times New Roman"/>
          <w:sz w:val="28"/>
          <w:szCs w:val="28"/>
        </w:rPr>
        <w:t>гистрации заявителя на территории Краснодарского края, места расположения на территории Краснодарского края объектов недвижимости.</w:t>
      </w:r>
    </w:p>
    <w:p w:rsidR="000701B7" w:rsidRPr="00851F06" w:rsidRDefault="000701B7" w:rsidP="000701B7">
      <w:pPr>
        <w:ind w:firstLine="709"/>
        <w:jc w:val="both"/>
        <w:rPr>
          <w:rFonts w:ascii="Times New Roman" w:eastAsia="Times New Roman" w:hAnsi="Times New Roman" w:cs="Times New Roman"/>
          <w:sz w:val="28"/>
          <w:szCs w:val="28"/>
        </w:rPr>
      </w:pPr>
      <w:r w:rsidRPr="00851F06">
        <w:rPr>
          <w:rFonts w:ascii="Times New Roman" w:eastAsia="Times New Roman" w:hAnsi="Times New Roman" w:cs="Times New Roman"/>
          <w:sz w:val="28"/>
          <w:szCs w:val="28"/>
        </w:rPr>
        <w:t>2.18.3. МФЦ при обращении заявителя (представителя заявителя) за пр</w:t>
      </w:r>
      <w:r w:rsidRPr="00851F06">
        <w:rPr>
          <w:rFonts w:ascii="Times New Roman" w:eastAsia="Times New Roman" w:hAnsi="Times New Roman" w:cs="Times New Roman"/>
          <w:sz w:val="28"/>
          <w:szCs w:val="28"/>
        </w:rPr>
        <w:t>е</w:t>
      </w:r>
      <w:r w:rsidRPr="00851F06">
        <w:rPr>
          <w:rFonts w:ascii="Times New Roman" w:eastAsia="Times New Roman" w:hAnsi="Times New Roman" w:cs="Times New Roman"/>
          <w:sz w:val="28"/>
          <w:szCs w:val="28"/>
        </w:rPr>
        <w:t>доставлением муниципальной услуги осуществляют:</w:t>
      </w:r>
    </w:p>
    <w:p w:rsidR="000701B7" w:rsidRPr="00851F06" w:rsidRDefault="000701B7" w:rsidP="000701B7">
      <w:pPr>
        <w:ind w:firstLine="709"/>
        <w:jc w:val="both"/>
        <w:rPr>
          <w:rFonts w:ascii="Times New Roman" w:eastAsia="Times New Roman" w:hAnsi="Times New Roman" w:cs="Times New Roman"/>
          <w:sz w:val="28"/>
          <w:szCs w:val="28"/>
        </w:rPr>
      </w:pPr>
      <w:r w:rsidRPr="00851F06">
        <w:rPr>
          <w:rFonts w:ascii="Times New Roman" w:eastAsia="Times New Roman" w:hAnsi="Times New Roman" w:cs="Times New Roman"/>
          <w:sz w:val="28"/>
          <w:szCs w:val="28"/>
        </w:rPr>
        <w:t>формирование электронных документов и (или) электронных образов з</w:t>
      </w:r>
      <w:r w:rsidRPr="00851F06">
        <w:rPr>
          <w:rFonts w:ascii="Times New Roman" w:eastAsia="Times New Roman" w:hAnsi="Times New Roman" w:cs="Times New Roman"/>
          <w:sz w:val="28"/>
          <w:szCs w:val="28"/>
        </w:rPr>
        <w:t>а</w:t>
      </w:r>
      <w:r w:rsidRPr="00851F06">
        <w:rPr>
          <w:rFonts w:ascii="Times New Roman" w:eastAsia="Times New Roman" w:hAnsi="Times New Roman" w:cs="Times New Roman"/>
          <w:sz w:val="28"/>
          <w:szCs w:val="28"/>
        </w:rPr>
        <w:t>явления,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851F06">
        <w:rPr>
          <w:rFonts w:ascii="Times New Roman" w:eastAsia="Times New Roman" w:hAnsi="Times New Roman" w:cs="Times New Roman"/>
          <w:sz w:val="28"/>
          <w:szCs w:val="28"/>
        </w:rPr>
        <w:t>е</w:t>
      </w:r>
      <w:r w:rsidRPr="00851F06">
        <w:rPr>
          <w:rFonts w:ascii="Times New Roman" w:eastAsia="Times New Roman" w:hAnsi="Times New Roman" w:cs="Times New Roman"/>
          <w:sz w:val="28"/>
          <w:szCs w:val="28"/>
        </w:rPr>
        <w:t>ля), обеспечивая их заверение электронной подписью в установленном порядке;</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w:t>
      </w:r>
      <w:r w:rsidRPr="00851F06">
        <w:rPr>
          <w:rFonts w:ascii="Times New Roman" w:hAnsi="Times New Roman" w:cs="Times New Roman"/>
          <w:sz w:val="28"/>
          <w:szCs w:val="28"/>
        </w:rPr>
        <w:t xml:space="preserve">муниципальную </w:t>
      </w:r>
      <w:r w:rsidRPr="00851F06">
        <w:rPr>
          <w:rFonts w:ascii="Times New Roman" w:eastAsia="Times New Roman" w:hAnsi="Times New Roman" w:cs="Times New Roman"/>
          <w:sz w:val="28"/>
          <w:szCs w:val="28"/>
        </w:rPr>
        <w:t>услугу.</w:t>
      </w:r>
    </w:p>
    <w:p w:rsidR="000701B7" w:rsidRPr="00851F06" w:rsidRDefault="000701B7" w:rsidP="000701B7">
      <w:pPr>
        <w:ind w:firstLine="709"/>
        <w:jc w:val="both"/>
        <w:rPr>
          <w:rFonts w:ascii="Times New Roman" w:eastAsia="Tahoma" w:hAnsi="Times New Roman" w:cs="Times New Roman"/>
          <w:kern w:val="1"/>
          <w:sz w:val="28"/>
          <w:szCs w:val="28"/>
        </w:rPr>
      </w:pPr>
      <w:r w:rsidRPr="00851F06">
        <w:rPr>
          <w:rFonts w:ascii="Times New Roman" w:hAnsi="Times New Roman" w:cs="Times New Roman"/>
          <w:sz w:val="28"/>
          <w:szCs w:val="28"/>
        </w:rPr>
        <w:t>2.18.4.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w:t>
      </w:r>
      <w:r w:rsidRPr="00851F06">
        <w:rPr>
          <w:rFonts w:ascii="Times New Roman" w:hAnsi="Times New Roman" w:cs="Times New Roman"/>
          <w:sz w:val="28"/>
          <w:szCs w:val="28"/>
        </w:rPr>
        <w:t>и</w:t>
      </w:r>
      <w:r w:rsidRPr="00851F06">
        <w:rPr>
          <w:rFonts w:ascii="Times New Roman" w:hAnsi="Times New Roman" w:cs="Times New Roman"/>
          <w:sz w:val="28"/>
          <w:szCs w:val="28"/>
        </w:rPr>
        <w:t>тельства Российской Федерации от 25 июня 2012 года № 634 «О видах эле</w:t>
      </w:r>
      <w:r w:rsidRPr="00851F06">
        <w:rPr>
          <w:rFonts w:ascii="Times New Roman" w:hAnsi="Times New Roman" w:cs="Times New Roman"/>
          <w:sz w:val="28"/>
          <w:szCs w:val="28"/>
        </w:rPr>
        <w:t>к</w:t>
      </w:r>
      <w:r w:rsidRPr="00851F06">
        <w:rPr>
          <w:rFonts w:ascii="Times New Roman" w:hAnsi="Times New Roman" w:cs="Times New Roman"/>
          <w:sz w:val="28"/>
          <w:szCs w:val="28"/>
        </w:rPr>
        <w:t>тронной подписи, использование которых допускается при обращении за пол</w:t>
      </w:r>
      <w:r w:rsidRPr="00851F06">
        <w:rPr>
          <w:rFonts w:ascii="Times New Roman" w:hAnsi="Times New Roman" w:cs="Times New Roman"/>
          <w:sz w:val="28"/>
          <w:szCs w:val="28"/>
        </w:rPr>
        <w:t>у</w:t>
      </w:r>
      <w:r w:rsidRPr="00851F06">
        <w:rPr>
          <w:rFonts w:ascii="Times New Roman" w:hAnsi="Times New Roman" w:cs="Times New Roman"/>
          <w:sz w:val="28"/>
          <w:szCs w:val="28"/>
        </w:rPr>
        <w:t>чением государственных и муниципальных услуг».</w:t>
      </w:r>
    </w:p>
    <w:p w:rsidR="000701B7" w:rsidRPr="00851F06" w:rsidRDefault="000701B7" w:rsidP="000701B7">
      <w:pPr>
        <w:tabs>
          <w:tab w:val="left" w:pos="0"/>
        </w:tabs>
        <w:ind w:firstLine="709"/>
        <w:jc w:val="both"/>
        <w:rPr>
          <w:rFonts w:ascii="Times New Roman" w:eastAsia="Times New Roman" w:hAnsi="Times New Roman" w:cs="Times New Roman"/>
          <w:bCs/>
          <w:kern w:val="1"/>
          <w:sz w:val="28"/>
          <w:szCs w:val="28"/>
        </w:rPr>
      </w:pPr>
      <w:r w:rsidRPr="00851F06">
        <w:rPr>
          <w:rFonts w:ascii="Times New Roman" w:eastAsia="Tahoma" w:hAnsi="Times New Roman" w:cs="Times New Roman"/>
          <w:kern w:val="1"/>
          <w:sz w:val="28"/>
          <w:szCs w:val="28"/>
        </w:rPr>
        <w:t>Заявитель - физическое лицо вправе использовать простую электронную подпись в случае, предусмотренном пунктом 2.1Правил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w:t>
      </w:r>
      <w:r w:rsidRPr="00851F06">
        <w:rPr>
          <w:rFonts w:ascii="Times New Roman" w:eastAsia="Tahoma" w:hAnsi="Times New Roman" w:cs="Times New Roman"/>
          <w:kern w:val="1"/>
          <w:sz w:val="28"/>
          <w:szCs w:val="28"/>
        </w:rPr>
        <w:t>ь</w:t>
      </w:r>
      <w:r w:rsidRPr="00851F06">
        <w:rPr>
          <w:rFonts w:ascii="Times New Roman" w:eastAsia="Tahoma" w:hAnsi="Times New Roman" w:cs="Times New Roman"/>
          <w:kern w:val="1"/>
          <w:sz w:val="28"/>
          <w:szCs w:val="28"/>
        </w:rPr>
        <w:t>ства РФ от 25 июня 2012 года № 634 «О видах электронной подписи, использ</w:t>
      </w:r>
      <w:r w:rsidRPr="00851F06">
        <w:rPr>
          <w:rFonts w:ascii="Times New Roman" w:eastAsia="Tahoma" w:hAnsi="Times New Roman" w:cs="Times New Roman"/>
          <w:kern w:val="1"/>
          <w:sz w:val="28"/>
          <w:szCs w:val="28"/>
        </w:rPr>
        <w:t>о</w:t>
      </w:r>
      <w:r w:rsidRPr="00851F06">
        <w:rPr>
          <w:rFonts w:ascii="Times New Roman" w:eastAsia="Tahoma" w:hAnsi="Times New Roman" w:cs="Times New Roman"/>
          <w:kern w:val="1"/>
          <w:sz w:val="28"/>
          <w:szCs w:val="28"/>
        </w:rPr>
        <w:t>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w:t>
      </w:r>
      <w:r w:rsidRPr="00851F06">
        <w:rPr>
          <w:rFonts w:ascii="Times New Roman" w:eastAsia="Tahoma" w:hAnsi="Times New Roman" w:cs="Times New Roman"/>
          <w:kern w:val="1"/>
          <w:sz w:val="28"/>
          <w:szCs w:val="28"/>
        </w:rPr>
        <w:t>а</w:t>
      </w:r>
      <w:r w:rsidRPr="00851F06">
        <w:rPr>
          <w:rFonts w:ascii="Times New Roman" w:eastAsia="Tahoma" w:hAnsi="Times New Roman" w:cs="Times New Roman"/>
          <w:kern w:val="1"/>
          <w:sz w:val="28"/>
          <w:szCs w:val="28"/>
        </w:rPr>
        <w:t xml:space="preserve">нием </w:t>
      </w:r>
      <w:r w:rsidRPr="00851F06">
        <w:rPr>
          <w:rFonts w:ascii="Times New Roman" w:eastAsia="Times New Roman" w:hAnsi="Times New Roman" w:cs="Times New Roman"/>
          <w:kern w:val="1"/>
          <w:sz w:val="28"/>
          <w:szCs w:val="28"/>
        </w:rPr>
        <w:t>Единой системы идентификации и аутентификации</w:t>
      </w:r>
      <w:r w:rsidRPr="00851F06">
        <w:rPr>
          <w:rFonts w:ascii="Times New Roman" w:eastAsia="Tahoma" w:hAnsi="Times New Roman" w:cs="Times New Roman"/>
          <w:kern w:val="1"/>
          <w:sz w:val="28"/>
          <w:szCs w:val="28"/>
        </w:rPr>
        <w:t>, заявитель вправе и</w:t>
      </w:r>
      <w:r w:rsidRPr="00851F06">
        <w:rPr>
          <w:rFonts w:ascii="Times New Roman" w:eastAsia="Tahoma" w:hAnsi="Times New Roman" w:cs="Times New Roman"/>
          <w:kern w:val="1"/>
          <w:sz w:val="28"/>
          <w:szCs w:val="28"/>
        </w:rPr>
        <w:t>с</w:t>
      </w:r>
      <w:r w:rsidRPr="00851F06">
        <w:rPr>
          <w:rFonts w:ascii="Times New Roman" w:eastAsia="Tahoma" w:hAnsi="Times New Roman" w:cs="Times New Roman"/>
          <w:kern w:val="1"/>
          <w:sz w:val="28"/>
          <w:szCs w:val="28"/>
        </w:rPr>
        <w:t>пользовать простую электронную подпись при обращении в электронной форме за получением муниципальной услуги при условии, что при выдаче ключа пр</w:t>
      </w:r>
      <w:r w:rsidRPr="00851F06">
        <w:rPr>
          <w:rFonts w:ascii="Times New Roman" w:eastAsia="Tahoma" w:hAnsi="Times New Roman" w:cs="Times New Roman"/>
          <w:kern w:val="1"/>
          <w:sz w:val="28"/>
          <w:szCs w:val="28"/>
        </w:rPr>
        <w:t>о</w:t>
      </w:r>
      <w:r w:rsidRPr="00851F06">
        <w:rPr>
          <w:rFonts w:ascii="Times New Roman" w:eastAsia="Tahoma" w:hAnsi="Times New Roman" w:cs="Times New Roman"/>
          <w:kern w:val="1"/>
          <w:sz w:val="28"/>
          <w:szCs w:val="28"/>
        </w:rPr>
        <w:t>стой электронной подписи личность физического лица установлена при личном приеме.</w:t>
      </w:r>
    </w:p>
    <w:p w:rsidR="000701B7" w:rsidRPr="00851F06" w:rsidRDefault="000701B7" w:rsidP="000701B7">
      <w:pPr>
        <w:ind w:firstLine="709"/>
        <w:jc w:val="both"/>
        <w:rPr>
          <w:rFonts w:ascii="Times New Roman" w:eastAsia="Times New Roman" w:hAnsi="Times New Roman" w:cs="Times New Roman"/>
          <w:bCs/>
          <w:kern w:val="1"/>
          <w:sz w:val="28"/>
          <w:szCs w:val="28"/>
        </w:rPr>
      </w:pPr>
    </w:p>
    <w:p w:rsidR="000701B7" w:rsidRPr="00851F06" w:rsidRDefault="000701B7" w:rsidP="000701B7">
      <w:pPr>
        <w:tabs>
          <w:tab w:val="left" w:pos="0"/>
        </w:tabs>
        <w:ind w:firstLine="709"/>
        <w:jc w:val="center"/>
        <w:rPr>
          <w:rFonts w:ascii="Times New Roman" w:eastAsia="Times New Roman" w:hAnsi="Times New Roman" w:cs="Times New Roman"/>
          <w:b/>
          <w:kern w:val="1"/>
          <w:sz w:val="28"/>
          <w:szCs w:val="28"/>
        </w:rPr>
      </w:pPr>
      <w:r w:rsidRPr="00851F06">
        <w:rPr>
          <w:rFonts w:ascii="Times New Roman" w:eastAsia="Times New Roman" w:hAnsi="Times New Roman" w:cs="Times New Roman"/>
          <w:b/>
          <w:bCs/>
          <w:kern w:val="1"/>
          <w:sz w:val="28"/>
          <w:szCs w:val="28"/>
        </w:rPr>
        <w:t>Раздел 3. Состав, последовательность и сроки выполнения админ</w:t>
      </w:r>
      <w:r w:rsidRPr="00851F06">
        <w:rPr>
          <w:rFonts w:ascii="Times New Roman" w:eastAsia="Times New Roman" w:hAnsi="Times New Roman" w:cs="Times New Roman"/>
          <w:b/>
          <w:bCs/>
          <w:kern w:val="1"/>
          <w:sz w:val="28"/>
          <w:szCs w:val="28"/>
        </w:rPr>
        <w:t>и</w:t>
      </w:r>
      <w:r w:rsidRPr="00851F06">
        <w:rPr>
          <w:rFonts w:ascii="Times New Roman" w:eastAsia="Times New Roman" w:hAnsi="Times New Roman" w:cs="Times New Roman"/>
          <w:b/>
          <w:bCs/>
          <w:kern w:val="1"/>
          <w:sz w:val="28"/>
          <w:szCs w:val="28"/>
        </w:rPr>
        <w:t>стративных процедур, требования к порядку их выполнения, в том числе особенности выполнения административных процедур в электронной форме</w:t>
      </w:r>
    </w:p>
    <w:p w:rsidR="000701B7" w:rsidRPr="00851F06" w:rsidRDefault="000701B7" w:rsidP="000701B7">
      <w:pPr>
        <w:ind w:firstLine="709"/>
        <w:jc w:val="center"/>
        <w:rPr>
          <w:rFonts w:ascii="Times New Roman" w:hAnsi="Times New Roman" w:cs="Times New Roman"/>
          <w:sz w:val="28"/>
          <w:szCs w:val="28"/>
        </w:rPr>
      </w:pPr>
      <w:r w:rsidRPr="00851F06">
        <w:rPr>
          <w:rFonts w:ascii="Times New Roman" w:eastAsia="Times New Roman" w:hAnsi="Times New Roman" w:cs="Times New Roman"/>
          <w:b/>
          <w:bCs/>
          <w:kern w:val="1"/>
          <w:sz w:val="28"/>
          <w:szCs w:val="28"/>
        </w:rPr>
        <w:t>Подраздел 3.1. Состав, последовательность и сроки выполнения а</w:t>
      </w:r>
      <w:r w:rsidRPr="00851F06">
        <w:rPr>
          <w:rFonts w:ascii="Times New Roman" w:eastAsia="Times New Roman" w:hAnsi="Times New Roman" w:cs="Times New Roman"/>
          <w:b/>
          <w:bCs/>
          <w:kern w:val="1"/>
          <w:sz w:val="28"/>
          <w:szCs w:val="28"/>
        </w:rPr>
        <w:t>д</w:t>
      </w:r>
      <w:r w:rsidRPr="00851F06">
        <w:rPr>
          <w:rFonts w:ascii="Times New Roman" w:eastAsia="Times New Roman" w:hAnsi="Times New Roman" w:cs="Times New Roman"/>
          <w:b/>
          <w:bCs/>
          <w:kern w:val="1"/>
          <w:sz w:val="28"/>
          <w:szCs w:val="28"/>
        </w:rPr>
        <w:lastRenderedPageBreak/>
        <w:t>министративных процедур, требования к порядку их выполнения</w:t>
      </w:r>
    </w:p>
    <w:p w:rsidR="000701B7" w:rsidRPr="00851F06" w:rsidRDefault="000701B7" w:rsidP="000701B7">
      <w:pPr>
        <w:ind w:firstLine="709"/>
        <w:jc w:val="both"/>
        <w:rPr>
          <w:rFonts w:ascii="Times New Roman" w:hAnsi="Times New Roman" w:cs="Times New Roman"/>
          <w:sz w:val="28"/>
          <w:szCs w:val="28"/>
        </w:rPr>
      </w:pP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3.1.1. Предоставление муниципальной услуги включает в себя следующие административные процедуры (действия):</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1) прием заявления и прилагаемых к нему документов, регистрация зая</w:t>
      </w:r>
      <w:r w:rsidRPr="00851F06">
        <w:rPr>
          <w:rFonts w:ascii="Times New Roman" w:eastAsia="Times New Roman" w:hAnsi="Times New Roman" w:cs="Times New Roman"/>
          <w:kern w:val="1"/>
          <w:sz w:val="28"/>
          <w:szCs w:val="28"/>
        </w:rPr>
        <w:t>в</w:t>
      </w:r>
      <w:r w:rsidRPr="00851F06">
        <w:rPr>
          <w:rFonts w:ascii="Times New Roman" w:eastAsia="Times New Roman" w:hAnsi="Times New Roman" w:cs="Times New Roman"/>
          <w:kern w:val="1"/>
          <w:sz w:val="28"/>
          <w:szCs w:val="28"/>
        </w:rPr>
        <w:t>ления и выдача заявителю расписки в получении заявления и документов;</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2) формирование и направление уполномоченным органом межведомс</w:t>
      </w:r>
      <w:r w:rsidRPr="00851F06">
        <w:rPr>
          <w:rFonts w:ascii="Times New Roman" w:eastAsia="Times New Roman" w:hAnsi="Times New Roman" w:cs="Times New Roman"/>
          <w:kern w:val="1"/>
          <w:sz w:val="28"/>
          <w:szCs w:val="28"/>
        </w:rPr>
        <w:t>т</w:t>
      </w:r>
      <w:r w:rsidRPr="00851F06">
        <w:rPr>
          <w:rFonts w:ascii="Times New Roman" w:eastAsia="Times New Roman" w:hAnsi="Times New Roman" w:cs="Times New Roman"/>
          <w:kern w:val="1"/>
          <w:sz w:val="28"/>
          <w:szCs w:val="28"/>
        </w:rPr>
        <w:t>венных запросов в органы (организации), участвующие в предоставлении м</w:t>
      </w:r>
      <w:r w:rsidRPr="00851F06">
        <w:rPr>
          <w:rFonts w:ascii="Times New Roman" w:eastAsia="Times New Roman" w:hAnsi="Times New Roman" w:cs="Times New Roman"/>
          <w:kern w:val="1"/>
          <w:sz w:val="28"/>
          <w:szCs w:val="28"/>
        </w:rPr>
        <w:t>у</w:t>
      </w:r>
      <w:r w:rsidRPr="00851F06">
        <w:rPr>
          <w:rFonts w:ascii="Times New Roman" w:eastAsia="Times New Roman" w:hAnsi="Times New Roman" w:cs="Times New Roman"/>
          <w:kern w:val="1"/>
          <w:sz w:val="28"/>
          <w:szCs w:val="28"/>
        </w:rPr>
        <w:t>ниципальной услуги (в случае непредставления документов, указанных в по</w:t>
      </w:r>
      <w:r w:rsidRPr="00851F06">
        <w:rPr>
          <w:rFonts w:ascii="Times New Roman" w:eastAsia="Times New Roman" w:hAnsi="Times New Roman" w:cs="Times New Roman"/>
          <w:kern w:val="1"/>
          <w:sz w:val="28"/>
          <w:szCs w:val="28"/>
        </w:rPr>
        <w:t>д</w:t>
      </w:r>
      <w:r w:rsidRPr="00851F06">
        <w:rPr>
          <w:rFonts w:ascii="Times New Roman" w:eastAsia="Times New Roman" w:hAnsi="Times New Roman" w:cs="Times New Roman"/>
          <w:kern w:val="1"/>
          <w:sz w:val="28"/>
          <w:szCs w:val="28"/>
        </w:rPr>
        <w:t>разделе 2.7 раздела 2 Регламента, заявителем самостоятельно);</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3) рассмотрение заявления и прилагаемых к нему документов уполном</w:t>
      </w:r>
      <w:r w:rsidRPr="00851F06">
        <w:rPr>
          <w:rFonts w:ascii="Times New Roman" w:eastAsia="Times New Roman" w:hAnsi="Times New Roman" w:cs="Times New Roman"/>
          <w:kern w:val="1"/>
          <w:sz w:val="28"/>
          <w:szCs w:val="28"/>
        </w:rPr>
        <w:t>о</w:t>
      </w:r>
      <w:r w:rsidRPr="00851F06">
        <w:rPr>
          <w:rFonts w:ascii="Times New Roman" w:eastAsia="Times New Roman" w:hAnsi="Times New Roman" w:cs="Times New Roman"/>
          <w:kern w:val="1"/>
          <w:sz w:val="28"/>
          <w:szCs w:val="28"/>
        </w:rPr>
        <w:t>ченным органом и формирование результата предоставления муниципальной услуги в соответствии с заявлением либо принятие решения об отказе в пр</w:t>
      </w:r>
      <w:r w:rsidRPr="00851F06">
        <w:rPr>
          <w:rFonts w:ascii="Times New Roman" w:eastAsia="Times New Roman" w:hAnsi="Times New Roman" w:cs="Times New Roman"/>
          <w:kern w:val="1"/>
          <w:sz w:val="28"/>
          <w:szCs w:val="28"/>
        </w:rPr>
        <w:t>е</w:t>
      </w:r>
      <w:r w:rsidRPr="00851F06">
        <w:rPr>
          <w:rFonts w:ascii="Times New Roman" w:eastAsia="Times New Roman" w:hAnsi="Times New Roman" w:cs="Times New Roman"/>
          <w:kern w:val="1"/>
          <w:sz w:val="28"/>
          <w:szCs w:val="28"/>
        </w:rPr>
        <w:t>доставлении муниципальной услуги;</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4) выдача заявителю результата предоставления муниципальной услуги;</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bookmarkStart w:id="11" w:name="OLE_LINK12"/>
      <w:bookmarkStart w:id="12" w:name="OLE_LINK13"/>
      <w:bookmarkStart w:id="13" w:name="OLE_LINK14"/>
      <w:r w:rsidRPr="00851F06">
        <w:rPr>
          <w:rFonts w:ascii="Times New Roman" w:eastAsia="Times New Roman" w:hAnsi="Times New Roman" w:cs="Times New Roman"/>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3.1.2.1. Основанием для начала административной процедуры является обращение гражданина в уполномоченный орган, в том числе посредством и</w:t>
      </w:r>
      <w:r w:rsidRPr="00851F06">
        <w:rPr>
          <w:rFonts w:ascii="Times New Roman" w:eastAsia="Times New Roman" w:hAnsi="Times New Roman" w:cs="Times New Roman"/>
          <w:kern w:val="1"/>
          <w:sz w:val="28"/>
          <w:szCs w:val="28"/>
        </w:rPr>
        <w:t>с</w:t>
      </w:r>
      <w:r w:rsidRPr="00851F06">
        <w:rPr>
          <w:rFonts w:ascii="Times New Roman" w:eastAsia="Times New Roman" w:hAnsi="Times New Roman" w:cs="Times New Roman"/>
          <w:kern w:val="1"/>
          <w:sz w:val="28"/>
          <w:szCs w:val="28"/>
        </w:rPr>
        <w:t>пользования информационно-телекоммуникационных технологий, включая и</w:t>
      </w:r>
      <w:r w:rsidRPr="00851F06">
        <w:rPr>
          <w:rFonts w:ascii="Times New Roman" w:eastAsia="Times New Roman" w:hAnsi="Times New Roman" w:cs="Times New Roman"/>
          <w:kern w:val="1"/>
          <w:sz w:val="28"/>
          <w:szCs w:val="28"/>
        </w:rPr>
        <w:t>с</w:t>
      </w:r>
      <w:r w:rsidRPr="00851F06">
        <w:rPr>
          <w:rFonts w:ascii="Times New Roman" w:eastAsia="Times New Roman" w:hAnsi="Times New Roman" w:cs="Times New Roman"/>
          <w:kern w:val="1"/>
          <w:sz w:val="28"/>
          <w:szCs w:val="28"/>
        </w:rPr>
        <w:t>пользование Единого портала, Регионального портала, с заявлением и док</w:t>
      </w:r>
      <w:r w:rsidRPr="00851F06">
        <w:rPr>
          <w:rFonts w:ascii="Times New Roman" w:eastAsia="Times New Roman" w:hAnsi="Times New Roman" w:cs="Times New Roman"/>
          <w:kern w:val="1"/>
          <w:sz w:val="28"/>
          <w:szCs w:val="28"/>
        </w:rPr>
        <w:t>у</w:t>
      </w:r>
      <w:r w:rsidRPr="00851F06">
        <w:rPr>
          <w:rFonts w:ascii="Times New Roman" w:eastAsia="Times New Roman" w:hAnsi="Times New Roman" w:cs="Times New Roman"/>
          <w:kern w:val="1"/>
          <w:sz w:val="28"/>
          <w:szCs w:val="28"/>
        </w:rPr>
        <w:t xml:space="preserve">ментами, указанными в подразделе 2.6 раздела 2 Регламента. </w:t>
      </w:r>
    </w:p>
    <w:bookmarkEnd w:id="11"/>
    <w:bookmarkEnd w:id="12"/>
    <w:bookmarkEnd w:id="13"/>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В целях предоставления муниципальной услуги, в том числе осущест</w:t>
      </w:r>
      <w:r w:rsidRPr="00851F06">
        <w:rPr>
          <w:rFonts w:ascii="Times New Roman" w:eastAsia="Times New Roman" w:hAnsi="Times New Roman" w:cs="Times New Roman"/>
          <w:kern w:val="1"/>
          <w:sz w:val="28"/>
          <w:szCs w:val="28"/>
        </w:rPr>
        <w:t>в</w:t>
      </w:r>
      <w:r w:rsidRPr="00851F06">
        <w:rPr>
          <w:rFonts w:ascii="Times New Roman" w:eastAsia="Times New Roman" w:hAnsi="Times New Roman" w:cs="Times New Roman"/>
          <w:kern w:val="1"/>
          <w:sz w:val="28"/>
          <w:szCs w:val="28"/>
        </w:rPr>
        <w:t xml:space="preserve">ляется прием заявителей по предварительной записи. </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 xml:space="preserve">Запись на прием проводится посредством Единого портала, Регионального портала. </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Уполномоченный орган, МФЦ не вправе требовать от заявителя сове</w:t>
      </w:r>
      <w:r w:rsidRPr="00851F06">
        <w:rPr>
          <w:rFonts w:ascii="Times New Roman" w:eastAsia="Times New Roman" w:hAnsi="Times New Roman" w:cs="Times New Roman"/>
          <w:kern w:val="1"/>
          <w:sz w:val="28"/>
          <w:szCs w:val="28"/>
        </w:rPr>
        <w:t>р</w:t>
      </w:r>
      <w:r w:rsidRPr="00851F06">
        <w:rPr>
          <w:rFonts w:ascii="Times New Roman" w:eastAsia="Times New Roman" w:hAnsi="Times New Roman" w:cs="Times New Roman"/>
          <w:kern w:val="1"/>
          <w:sz w:val="28"/>
          <w:szCs w:val="28"/>
        </w:rPr>
        <w:t>шения иных действий, кроме прохождения идентификации и аутентификации в соответствии с нормативными правовыми актами Российской Федерации, ук</w:t>
      </w:r>
      <w:r w:rsidRPr="00851F06">
        <w:rPr>
          <w:rFonts w:ascii="Times New Roman" w:eastAsia="Times New Roman" w:hAnsi="Times New Roman" w:cs="Times New Roman"/>
          <w:kern w:val="1"/>
          <w:sz w:val="28"/>
          <w:szCs w:val="28"/>
        </w:rPr>
        <w:t>а</w:t>
      </w:r>
      <w:r w:rsidRPr="00851F06">
        <w:rPr>
          <w:rFonts w:ascii="Times New Roman" w:eastAsia="Times New Roman" w:hAnsi="Times New Roman" w:cs="Times New Roman"/>
          <w:kern w:val="1"/>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3.1.2.2. При обращении заявителя в администрацию ответственный сп</w:t>
      </w:r>
      <w:r w:rsidRPr="00851F06">
        <w:rPr>
          <w:rFonts w:ascii="Times New Roman" w:eastAsia="Times New Roman" w:hAnsi="Times New Roman" w:cs="Times New Roman"/>
          <w:kern w:val="1"/>
          <w:sz w:val="28"/>
          <w:szCs w:val="28"/>
        </w:rPr>
        <w:t>е</w:t>
      </w:r>
      <w:r w:rsidRPr="00851F06">
        <w:rPr>
          <w:rFonts w:ascii="Times New Roman" w:eastAsia="Times New Roman" w:hAnsi="Times New Roman" w:cs="Times New Roman"/>
          <w:kern w:val="1"/>
          <w:sz w:val="28"/>
          <w:szCs w:val="28"/>
        </w:rPr>
        <w:t>циалист при приеме заявления:</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устанавливает личность заявителя, в том числе проверяет документ, уд</w:t>
      </w:r>
      <w:r w:rsidRPr="00851F06">
        <w:rPr>
          <w:rFonts w:ascii="Times New Roman" w:eastAsia="Times New Roman" w:hAnsi="Times New Roman" w:cs="Times New Roman"/>
          <w:kern w:val="1"/>
          <w:sz w:val="28"/>
          <w:szCs w:val="28"/>
        </w:rPr>
        <w:t>о</w:t>
      </w:r>
      <w:r w:rsidRPr="00851F06">
        <w:rPr>
          <w:rFonts w:ascii="Times New Roman" w:eastAsia="Times New Roman" w:hAnsi="Times New Roman" w:cs="Times New Roman"/>
          <w:kern w:val="1"/>
          <w:sz w:val="28"/>
          <w:szCs w:val="28"/>
        </w:rPr>
        <w:t>стоверяющий личность, проверяет полномочия заявителя, в том числе полн</w:t>
      </w:r>
      <w:r w:rsidRPr="00851F06">
        <w:rPr>
          <w:rFonts w:ascii="Times New Roman" w:eastAsia="Times New Roman" w:hAnsi="Times New Roman" w:cs="Times New Roman"/>
          <w:kern w:val="1"/>
          <w:sz w:val="28"/>
          <w:szCs w:val="28"/>
        </w:rPr>
        <w:t>о</w:t>
      </w:r>
      <w:r w:rsidRPr="00851F06">
        <w:rPr>
          <w:rFonts w:ascii="Times New Roman" w:eastAsia="Times New Roman" w:hAnsi="Times New Roman" w:cs="Times New Roman"/>
          <w:kern w:val="1"/>
          <w:sz w:val="28"/>
          <w:szCs w:val="28"/>
        </w:rPr>
        <w:t>мочия представителя действовать от его имени;</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устанавливает предмет обращения;</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проверяет соответствие представленных документов установленным тр</w:t>
      </w:r>
      <w:r w:rsidRPr="00851F06">
        <w:rPr>
          <w:rFonts w:ascii="Times New Roman" w:eastAsia="Times New Roman" w:hAnsi="Times New Roman" w:cs="Times New Roman"/>
          <w:kern w:val="1"/>
          <w:sz w:val="28"/>
          <w:szCs w:val="28"/>
        </w:rPr>
        <w:t>е</w:t>
      </w:r>
      <w:r w:rsidRPr="00851F06">
        <w:rPr>
          <w:rFonts w:ascii="Times New Roman" w:eastAsia="Times New Roman" w:hAnsi="Times New Roman" w:cs="Times New Roman"/>
          <w:kern w:val="1"/>
          <w:sz w:val="28"/>
          <w:szCs w:val="28"/>
        </w:rPr>
        <w:lastRenderedPageBreak/>
        <w:t>бованиям, удостоверяясь, что:</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тексты документов написаны разборчиво;</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фамилии, имена и отчества физических лиц, адреса их мест жительства написаны полностью;</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в документах нет подчисток, приписок, зачеркнутых слов и иных не ог</w:t>
      </w:r>
      <w:r w:rsidRPr="00851F06">
        <w:rPr>
          <w:rFonts w:ascii="Times New Roman" w:eastAsia="Times New Roman" w:hAnsi="Times New Roman" w:cs="Times New Roman"/>
          <w:kern w:val="1"/>
          <w:sz w:val="28"/>
          <w:szCs w:val="28"/>
        </w:rPr>
        <w:t>о</w:t>
      </w:r>
      <w:r w:rsidRPr="00851F06">
        <w:rPr>
          <w:rFonts w:ascii="Times New Roman" w:eastAsia="Times New Roman" w:hAnsi="Times New Roman" w:cs="Times New Roman"/>
          <w:kern w:val="1"/>
          <w:sz w:val="28"/>
          <w:szCs w:val="28"/>
        </w:rPr>
        <w:t>воренных в них исправлений;</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документы не исполнены карандашом;</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документы не имеют серьезных повреждений, наличие которых не п</w:t>
      </w:r>
      <w:r w:rsidRPr="00851F06">
        <w:rPr>
          <w:rFonts w:ascii="Times New Roman" w:eastAsia="Times New Roman" w:hAnsi="Times New Roman" w:cs="Times New Roman"/>
          <w:kern w:val="1"/>
          <w:sz w:val="28"/>
          <w:szCs w:val="28"/>
        </w:rPr>
        <w:t>о</w:t>
      </w:r>
      <w:r w:rsidRPr="00851F06">
        <w:rPr>
          <w:rFonts w:ascii="Times New Roman" w:eastAsia="Times New Roman" w:hAnsi="Times New Roman" w:cs="Times New Roman"/>
          <w:kern w:val="1"/>
          <w:sz w:val="28"/>
          <w:szCs w:val="28"/>
        </w:rPr>
        <w:t>зволяет однозначно истолковать их содержание;</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срок действия документов не истек;</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документы содержат информацию, необходимую для предоставления муниципальной услуги, указанной в заявлении;</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документы представлены в полном объеме;</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w:t>
      </w:r>
      <w:r w:rsidRPr="00851F06">
        <w:rPr>
          <w:rFonts w:ascii="Times New Roman" w:eastAsia="Times New Roman" w:hAnsi="Times New Roman" w:cs="Times New Roman"/>
          <w:kern w:val="1"/>
          <w:sz w:val="28"/>
          <w:szCs w:val="28"/>
        </w:rPr>
        <w:t>у</w:t>
      </w:r>
      <w:r w:rsidRPr="00851F06">
        <w:rPr>
          <w:rFonts w:ascii="Times New Roman" w:eastAsia="Times New Roman" w:hAnsi="Times New Roman" w:cs="Times New Roman"/>
          <w:kern w:val="1"/>
          <w:sz w:val="28"/>
          <w:szCs w:val="28"/>
        </w:rPr>
        <w:t>ниципальных услуг» (далее - документы личного хранения) и представленных заявителем, в случае, если заявитель самостоятельно не представил копии д</w:t>
      </w:r>
      <w:r w:rsidRPr="00851F06">
        <w:rPr>
          <w:rFonts w:ascii="Times New Roman" w:eastAsia="Times New Roman" w:hAnsi="Times New Roman" w:cs="Times New Roman"/>
          <w:kern w:val="1"/>
          <w:sz w:val="28"/>
          <w:szCs w:val="28"/>
        </w:rPr>
        <w:t>о</w:t>
      </w:r>
      <w:r w:rsidRPr="00851F06">
        <w:rPr>
          <w:rFonts w:ascii="Times New Roman" w:eastAsia="Times New Roman" w:hAnsi="Times New Roman" w:cs="Times New Roman"/>
          <w:kern w:val="1"/>
          <w:sz w:val="28"/>
          <w:szCs w:val="28"/>
        </w:rPr>
        <w:t>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формирует электронные документы и (или) электронные образы заявл</w:t>
      </w:r>
      <w:r w:rsidRPr="00851F06">
        <w:rPr>
          <w:rFonts w:ascii="Times New Roman" w:eastAsia="Times New Roman" w:hAnsi="Times New Roman" w:cs="Times New Roman"/>
          <w:kern w:val="1"/>
          <w:sz w:val="28"/>
          <w:szCs w:val="28"/>
        </w:rPr>
        <w:t>е</w:t>
      </w:r>
      <w:r w:rsidRPr="00851F06">
        <w:rPr>
          <w:rFonts w:ascii="Times New Roman" w:eastAsia="Times New Roman" w:hAnsi="Times New Roman" w:cs="Times New Roman"/>
          <w:kern w:val="1"/>
          <w:sz w:val="28"/>
          <w:szCs w:val="28"/>
        </w:rPr>
        <w:t>ния, документов, принятых от заявителя (представителя заявителя), копий д</w:t>
      </w:r>
      <w:r w:rsidRPr="00851F06">
        <w:rPr>
          <w:rFonts w:ascii="Times New Roman" w:eastAsia="Times New Roman" w:hAnsi="Times New Roman" w:cs="Times New Roman"/>
          <w:kern w:val="1"/>
          <w:sz w:val="28"/>
          <w:szCs w:val="28"/>
        </w:rPr>
        <w:t>о</w:t>
      </w:r>
      <w:r w:rsidRPr="00851F06">
        <w:rPr>
          <w:rFonts w:ascii="Times New Roman" w:eastAsia="Times New Roman" w:hAnsi="Times New Roman" w:cs="Times New Roman"/>
          <w:kern w:val="1"/>
          <w:sz w:val="28"/>
          <w:szCs w:val="28"/>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w:t>
      </w:r>
      <w:r w:rsidRPr="00851F06">
        <w:rPr>
          <w:rFonts w:ascii="Times New Roman" w:eastAsia="Times New Roman" w:hAnsi="Times New Roman" w:cs="Times New Roman"/>
          <w:kern w:val="1"/>
          <w:sz w:val="28"/>
          <w:szCs w:val="28"/>
        </w:rPr>
        <w:t>ы</w:t>
      </w:r>
      <w:r w:rsidRPr="00851F06">
        <w:rPr>
          <w:rFonts w:ascii="Times New Roman" w:eastAsia="Times New Roman" w:hAnsi="Times New Roman" w:cs="Times New Roman"/>
          <w:kern w:val="1"/>
          <w:sz w:val="28"/>
          <w:szCs w:val="28"/>
        </w:rPr>
        <w:t>писки из документа): «Всего в копии __ л.» и скрепляется оттиском печати (за исключением нотариально заверенных документов);</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при установлении фактов, указанных в подразделе 2.9 раздела 2 Регл</w:t>
      </w:r>
      <w:r w:rsidRPr="00851F06">
        <w:rPr>
          <w:rFonts w:ascii="Times New Roman" w:eastAsia="Times New Roman" w:hAnsi="Times New Roman" w:cs="Times New Roman"/>
          <w:kern w:val="1"/>
          <w:sz w:val="28"/>
          <w:szCs w:val="28"/>
        </w:rPr>
        <w:t>а</w:t>
      </w:r>
      <w:r w:rsidRPr="00851F06">
        <w:rPr>
          <w:rFonts w:ascii="Times New Roman" w:eastAsia="Times New Roman" w:hAnsi="Times New Roman" w:cs="Times New Roman"/>
          <w:kern w:val="1"/>
          <w:sz w:val="28"/>
          <w:szCs w:val="28"/>
        </w:rPr>
        <w:t>мента, уведомляет заявителя о наличии препятствий в приеме документов, н</w:t>
      </w:r>
      <w:r w:rsidRPr="00851F06">
        <w:rPr>
          <w:rFonts w:ascii="Times New Roman" w:eastAsia="Times New Roman" w:hAnsi="Times New Roman" w:cs="Times New Roman"/>
          <w:kern w:val="1"/>
          <w:sz w:val="28"/>
          <w:szCs w:val="28"/>
        </w:rPr>
        <w:t>е</w:t>
      </w:r>
      <w:r w:rsidRPr="00851F06">
        <w:rPr>
          <w:rFonts w:ascii="Times New Roman" w:eastAsia="Times New Roman" w:hAnsi="Times New Roman" w:cs="Times New Roman"/>
          <w:kern w:val="1"/>
          <w:sz w:val="28"/>
          <w:szCs w:val="28"/>
        </w:rPr>
        <w:t>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w:t>
      </w:r>
      <w:r w:rsidRPr="00851F06">
        <w:rPr>
          <w:rFonts w:ascii="Times New Roman" w:eastAsia="Times New Roman" w:hAnsi="Times New Roman" w:cs="Times New Roman"/>
          <w:kern w:val="1"/>
          <w:sz w:val="28"/>
          <w:szCs w:val="28"/>
        </w:rPr>
        <w:lastRenderedPageBreak/>
        <w:t>(дата принятия и подпись специалиста отдела).</w:t>
      </w:r>
    </w:p>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3.1.2.3. Срок административной процедуры по приему заявления и пр</w:t>
      </w:r>
      <w:r w:rsidRPr="00851F06">
        <w:rPr>
          <w:rFonts w:ascii="Times New Roman" w:eastAsia="Times New Roman" w:hAnsi="Times New Roman" w:cs="Times New Roman"/>
          <w:kern w:val="1"/>
          <w:sz w:val="28"/>
          <w:szCs w:val="28"/>
        </w:rPr>
        <w:t>и</w:t>
      </w:r>
      <w:r w:rsidRPr="00851F06">
        <w:rPr>
          <w:rFonts w:ascii="Times New Roman" w:eastAsia="Times New Roman" w:hAnsi="Times New Roman" w:cs="Times New Roman"/>
          <w:kern w:val="1"/>
          <w:sz w:val="28"/>
          <w:szCs w:val="28"/>
        </w:rPr>
        <w:t>лагаемых к нему документов, регистрации заявления и выдаче заявителю ра</w:t>
      </w:r>
      <w:r w:rsidRPr="00851F06">
        <w:rPr>
          <w:rFonts w:ascii="Times New Roman" w:eastAsia="Times New Roman" w:hAnsi="Times New Roman" w:cs="Times New Roman"/>
          <w:kern w:val="1"/>
          <w:sz w:val="28"/>
          <w:szCs w:val="28"/>
        </w:rPr>
        <w:t>с</w:t>
      </w:r>
      <w:r w:rsidRPr="00851F06">
        <w:rPr>
          <w:rFonts w:ascii="Times New Roman" w:eastAsia="Times New Roman" w:hAnsi="Times New Roman" w:cs="Times New Roman"/>
          <w:kern w:val="1"/>
          <w:sz w:val="28"/>
          <w:szCs w:val="28"/>
        </w:rPr>
        <w:t>писки в получении заявления и документов –1 (один) рабочий день.</w:t>
      </w:r>
    </w:p>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3.1.2.5. Способом фиксации результата административной процедуры я</w:t>
      </w:r>
      <w:r w:rsidRPr="00851F06">
        <w:rPr>
          <w:rFonts w:ascii="Times New Roman" w:eastAsia="Times New Roman" w:hAnsi="Times New Roman" w:cs="Times New Roman"/>
          <w:kern w:val="1"/>
          <w:sz w:val="28"/>
          <w:szCs w:val="28"/>
        </w:rPr>
        <w:t>в</w:t>
      </w:r>
      <w:r w:rsidRPr="00851F06">
        <w:rPr>
          <w:rFonts w:ascii="Times New Roman" w:eastAsia="Times New Roman" w:hAnsi="Times New Roman" w:cs="Times New Roman"/>
          <w:kern w:val="1"/>
          <w:sz w:val="28"/>
          <w:szCs w:val="28"/>
        </w:rPr>
        <w:t>ляется регистрация заявления и прилагаемых документов в порядке, устано</w:t>
      </w:r>
      <w:r w:rsidRPr="00851F06">
        <w:rPr>
          <w:rFonts w:ascii="Times New Roman" w:eastAsia="Times New Roman" w:hAnsi="Times New Roman" w:cs="Times New Roman"/>
          <w:kern w:val="1"/>
          <w:sz w:val="28"/>
          <w:szCs w:val="28"/>
        </w:rPr>
        <w:t>в</w:t>
      </w:r>
      <w:r w:rsidRPr="00851F06">
        <w:rPr>
          <w:rFonts w:ascii="Times New Roman" w:eastAsia="Times New Roman" w:hAnsi="Times New Roman" w:cs="Times New Roman"/>
          <w:kern w:val="1"/>
          <w:sz w:val="28"/>
          <w:szCs w:val="28"/>
        </w:rPr>
        <w:t>ленном правилами делопроизводства администрации.</w:t>
      </w:r>
    </w:p>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 xml:space="preserve">3.1.3. </w:t>
      </w:r>
      <w:bookmarkStart w:id="14" w:name="sub_306"/>
      <w:r w:rsidRPr="00851F06">
        <w:rPr>
          <w:rFonts w:ascii="Times New Roman" w:eastAsia="Times New Roman" w:hAnsi="Times New Roman" w:cs="Times New Roman"/>
          <w:kern w:val="1"/>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w:t>
      </w:r>
      <w:r w:rsidRPr="00851F06">
        <w:rPr>
          <w:rFonts w:ascii="Times New Roman" w:eastAsia="Times New Roman" w:hAnsi="Times New Roman" w:cs="Times New Roman"/>
          <w:kern w:val="1"/>
          <w:sz w:val="28"/>
          <w:szCs w:val="28"/>
        </w:rPr>
        <w:t>з</w:t>
      </w:r>
      <w:r w:rsidRPr="00851F06">
        <w:rPr>
          <w:rFonts w:ascii="Times New Roman" w:eastAsia="Times New Roman" w:hAnsi="Times New Roman" w:cs="Times New Roman"/>
          <w:kern w:val="1"/>
          <w:sz w:val="28"/>
          <w:szCs w:val="28"/>
        </w:rPr>
        <w:t>деле 2.7 раздела 2 Регламента).</w:t>
      </w:r>
    </w:p>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w:t>
      </w:r>
      <w:r w:rsidRPr="00851F06">
        <w:rPr>
          <w:rFonts w:ascii="Times New Roman" w:eastAsia="Times New Roman" w:hAnsi="Times New Roman" w:cs="Times New Roman"/>
          <w:kern w:val="1"/>
          <w:sz w:val="28"/>
          <w:szCs w:val="28"/>
        </w:rPr>
        <w:t>в</w:t>
      </w:r>
      <w:r w:rsidRPr="00851F06">
        <w:rPr>
          <w:rFonts w:ascii="Times New Roman" w:eastAsia="Times New Roman" w:hAnsi="Times New Roman" w:cs="Times New Roman"/>
          <w:kern w:val="1"/>
          <w:sz w:val="28"/>
          <w:szCs w:val="28"/>
        </w:rPr>
        <w:t>ленных заявителем самостоятельно;</w:t>
      </w:r>
    </w:p>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w:t>
      </w:r>
      <w:r w:rsidRPr="00851F06">
        <w:rPr>
          <w:rFonts w:ascii="Times New Roman" w:eastAsia="Times New Roman" w:hAnsi="Times New Roman" w:cs="Times New Roman"/>
          <w:kern w:val="1"/>
          <w:sz w:val="28"/>
          <w:szCs w:val="28"/>
        </w:rPr>
        <w:t>д</w:t>
      </w:r>
      <w:r w:rsidRPr="00851F06">
        <w:rPr>
          <w:rFonts w:ascii="Times New Roman" w:eastAsia="Times New Roman" w:hAnsi="Times New Roman" w:cs="Times New Roman"/>
          <w:kern w:val="1"/>
          <w:sz w:val="28"/>
          <w:szCs w:val="28"/>
        </w:rPr>
        <w:t>ставлении документов и информации, необходимых для предоставления услуги, а также о представлении запрашиваемых сведений в форме электронного док</w:t>
      </w:r>
      <w:r w:rsidRPr="00851F06">
        <w:rPr>
          <w:rFonts w:ascii="Times New Roman" w:eastAsia="Times New Roman" w:hAnsi="Times New Roman" w:cs="Times New Roman"/>
          <w:kern w:val="1"/>
          <w:sz w:val="28"/>
          <w:szCs w:val="28"/>
        </w:rPr>
        <w:t>у</w:t>
      </w:r>
      <w:r w:rsidRPr="00851F06">
        <w:rPr>
          <w:rFonts w:ascii="Times New Roman" w:eastAsia="Times New Roman" w:hAnsi="Times New Roman" w:cs="Times New Roman"/>
          <w:kern w:val="1"/>
          <w:sz w:val="28"/>
          <w:szCs w:val="28"/>
        </w:rPr>
        <w:t>мента, согласно утвержденным формам запроса, который подписывается эле</w:t>
      </w:r>
      <w:r w:rsidRPr="00851F06">
        <w:rPr>
          <w:rFonts w:ascii="Times New Roman" w:eastAsia="Times New Roman" w:hAnsi="Times New Roman" w:cs="Times New Roman"/>
          <w:kern w:val="1"/>
          <w:sz w:val="28"/>
          <w:szCs w:val="28"/>
        </w:rPr>
        <w:t>к</w:t>
      </w:r>
      <w:r w:rsidRPr="00851F06">
        <w:rPr>
          <w:rFonts w:ascii="Times New Roman" w:eastAsia="Times New Roman" w:hAnsi="Times New Roman" w:cs="Times New Roman"/>
          <w:kern w:val="1"/>
          <w:sz w:val="28"/>
          <w:szCs w:val="28"/>
        </w:rPr>
        <w:t>тронной цифровой подписью, или межведомственный запрос о представлении запрашиваемых сведений на бумажном носителе, согласно требованиям, пр</w:t>
      </w:r>
      <w:r w:rsidRPr="00851F06">
        <w:rPr>
          <w:rFonts w:ascii="Times New Roman" w:eastAsia="Times New Roman" w:hAnsi="Times New Roman" w:cs="Times New Roman"/>
          <w:kern w:val="1"/>
          <w:sz w:val="28"/>
          <w:szCs w:val="28"/>
        </w:rPr>
        <w:t>е</w:t>
      </w:r>
      <w:r w:rsidRPr="00851F06">
        <w:rPr>
          <w:rFonts w:ascii="Times New Roman" w:eastAsia="Times New Roman" w:hAnsi="Times New Roman" w:cs="Times New Roman"/>
          <w:kern w:val="1"/>
          <w:sz w:val="28"/>
          <w:szCs w:val="28"/>
        </w:rPr>
        <w:t>дусмотренным пунктами 1-8 части 1 статьи 7.2 Федерального закона</w:t>
      </w:r>
      <w:r w:rsidRPr="0043566E">
        <w:rPr>
          <w:rFonts w:ascii="Times New Roman" w:eastAsia="Times New Roman" w:hAnsi="Times New Roman" w:cs="Times New Roman"/>
          <w:kern w:val="1"/>
          <w:sz w:val="28"/>
          <w:szCs w:val="28"/>
        </w:rPr>
        <w:t xml:space="preserve"> от 27 июля 2010 года № 210-ФЗ «Об организации предоставления государственных и м</w:t>
      </w:r>
      <w:r w:rsidRPr="0043566E">
        <w:rPr>
          <w:rFonts w:ascii="Times New Roman" w:eastAsia="Times New Roman" w:hAnsi="Times New Roman" w:cs="Times New Roman"/>
          <w:kern w:val="1"/>
          <w:sz w:val="28"/>
          <w:szCs w:val="28"/>
        </w:rPr>
        <w:t>у</w:t>
      </w:r>
      <w:r w:rsidRPr="0043566E">
        <w:rPr>
          <w:rFonts w:ascii="Times New Roman" w:eastAsia="Times New Roman" w:hAnsi="Times New Roman" w:cs="Times New Roman"/>
          <w:kern w:val="1"/>
          <w:sz w:val="28"/>
          <w:szCs w:val="28"/>
        </w:rPr>
        <w:t>ниципальных услуг»</w:t>
      </w:r>
      <w:r w:rsidRPr="00851F06">
        <w:rPr>
          <w:rFonts w:ascii="Times New Roman" w:eastAsia="Times New Roman" w:hAnsi="Times New Roman" w:cs="Times New Roman"/>
          <w:kern w:val="1"/>
          <w:sz w:val="28"/>
          <w:szCs w:val="28"/>
        </w:rPr>
        <w:t>.</w:t>
      </w:r>
    </w:p>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Подготовленные межведомственные запросы направляются ответстве</w:t>
      </w:r>
      <w:r w:rsidRPr="00851F06">
        <w:rPr>
          <w:rFonts w:ascii="Times New Roman" w:eastAsia="Times New Roman" w:hAnsi="Times New Roman" w:cs="Times New Roman"/>
          <w:kern w:val="1"/>
          <w:sz w:val="28"/>
          <w:szCs w:val="28"/>
        </w:rPr>
        <w:t>н</w:t>
      </w:r>
      <w:r w:rsidRPr="00851F06">
        <w:rPr>
          <w:rFonts w:ascii="Times New Roman" w:eastAsia="Times New Roman" w:hAnsi="Times New Roman" w:cs="Times New Roman"/>
          <w:kern w:val="1"/>
          <w:sz w:val="28"/>
          <w:szCs w:val="28"/>
        </w:rPr>
        <w:t>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w:t>
      </w:r>
      <w:r w:rsidRPr="00851F06">
        <w:rPr>
          <w:rFonts w:ascii="Times New Roman" w:eastAsia="Times New Roman" w:hAnsi="Times New Roman" w:cs="Times New Roman"/>
          <w:kern w:val="1"/>
          <w:sz w:val="28"/>
          <w:szCs w:val="28"/>
        </w:rPr>
        <w:t>а</w:t>
      </w:r>
      <w:r w:rsidRPr="00851F06">
        <w:rPr>
          <w:rFonts w:ascii="Times New Roman" w:eastAsia="Times New Roman" w:hAnsi="Times New Roman" w:cs="Times New Roman"/>
          <w:kern w:val="1"/>
          <w:sz w:val="28"/>
          <w:szCs w:val="28"/>
        </w:rPr>
        <w:t xml:space="preserve">щиты информации и применением </w:t>
      </w:r>
      <w:r w:rsidRPr="00E85985">
        <w:rPr>
          <w:rFonts w:ascii="Times New Roman" w:eastAsia="Times New Roman" w:hAnsi="Times New Roman" w:cs="Times New Roman"/>
          <w:kern w:val="1"/>
          <w:sz w:val="28"/>
          <w:szCs w:val="28"/>
        </w:rPr>
        <w:t>электронной подписи</w:t>
      </w:r>
      <w:r w:rsidRPr="00851F06">
        <w:rPr>
          <w:rFonts w:ascii="Times New Roman" w:eastAsia="Times New Roman" w:hAnsi="Times New Roman" w:cs="Times New Roman"/>
          <w:kern w:val="1"/>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w:t>
      </w:r>
      <w:r w:rsidRPr="00851F06">
        <w:rPr>
          <w:rFonts w:ascii="Times New Roman" w:eastAsia="Times New Roman" w:hAnsi="Times New Roman" w:cs="Times New Roman"/>
          <w:kern w:val="1"/>
          <w:sz w:val="28"/>
          <w:szCs w:val="28"/>
        </w:rPr>
        <w:t>у</w:t>
      </w:r>
      <w:r w:rsidRPr="00851F06">
        <w:rPr>
          <w:rFonts w:ascii="Times New Roman" w:eastAsia="Times New Roman" w:hAnsi="Times New Roman" w:cs="Times New Roman"/>
          <w:kern w:val="1"/>
          <w:sz w:val="28"/>
          <w:szCs w:val="28"/>
        </w:rPr>
        <w:t>мажном носителе, подписанном уполномоченным должностным лицом упо</w:t>
      </w:r>
      <w:r w:rsidRPr="00851F06">
        <w:rPr>
          <w:rFonts w:ascii="Times New Roman" w:eastAsia="Times New Roman" w:hAnsi="Times New Roman" w:cs="Times New Roman"/>
          <w:kern w:val="1"/>
          <w:sz w:val="28"/>
          <w:szCs w:val="28"/>
        </w:rPr>
        <w:t>л</w:t>
      </w:r>
      <w:r w:rsidRPr="00851F06">
        <w:rPr>
          <w:rFonts w:ascii="Times New Roman" w:eastAsia="Times New Roman" w:hAnsi="Times New Roman" w:cs="Times New Roman"/>
          <w:kern w:val="1"/>
          <w:sz w:val="28"/>
          <w:szCs w:val="28"/>
        </w:rPr>
        <w:t xml:space="preserve">номоченного органа, по почте, курьером или посредством факсимильной связи, </w:t>
      </w:r>
      <w:r w:rsidRPr="00851F06">
        <w:rPr>
          <w:rFonts w:ascii="Times New Roman" w:eastAsia="Times New Roman" w:hAnsi="Times New Roman" w:cs="Times New Roman"/>
          <w:kern w:val="1"/>
          <w:sz w:val="28"/>
          <w:szCs w:val="28"/>
        </w:rPr>
        <w:lastRenderedPageBreak/>
        <w:t>при отсутствии технической возможности направления межведомственного з</w:t>
      </w:r>
      <w:r w:rsidRPr="00851F06">
        <w:rPr>
          <w:rFonts w:ascii="Times New Roman" w:eastAsia="Times New Roman" w:hAnsi="Times New Roman" w:cs="Times New Roman"/>
          <w:kern w:val="1"/>
          <w:sz w:val="28"/>
          <w:szCs w:val="28"/>
        </w:rPr>
        <w:t>а</w:t>
      </w:r>
      <w:r w:rsidRPr="00851F06">
        <w:rPr>
          <w:rFonts w:ascii="Times New Roman" w:eastAsia="Times New Roman" w:hAnsi="Times New Roman" w:cs="Times New Roman"/>
          <w:kern w:val="1"/>
          <w:sz w:val="28"/>
          <w:szCs w:val="28"/>
        </w:rPr>
        <w:t>проса.</w:t>
      </w:r>
    </w:p>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Направление запросов допускается только с целью предоставления м</w:t>
      </w:r>
      <w:r w:rsidRPr="00851F06">
        <w:rPr>
          <w:rFonts w:ascii="Times New Roman" w:eastAsia="Times New Roman" w:hAnsi="Times New Roman" w:cs="Times New Roman"/>
          <w:kern w:val="1"/>
          <w:sz w:val="28"/>
          <w:szCs w:val="28"/>
        </w:rPr>
        <w:t>у</w:t>
      </w:r>
      <w:r w:rsidRPr="00851F06">
        <w:rPr>
          <w:rFonts w:ascii="Times New Roman" w:eastAsia="Times New Roman" w:hAnsi="Times New Roman" w:cs="Times New Roman"/>
          <w:kern w:val="1"/>
          <w:sz w:val="28"/>
          <w:szCs w:val="28"/>
        </w:rPr>
        <w:t>ниципальной услуги.</w:t>
      </w:r>
    </w:p>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w:t>
      </w:r>
      <w:r w:rsidRPr="00851F06">
        <w:rPr>
          <w:rFonts w:ascii="Times New Roman" w:eastAsia="Times New Roman" w:hAnsi="Times New Roman" w:cs="Times New Roman"/>
          <w:kern w:val="1"/>
          <w:sz w:val="28"/>
          <w:szCs w:val="28"/>
        </w:rPr>
        <w:t>а</w:t>
      </w:r>
      <w:r w:rsidRPr="00851F06">
        <w:rPr>
          <w:rFonts w:ascii="Times New Roman" w:eastAsia="Times New Roman" w:hAnsi="Times New Roman" w:cs="Times New Roman"/>
          <w:kern w:val="1"/>
          <w:sz w:val="28"/>
          <w:szCs w:val="28"/>
        </w:rPr>
        <w:t>правление повторного запроса по каналам СМЭВ не допускается. Повторный запрос должен быть направлен на бумажном носителе.</w:t>
      </w:r>
    </w:p>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3.1.3.3. Ответы на запросы, направленные в письменной форме, органы (организации), участвующие в предоставлении муниципальной услуги, напра</w:t>
      </w:r>
      <w:r w:rsidRPr="00851F06">
        <w:rPr>
          <w:rFonts w:ascii="Times New Roman" w:eastAsia="Times New Roman" w:hAnsi="Times New Roman" w:cs="Times New Roman"/>
          <w:kern w:val="1"/>
          <w:sz w:val="28"/>
          <w:szCs w:val="28"/>
        </w:rPr>
        <w:t>в</w:t>
      </w:r>
      <w:r w:rsidRPr="00851F06">
        <w:rPr>
          <w:rFonts w:ascii="Times New Roman" w:eastAsia="Times New Roman" w:hAnsi="Times New Roman" w:cs="Times New Roman"/>
          <w:kern w:val="1"/>
          <w:sz w:val="28"/>
          <w:szCs w:val="28"/>
        </w:rPr>
        <w:t>ляют в пределах своей компетенции в уполномоченный орган.</w:t>
      </w:r>
    </w:p>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bookmarkStart w:id="15" w:name="sub_367"/>
      <w:bookmarkEnd w:id="14"/>
      <w:r w:rsidRPr="00851F06">
        <w:rPr>
          <w:rFonts w:ascii="Times New Roman" w:eastAsia="Times New Roman" w:hAnsi="Times New Roman" w:cs="Times New Roman"/>
          <w:kern w:val="1"/>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w:t>
      </w:r>
      <w:r w:rsidRPr="00851F06">
        <w:rPr>
          <w:rFonts w:ascii="Times New Roman" w:eastAsia="Times New Roman" w:hAnsi="Times New Roman" w:cs="Times New Roman"/>
          <w:kern w:val="1"/>
          <w:sz w:val="28"/>
          <w:szCs w:val="28"/>
        </w:rPr>
        <w:t>н</w:t>
      </w:r>
      <w:r w:rsidRPr="00851F06">
        <w:rPr>
          <w:rFonts w:ascii="Times New Roman" w:eastAsia="Times New Roman" w:hAnsi="Times New Roman" w:cs="Times New Roman"/>
          <w:kern w:val="1"/>
          <w:sz w:val="28"/>
          <w:szCs w:val="28"/>
        </w:rPr>
        <w:t>ным органом.</w:t>
      </w:r>
    </w:p>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3.1.3.5. Способ фиксации результата административной процедуры: пр</w:t>
      </w:r>
      <w:r w:rsidRPr="00851F06">
        <w:rPr>
          <w:rFonts w:ascii="Times New Roman" w:eastAsia="Times New Roman" w:hAnsi="Times New Roman" w:cs="Times New Roman"/>
          <w:kern w:val="1"/>
          <w:sz w:val="28"/>
          <w:szCs w:val="28"/>
        </w:rPr>
        <w:t>и</w:t>
      </w:r>
      <w:r w:rsidRPr="00851F06">
        <w:rPr>
          <w:rFonts w:ascii="Times New Roman" w:eastAsia="Times New Roman" w:hAnsi="Times New Roman" w:cs="Times New Roman"/>
          <w:kern w:val="1"/>
          <w:sz w:val="28"/>
          <w:szCs w:val="28"/>
        </w:rPr>
        <w:t>общение поступившей информации к пакету документов, представленных за</w:t>
      </w:r>
      <w:r w:rsidRPr="00851F06">
        <w:rPr>
          <w:rFonts w:ascii="Times New Roman" w:eastAsia="Times New Roman" w:hAnsi="Times New Roman" w:cs="Times New Roman"/>
          <w:kern w:val="1"/>
          <w:sz w:val="28"/>
          <w:szCs w:val="28"/>
        </w:rPr>
        <w:t>я</w:t>
      </w:r>
      <w:r w:rsidRPr="00851F06">
        <w:rPr>
          <w:rFonts w:ascii="Times New Roman" w:eastAsia="Times New Roman" w:hAnsi="Times New Roman" w:cs="Times New Roman"/>
          <w:kern w:val="1"/>
          <w:sz w:val="28"/>
          <w:szCs w:val="28"/>
        </w:rPr>
        <w:t>вителем.</w:t>
      </w:r>
    </w:p>
    <w:bookmarkEnd w:id="15"/>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3.1.4. Рассмотрение заявления и прилагаемых к нему документов упо</w:t>
      </w:r>
      <w:r w:rsidRPr="00851F06">
        <w:rPr>
          <w:rFonts w:ascii="Times New Roman" w:eastAsia="Times New Roman" w:hAnsi="Times New Roman" w:cs="Times New Roman"/>
          <w:kern w:val="1"/>
          <w:sz w:val="28"/>
          <w:szCs w:val="28"/>
        </w:rPr>
        <w:t>л</w:t>
      </w:r>
      <w:r w:rsidRPr="00851F06">
        <w:rPr>
          <w:rFonts w:ascii="Times New Roman" w:eastAsia="Times New Roman" w:hAnsi="Times New Roman" w:cs="Times New Roman"/>
          <w:kern w:val="1"/>
          <w:sz w:val="28"/>
          <w:szCs w:val="28"/>
        </w:rPr>
        <w:t>номоченным органом и формирование результата предоставления муниц</w:t>
      </w:r>
      <w:r w:rsidRPr="00851F06">
        <w:rPr>
          <w:rFonts w:ascii="Times New Roman" w:eastAsia="Times New Roman" w:hAnsi="Times New Roman" w:cs="Times New Roman"/>
          <w:kern w:val="1"/>
          <w:sz w:val="28"/>
          <w:szCs w:val="28"/>
        </w:rPr>
        <w:t>и</w:t>
      </w:r>
      <w:r w:rsidRPr="00851F06">
        <w:rPr>
          <w:rFonts w:ascii="Times New Roman" w:eastAsia="Times New Roman" w:hAnsi="Times New Roman" w:cs="Times New Roman"/>
          <w:kern w:val="1"/>
          <w:sz w:val="28"/>
          <w:szCs w:val="28"/>
        </w:rPr>
        <w:t>пальной услуги в соответствии с заявлением либо принятие решения об отказе в предоставлении муниципальной услуги.</w:t>
      </w:r>
    </w:p>
    <w:p w:rsidR="000701B7" w:rsidRPr="00426351" w:rsidRDefault="000701B7" w:rsidP="000701B7">
      <w:pPr>
        <w:tabs>
          <w:tab w:val="left" w:pos="851"/>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w:t>
      </w:r>
      <w:r w:rsidRPr="00851F06">
        <w:rPr>
          <w:rFonts w:ascii="Times New Roman" w:eastAsia="Times New Roman" w:hAnsi="Times New Roman" w:cs="Times New Roman"/>
          <w:kern w:val="1"/>
          <w:sz w:val="28"/>
          <w:szCs w:val="28"/>
        </w:rPr>
        <w:t>л</w:t>
      </w:r>
      <w:r w:rsidRPr="00851F06">
        <w:rPr>
          <w:rFonts w:ascii="Times New Roman" w:eastAsia="Times New Roman" w:hAnsi="Times New Roman" w:cs="Times New Roman"/>
          <w:kern w:val="1"/>
          <w:sz w:val="28"/>
          <w:szCs w:val="28"/>
        </w:rPr>
        <w:t xml:space="preserve">ного пакета документов, предусмотренных подразделами 2.6, 2.7 раздела 2 </w:t>
      </w:r>
      <w:r w:rsidRPr="00426351">
        <w:rPr>
          <w:rFonts w:ascii="Times New Roman" w:eastAsia="Times New Roman" w:hAnsi="Times New Roman" w:cs="Times New Roman"/>
          <w:kern w:val="1"/>
          <w:sz w:val="28"/>
          <w:szCs w:val="28"/>
        </w:rPr>
        <w:t>Ре</w:t>
      </w:r>
      <w:r w:rsidRPr="00426351">
        <w:rPr>
          <w:rFonts w:ascii="Times New Roman" w:eastAsia="Times New Roman" w:hAnsi="Times New Roman" w:cs="Times New Roman"/>
          <w:kern w:val="1"/>
          <w:sz w:val="28"/>
          <w:szCs w:val="28"/>
        </w:rPr>
        <w:t>г</w:t>
      </w:r>
      <w:r w:rsidRPr="00426351">
        <w:rPr>
          <w:rFonts w:ascii="Times New Roman" w:eastAsia="Times New Roman" w:hAnsi="Times New Roman" w:cs="Times New Roman"/>
          <w:kern w:val="1"/>
          <w:sz w:val="28"/>
          <w:szCs w:val="28"/>
        </w:rPr>
        <w:t>ламента.</w:t>
      </w:r>
    </w:p>
    <w:p w:rsidR="000701B7" w:rsidRPr="00426351" w:rsidRDefault="000701B7" w:rsidP="000701B7">
      <w:pPr>
        <w:tabs>
          <w:tab w:val="left" w:pos="851"/>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3.1.4.2. Ответственный специалист в течение 2 (двух) рабочих дней со дня получения заявления и прилагаемого к нему полного пакета документов, пр</w:t>
      </w:r>
      <w:r w:rsidRPr="00426351">
        <w:rPr>
          <w:rFonts w:ascii="Times New Roman" w:eastAsia="Times New Roman" w:hAnsi="Times New Roman" w:cs="Times New Roman"/>
          <w:kern w:val="1"/>
          <w:sz w:val="28"/>
          <w:szCs w:val="28"/>
        </w:rPr>
        <w:t>е</w:t>
      </w:r>
      <w:r w:rsidRPr="00426351">
        <w:rPr>
          <w:rFonts w:ascii="Times New Roman" w:eastAsia="Times New Roman" w:hAnsi="Times New Roman" w:cs="Times New Roman"/>
          <w:kern w:val="1"/>
          <w:sz w:val="28"/>
          <w:szCs w:val="28"/>
        </w:rPr>
        <w:t>дусмотренных подразделами 2.6, 2.7 раздела 2 Регламента:</w:t>
      </w:r>
    </w:p>
    <w:p w:rsidR="000701B7" w:rsidRPr="00426351" w:rsidRDefault="000701B7" w:rsidP="000701B7">
      <w:pPr>
        <w:ind w:firstLine="709"/>
        <w:jc w:val="both"/>
        <w:rPr>
          <w:rFonts w:ascii="Times New Roman" w:eastAsia="Times New Roman" w:hAnsi="Times New Roman" w:cs="Times New Roman"/>
          <w:kern w:val="1"/>
          <w:sz w:val="28"/>
          <w:szCs w:val="28"/>
        </w:rPr>
      </w:pPr>
      <w:bookmarkStart w:id="16" w:name="sub_1191"/>
      <w:r w:rsidRPr="00426351">
        <w:rPr>
          <w:rFonts w:ascii="Times New Roman" w:eastAsia="Times New Roman" w:hAnsi="Times New Roman" w:cs="Times New Roman"/>
          <w:kern w:val="1"/>
          <w:sz w:val="28"/>
          <w:szCs w:val="28"/>
        </w:rPr>
        <w:t>1) определяет возможность присвоения объекту адресации адреса или аннулирования его адреса</w:t>
      </w:r>
      <w:bookmarkStart w:id="17" w:name="sub_1192"/>
      <w:bookmarkEnd w:id="16"/>
      <w:r w:rsidRPr="00426351">
        <w:rPr>
          <w:rFonts w:ascii="Times New Roman" w:eastAsia="Times New Roman" w:hAnsi="Times New Roman" w:cs="Times New Roman"/>
          <w:kern w:val="1"/>
          <w:sz w:val="28"/>
          <w:szCs w:val="28"/>
        </w:rPr>
        <w:t>;</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2) проводит осмотр местонахождения объекта адресации (при необход</w:t>
      </w:r>
      <w:r w:rsidRPr="00426351">
        <w:rPr>
          <w:rFonts w:ascii="Times New Roman" w:eastAsia="Times New Roman" w:hAnsi="Times New Roman" w:cs="Times New Roman"/>
          <w:kern w:val="1"/>
          <w:sz w:val="28"/>
          <w:szCs w:val="28"/>
        </w:rPr>
        <w:t>и</w:t>
      </w:r>
      <w:r w:rsidRPr="00426351">
        <w:rPr>
          <w:rFonts w:ascii="Times New Roman" w:eastAsia="Times New Roman" w:hAnsi="Times New Roman" w:cs="Times New Roman"/>
          <w:kern w:val="1"/>
          <w:sz w:val="28"/>
          <w:szCs w:val="28"/>
        </w:rPr>
        <w:t>мости);</w:t>
      </w:r>
    </w:p>
    <w:bookmarkEnd w:id="17"/>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 xml:space="preserve">3) принимает решение о присвоении объекту адресации адреса или его аннулировании в соответствии с требованиями, установленными Правилами присвоения, изменения и аннулирования адресов, утвержденных </w:t>
      </w:r>
      <w:hyperlink w:anchor="sub_0" w:history="1">
        <w:r w:rsidRPr="00426351">
          <w:rPr>
            <w:rFonts w:ascii="Times New Roman" w:eastAsia="Times New Roman" w:hAnsi="Times New Roman" w:cs="Times New Roman"/>
            <w:kern w:val="1"/>
            <w:sz w:val="28"/>
            <w:szCs w:val="28"/>
          </w:rPr>
          <w:t>постановл</w:t>
        </w:r>
        <w:r w:rsidRPr="00426351">
          <w:rPr>
            <w:rFonts w:ascii="Times New Roman" w:eastAsia="Times New Roman" w:hAnsi="Times New Roman" w:cs="Times New Roman"/>
            <w:kern w:val="1"/>
            <w:sz w:val="28"/>
            <w:szCs w:val="28"/>
          </w:rPr>
          <w:t>е</w:t>
        </w:r>
        <w:r w:rsidRPr="00426351">
          <w:rPr>
            <w:rFonts w:ascii="Times New Roman" w:eastAsia="Times New Roman" w:hAnsi="Times New Roman" w:cs="Times New Roman"/>
            <w:kern w:val="1"/>
            <w:sz w:val="28"/>
            <w:szCs w:val="28"/>
          </w:rPr>
          <w:t>нием</w:t>
        </w:r>
      </w:hyperlink>
      <w:r w:rsidRPr="00426351">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 </w:t>
      </w:r>
    </w:p>
    <w:p w:rsidR="000701B7" w:rsidRPr="00426351" w:rsidRDefault="000701B7" w:rsidP="000701B7">
      <w:pPr>
        <w:tabs>
          <w:tab w:val="left" w:pos="851"/>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а) адрес, присвоенный объекту, должен отвечать следующим требованиям: уникальность, обязательность и легитимность;</w:t>
      </w:r>
    </w:p>
    <w:p w:rsidR="000701B7" w:rsidRPr="0011776D"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 xml:space="preserve">б) информация, содержащаяся в заявлении и пакете документов должна соответствовать случаям и условиям для присвоения объекту адресации адреса или аннулирования его адреса, указанным в </w:t>
      </w:r>
      <w:hyperlink w:anchor="sub_1005" w:history="1">
        <w:r w:rsidRPr="00426351">
          <w:rPr>
            <w:rFonts w:ascii="Times New Roman" w:eastAsia="Times New Roman" w:hAnsi="Times New Roman" w:cs="Times New Roman"/>
            <w:kern w:val="1"/>
            <w:sz w:val="28"/>
            <w:szCs w:val="28"/>
          </w:rPr>
          <w:t>пунктах 5</w:t>
        </w:r>
      </w:hyperlink>
      <w:r w:rsidRPr="00426351">
        <w:rPr>
          <w:rFonts w:ascii="Times New Roman" w:eastAsia="Times New Roman" w:hAnsi="Times New Roman" w:cs="Times New Roman"/>
          <w:kern w:val="1"/>
          <w:sz w:val="28"/>
          <w:szCs w:val="28"/>
        </w:rPr>
        <w:t xml:space="preserve">, </w:t>
      </w:r>
      <w:hyperlink w:anchor="sub_1008" w:history="1">
        <w:r w:rsidRPr="00426351">
          <w:rPr>
            <w:rFonts w:ascii="Times New Roman" w:eastAsia="Times New Roman" w:hAnsi="Times New Roman" w:cs="Times New Roman"/>
            <w:kern w:val="1"/>
            <w:sz w:val="28"/>
            <w:szCs w:val="28"/>
          </w:rPr>
          <w:t>8 - 11</w:t>
        </w:r>
      </w:hyperlink>
      <w:r w:rsidRPr="00426351">
        <w:rPr>
          <w:rFonts w:ascii="Times New Roman" w:eastAsia="Times New Roman" w:hAnsi="Times New Roman" w:cs="Times New Roman"/>
          <w:kern w:val="1"/>
          <w:sz w:val="28"/>
          <w:szCs w:val="28"/>
        </w:rPr>
        <w:t xml:space="preserve"> и </w:t>
      </w:r>
      <w:hyperlink w:anchor="sub_1014" w:history="1">
        <w:r w:rsidRPr="00426351">
          <w:rPr>
            <w:rFonts w:ascii="Times New Roman" w:eastAsia="Times New Roman" w:hAnsi="Times New Roman" w:cs="Times New Roman"/>
            <w:kern w:val="1"/>
            <w:sz w:val="28"/>
            <w:szCs w:val="28"/>
          </w:rPr>
          <w:t>14 - 18</w:t>
        </w:r>
      </w:hyperlink>
      <w:r w:rsidRPr="00426351">
        <w:rPr>
          <w:rFonts w:ascii="Times New Roman" w:eastAsia="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Pr="00426351">
          <w:rPr>
            <w:rFonts w:ascii="Times New Roman" w:eastAsia="Times New Roman" w:hAnsi="Times New Roman" w:cs="Times New Roman"/>
            <w:kern w:val="1"/>
            <w:sz w:val="28"/>
            <w:szCs w:val="28"/>
          </w:rPr>
          <w:t>постановл</w:t>
        </w:r>
        <w:r w:rsidRPr="00426351">
          <w:rPr>
            <w:rFonts w:ascii="Times New Roman" w:eastAsia="Times New Roman" w:hAnsi="Times New Roman" w:cs="Times New Roman"/>
            <w:kern w:val="1"/>
            <w:sz w:val="28"/>
            <w:szCs w:val="28"/>
          </w:rPr>
          <w:t>е</w:t>
        </w:r>
        <w:r w:rsidRPr="00426351">
          <w:rPr>
            <w:rFonts w:ascii="Times New Roman" w:eastAsia="Times New Roman" w:hAnsi="Times New Roman" w:cs="Times New Roman"/>
            <w:kern w:val="1"/>
            <w:sz w:val="28"/>
            <w:szCs w:val="28"/>
          </w:rPr>
          <w:lastRenderedPageBreak/>
          <w:t>нием</w:t>
        </w:r>
      </w:hyperlink>
      <w:r w:rsidRPr="00426351">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3.1.4.3. На основании рассмотрения документов, представленных заяв</w:t>
      </w:r>
      <w:r w:rsidRPr="00851F06">
        <w:rPr>
          <w:rFonts w:ascii="Times New Roman" w:eastAsia="Times New Roman" w:hAnsi="Times New Roman" w:cs="Times New Roman"/>
          <w:kern w:val="1"/>
          <w:sz w:val="28"/>
          <w:szCs w:val="28"/>
        </w:rPr>
        <w:t>и</w:t>
      </w:r>
      <w:r w:rsidRPr="00851F06">
        <w:rPr>
          <w:rFonts w:ascii="Times New Roman" w:eastAsia="Times New Roman" w:hAnsi="Times New Roman" w:cs="Times New Roman"/>
          <w:kern w:val="1"/>
          <w:sz w:val="28"/>
          <w:szCs w:val="28"/>
        </w:rPr>
        <w:t>телем и полученных от организаций, участвующих в предоставлении муниц</w:t>
      </w:r>
      <w:r w:rsidRPr="00851F06">
        <w:rPr>
          <w:rFonts w:ascii="Times New Roman" w:eastAsia="Times New Roman" w:hAnsi="Times New Roman" w:cs="Times New Roman"/>
          <w:kern w:val="1"/>
          <w:sz w:val="28"/>
          <w:szCs w:val="28"/>
        </w:rPr>
        <w:t>и</w:t>
      </w:r>
      <w:r w:rsidRPr="00851F06">
        <w:rPr>
          <w:rFonts w:ascii="Times New Roman" w:eastAsia="Times New Roman" w:hAnsi="Times New Roman" w:cs="Times New Roman"/>
          <w:kern w:val="1"/>
          <w:sz w:val="28"/>
          <w:szCs w:val="28"/>
        </w:rPr>
        <w:t>пальной услуги в порядке межведомственного взаимодействия, ответственный специалист:</w:t>
      </w:r>
    </w:p>
    <w:p w:rsidR="000701B7"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а) при наличии оснований для отказа в предоставлении муниципальной услуги, указанных в пункте 2.10.2 подраздела 2.10 раздела 2 Регламента, в т</w:t>
      </w:r>
      <w:r w:rsidRPr="00426351">
        <w:rPr>
          <w:rFonts w:ascii="Times New Roman" w:eastAsia="Times New Roman" w:hAnsi="Times New Roman" w:cs="Times New Roman"/>
          <w:kern w:val="1"/>
          <w:sz w:val="28"/>
          <w:szCs w:val="28"/>
        </w:rPr>
        <w:t>е</w:t>
      </w:r>
      <w:r w:rsidRPr="00426351">
        <w:rPr>
          <w:rFonts w:ascii="Times New Roman" w:eastAsia="Times New Roman" w:hAnsi="Times New Roman" w:cs="Times New Roman"/>
          <w:kern w:val="1"/>
          <w:sz w:val="28"/>
          <w:szCs w:val="28"/>
        </w:rPr>
        <w:t>чение 7 (семи) рабочих дней</w:t>
      </w:r>
      <w:r w:rsidR="00F92D28">
        <w:rPr>
          <w:rFonts w:ascii="Times New Roman" w:eastAsia="Times New Roman" w:hAnsi="Times New Roman" w:cs="Times New Roman"/>
          <w:kern w:val="1"/>
          <w:sz w:val="28"/>
          <w:szCs w:val="28"/>
        </w:rPr>
        <w:t xml:space="preserve"> </w:t>
      </w:r>
      <w:r w:rsidRPr="00426351">
        <w:rPr>
          <w:rFonts w:ascii="Times New Roman" w:eastAsia="Times New Roman" w:hAnsi="Times New Roman" w:cs="Times New Roman"/>
          <w:kern w:val="1"/>
          <w:sz w:val="28"/>
          <w:szCs w:val="28"/>
        </w:rPr>
        <w:t>со дня регистрации заявления подготавливает проект решения об отказе в присвоении объекту адресации адреса или аннул</w:t>
      </w:r>
      <w:r w:rsidRPr="00426351">
        <w:rPr>
          <w:rFonts w:ascii="Times New Roman" w:eastAsia="Times New Roman" w:hAnsi="Times New Roman" w:cs="Times New Roman"/>
          <w:kern w:val="1"/>
          <w:sz w:val="28"/>
          <w:szCs w:val="28"/>
        </w:rPr>
        <w:t>и</w:t>
      </w:r>
      <w:r w:rsidRPr="00426351">
        <w:rPr>
          <w:rFonts w:ascii="Times New Roman" w:eastAsia="Times New Roman" w:hAnsi="Times New Roman" w:cs="Times New Roman"/>
          <w:kern w:val="1"/>
          <w:sz w:val="28"/>
          <w:szCs w:val="28"/>
        </w:rPr>
        <w:t>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после</w:t>
      </w:r>
      <w:r w:rsidRPr="00851F06">
        <w:rPr>
          <w:rFonts w:ascii="Times New Roman" w:eastAsia="Times New Roman" w:hAnsi="Times New Roman" w:cs="Times New Roman"/>
          <w:kern w:val="1"/>
          <w:sz w:val="28"/>
          <w:szCs w:val="28"/>
        </w:rPr>
        <w:t xml:space="preserve"> подписания его главой </w:t>
      </w:r>
      <w:r>
        <w:rPr>
          <w:rFonts w:ascii="Times New Roman" w:eastAsia="Times New Roman" w:hAnsi="Times New Roman" w:cs="Times New Roman"/>
          <w:kern w:val="1"/>
          <w:sz w:val="28"/>
          <w:szCs w:val="28"/>
        </w:rPr>
        <w:t>Иван</w:t>
      </w:r>
      <w:r w:rsidRPr="00851F06">
        <w:rPr>
          <w:rFonts w:ascii="Times New Roman" w:eastAsia="Times New Roman" w:hAnsi="Times New Roman" w:cs="Times New Roman"/>
          <w:kern w:val="1"/>
          <w:sz w:val="28"/>
          <w:szCs w:val="28"/>
        </w:rPr>
        <w:t>овского сельского поселения Красноармейского района в течение 1 (одного) рабочего дня</w:t>
      </w:r>
      <w:r w:rsidR="00F92D28">
        <w:rPr>
          <w:rFonts w:ascii="Times New Roman" w:eastAsia="Times New Roman" w:hAnsi="Times New Roman" w:cs="Times New Roman"/>
          <w:kern w:val="1"/>
          <w:sz w:val="28"/>
          <w:szCs w:val="28"/>
        </w:rPr>
        <w:t xml:space="preserve"> </w:t>
      </w:r>
      <w:r w:rsidRPr="00851F06">
        <w:rPr>
          <w:rFonts w:ascii="Times New Roman" w:eastAsia="Times New Roman" w:hAnsi="Times New Roman" w:cs="Times New Roman"/>
          <w:kern w:val="1"/>
          <w:sz w:val="28"/>
          <w:szCs w:val="28"/>
        </w:rPr>
        <w:t>со дня подписания уведомления об отказе направляет заявителю почтой либо выдает на руки, или передает с с</w:t>
      </w:r>
      <w:r w:rsidRPr="00851F06">
        <w:rPr>
          <w:rFonts w:ascii="Times New Roman" w:eastAsia="Times New Roman" w:hAnsi="Times New Roman" w:cs="Times New Roman"/>
          <w:kern w:val="1"/>
          <w:sz w:val="28"/>
          <w:szCs w:val="28"/>
        </w:rPr>
        <w:t>о</w:t>
      </w:r>
      <w:r w:rsidRPr="00851F06">
        <w:rPr>
          <w:rFonts w:ascii="Times New Roman" w:eastAsia="Times New Roman" w:hAnsi="Times New Roman" w:cs="Times New Roman"/>
          <w:kern w:val="1"/>
          <w:sz w:val="28"/>
          <w:szCs w:val="28"/>
        </w:rPr>
        <w:t xml:space="preserve">проводительным письмом в МФЦ для выдачи заявителю. </w:t>
      </w:r>
    </w:p>
    <w:p w:rsidR="000701B7" w:rsidRPr="00426351" w:rsidRDefault="00F750AA" w:rsidP="000701B7">
      <w:pPr>
        <w:tabs>
          <w:tab w:val="left" w:pos="851"/>
        </w:tabs>
        <w:ind w:firstLine="709"/>
        <w:jc w:val="both"/>
        <w:rPr>
          <w:rFonts w:ascii="Times New Roman" w:eastAsia="Times New Roman" w:hAnsi="Times New Roman" w:cs="Times New Roman"/>
          <w:kern w:val="1"/>
          <w:sz w:val="28"/>
          <w:szCs w:val="28"/>
        </w:rPr>
      </w:pPr>
      <w:hyperlink r:id="rId11" w:history="1">
        <w:r w:rsidR="000701B7" w:rsidRPr="00426351">
          <w:rPr>
            <w:rFonts w:ascii="Times New Roman" w:eastAsia="Times New Roman" w:hAnsi="Times New Roman" w:cs="Times New Roman"/>
            <w:kern w:val="1"/>
            <w:sz w:val="28"/>
            <w:szCs w:val="28"/>
          </w:rPr>
          <w:t>Решение</w:t>
        </w:r>
      </w:hyperlink>
      <w:r w:rsidR="000701B7" w:rsidRPr="00426351">
        <w:rPr>
          <w:rFonts w:ascii="Times New Roman" w:eastAsia="Times New Roman" w:hAnsi="Times New Roman" w:cs="Times New Roman"/>
          <w:kern w:val="1"/>
          <w:sz w:val="28"/>
          <w:szCs w:val="28"/>
        </w:rPr>
        <w:t xml:space="preserve"> об отказе в присвоении объекту адресации адреса или аннул</w:t>
      </w:r>
      <w:r w:rsidR="000701B7" w:rsidRPr="00426351">
        <w:rPr>
          <w:rFonts w:ascii="Times New Roman" w:eastAsia="Times New Roman" w:hAnsi="Times New Roman" w:cs="Times New Roman"/>
          <w:kern w:val="1"/>
          <w:sz w:val="28"/>
          <w:szCs w:val="28"/>
        </w:rPr>
        <w:t>и</w:t>
      </w:r>
      <w:r w:rsidR="000701B7" w:rsidRPr="00426351">
        <w:rPr>
          <w:rFonts w:ascii="Times New Roman" w:eastAsia="Times New Roman" w:hAnsi="Times New Roman" w:cs="Times New Roman"/>
          <w:kern w:val="1"/>
          <w:sz w:val="28"/>
          <w:szCs w:val="28"/>
        </w:rPr>
        <w:t xml:space="preserve">ровании его адреса должно содержать причину отказа с обязательной ссылкой на положения </w:t>
      </w:r>
      <w:hyperlink w:anchor="sub_1040" w:history="1">
        <w:r w:rsidR="000701B7" w:rsidRPr="00426351">
          <w:rPr>
            <w:rFonts w:ascii="Times New Roman" w:eastAsia="Times New Roman" w:hAnsi="Times New Roman" w:cs="Times New Roman"/>
            <w:kern w:val="1"/>
            <w:sz w:val="28"/>
            <w:szCs w:val="28"/>
          </w:rPr>
          <w:t>пункта 40</w:t>
        </w:r>
      </w:hyperlink>
      <w:r w:rsidR="000701B7" w:rsidRPr="00426351">
        <w:rPr>
          <w:rFonts w:ascii="Times New Roman" w:eastAsia="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000701B7" w:rsidRPr="00426351">
          <w:rPr>
            <w:rFonts w:ascii="Times New Roman" w:eastAsia="Times New Roman" w:hAnsi="Times New Roman" w:cs="Times New Roman"/>
            <w:kern w:val="1"/>
            <w:sz w:val="28"/>
            <w:szCs w:val="28"/>
          </w:rPr>
          <w:t>постановлением</w:t>
        </w:r>
      </w:hyperlink>
      <w:r w:rsidR="000701B7" w:rsidRPr="00426351">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являющиеся основанием для принятия такого реш</w:t>
      </w:r>
      <w:r w:rsidR="000701B7" w:rsidRPr="00426351">
        <w:rPr>
          <w:rFonts w:ascii="Times New Roman" w:eastAsia="Times New Roman" w:hAnsi="Times New Roman" w:cs="Times New Roman"/>
          <w:kern w:val="1"/>
          <w:sz w:val="28"/>
          <w:szCs w:val="28"/>
        </w:rPr>
        <w:t>е</w:t>
      </w:r>
      <w:r w:rsidR="000701B7" w:rsidRPr="00426351">
        <w:rPr>
          <w:rFonts w:ascii="Times New Roman" w:eastAsia="Times New Roman" w:hAnsi="Times New Roman" w:cs="Times New Roman"/>
          <w:kern w:val="1"/>
          <w:sz w:val="28"/>
          <w:szCs w:val="28"/>
        </w:rPr>
        <w:t>ния;</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б) при отсутствии оснований для отказа в предоставлении муниципальной услуги, указанных в пункте 2.10.2 подраздела 2.10 раздела 2 Регламента, подг</w:t>
      </w:r>
      <w:r w:rsidRPr="00426351">
        <w:rPr>
          <w:rFonts w:ascii="Times New Roman" w:eastAsia="Times New Roman" w:hAnsi="Times New Roman" w:cs="Times New Roman"/>
          <w:kern w:val="1"/>
          <w:sz w:val="28"/>
          <w:szCs w:val="28"/>
        </w:rPr>
        <w:t>о</w:t>
      </w:r>
      <w:r w:rsidRPr="00426351">
        <w:rPr>
          <w:rFonts w:ascii="Times New Roman" w:eastAsia="Times New Roman" w:hAnsi="Times New Roman" w:cs="Times New Roman"/>
          <w:kern w:val="1"/>
          <w:sz w:val="28"/>
          <w:szCs w:val="28"/>
        </w:rPr>
        <w:t xml:space="preserve">тавливает: проект постановления о присвоении, изменении или аннулирования адреса. </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3.1.4.4. Срок исполнения административной процедуры – 2 (два) рабочих дня, за исключением случая, указанного в абзаце втором подпункта 3.1.4.3 по</w:t>
      </w:r>
      <w:r w:rsidRPr="00426351">
        <w:rPr>
          <w:rFonts w:ascii="Times New Roman" w:eastAsia="Times New Roman" w:hAnsi="Times New Roman" w:cs="Times New Roman"/>
          <w:kern w:val="1"/>
          <w:sz w:val="28"/>
          <w:szCs w:val="28"/>
        </w:rPr>
        <w:t>д</w:t>
      </w:r>
      <w:r w:rsidRPr="00426351">
        <w:rPr>
          <w:rFonts w:ascii="Times New Roman" w:eastAsia="Times New Roman" w:hAnsi="Times New Roman" w:cs="Times New Roman"/>
          <w:kern w:val="1"/>
          <w:sz w:val="28"/>
          <w:szCs w:val="28"/>
        </w:rPr>
        <w:t>раздела 3.1 раздела 3 Регламента.</w:t>
      </w:r>
    </w:p>
    <w:p w:rsidR="000701B7" w:rsidRPr="00426351" w:rsidRDefault="000701B7" w:rsidP="000701B7">
      <w:pPr>
        <w:tabs>
          <w:tab w:val="left" w:pos="851"/>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 xml:space="preserve">3.1.4.5. Результатом административной процедуры является: </w:t>
      </w:r>
    </w:p>
    <w:p w:rsidR="000701B7" w:rsidRPr="00426351" w:rsidRDefault="000701B7" w:rsidP="000701B7">
      <w:pPr>
        <w:tabs>
          <w:tab w:val="left" w:pos="851"/>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постановление администрации о присвоении объекту адресации адреса или аннулировании его адреса;</w:t>
      </w:r>
    </w:p>
    <w:p w:rsidR="000701B7" w:rsidRPr="00426351" w:rsidRDefault="000701B7" w:rsidP="000701B7">
      <w:pPr>
        <w:tabs>
          <w:tab w:val="left" w:pos="851"/>
        </w:tabs>
        <w:ind w:firstLine="709"/>
        <w:jc w:val="both"/>
        <w:rPr>
          <w:rFonts w:ascii="Times New Roman" w:eastAsia="Times New Roman" w:hAnsi="Times New Roman" w:cs="Times New Roman"/>
          <w:kern w:val="1"/>
          <w:sz w:val="28"/>
          <w:szCs w:val="28"/>
        </w:rPr>
      </w:pPr>
      <w:bookmarkStart w:id="18" w:name="sub_740"/>
      <w:r w:rsidRPr="00EC567B">
        <w:rPr>
          <w:rFonts w:ascii="Times New Roman" w:eastAsia="Times New Roman" w:hAnsi="Times New Roman" w:cs="Times New Roman"/>
          <w:kern w:val="1"/>
          <w:sz w:val="28"/>
          <w:szCs w:val="28"/>
        </w:rPr>
        <w:t>решени</w:t>
      </w:r>
      <w:r w:rsidR="008523FB" w:rsidRPr="00EC567B">
        <w:rPr>
          <w:rFonts w:ascii="Times New Roman" w:eastAsia="Times New Roman" w:hAnsi="Times New Roman" w:cs="Times New Roman"/>
          <w:kern w:val="1"/>
          <w:sz w:val="28"/>
          <w:szCs w:val="28"/>
        </w:rPr>
        <w:t>е</w:t>
      </w:r>
      <w:r w:rsidRPr="00426351">
        <w:rPr>
          <w:rFonts w:ascii="Times New Roman" w:eastAsia="Times New Roman" w:hAnsi="Times New Roman" w:cs="Times New Roman"/>
          <w:kern w:val="1"/>
          <w:sz w:val="28"/>
          <w:szCs w:val="28"/>
        </w:rPr>
        <w:t xml:space="preserve"> об отказе в присвоении объекту адресации адреса или аннул</w:t>
      </w:r>
      <w:r w:rsidRPr="00426351">
        <w:rPr>
          <w:rFonts w:ascii="Times New Roman" w:eastAsia="Times New Roman" w:hAnsi="Times New Roman" w:cs="Times New Roman"/>
          <w:kern w:val="1"/>
          <w:sz w:val="28"/>
          <w:szCs w:val="28"/>
        </w:rPr>
        <w:t>и</w:t>
      </w:r>
      <w:r w:rsidRPr="00426351">
        <w:rPr>
          <w:rFonts w:ascii="Times New Roman" w:eastAsia="Times New Roman" w:hAnsi="Times New Roman" w:cs="Times New Roman"/>
          <w:kern w:val="1"/>
          <w:sz w:val="28"/>
          <w:szCs w:val="28"/>
        </w:rPr>
        <w:t>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701B7" w:rsidRPr="00426351" w:rsidRDefault="000701B7" w:rsidP="000701B7">
      <w:pPr>
        <w:tabs>
          <w:tab w:val="left" w:pos="851"/>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3.1.5. Выдача заявителю результата предоставления муниципальной у</w:t>
      </w:r>
      <w:r w:rsidRPr="00426351">
        <w:rPr>
          <w:rFonts w:ascii="Times New Roman" w:eastAsia="Times New Roman" w:hAnsi="Times New Roman" w:cs="Times New Roman"/>
          <w:kern w:val="1"/>
          <w:sz w:val="28"/>
          <w:szCs w:val="28"/>
        </w:rPr>
        <w:t>с</w:t>
      </w:r>
      <w:r w:rsidRPr="00426351">
        <w:rPr>
          <w:rFonts w:ascii="Times New Roman" w:eastAsia="Times New Roman" w:hAnsi="Times New Roman" w:cs="Times New Roman"/>
          <w:kern w:val="1"/>
          <w:sz w:val="28"/>
          <w:szCs w:val="28"/>
        </w:rPr>
        <w:t>луги.</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3.1.5.1. В качестве результата предоставления муниципальной услуги заявитель по его выбору вправе получить:</w:t>
      </w:r>
    </w:p>
    <w:p w:rsidR="000701B7" w:rsidRPr="00851F06"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а) в форме электронного документа, подп</w:t>
      </w:r>
      <w:r w:rsidRPr="00851F06">
        <w:rPr>
          <w:rFonts w:ascii="Times New Roman" w:eastAsia="Times New Roman" w:hAnsi="Times New Roman" w:cs="Times New Roman"/>
          <w:kern w:val="1"/>
          <w:sz w:val="28"/>
          <w:szCs w:val="28"/>
        </w:rPr>
        <w:t xml:space="preserve">исанного уполномоченным </w:t>
      </w:r>
      <w:r w:rsidRPr="00851F06">
        <w:rPr>
          <w:rFonts w:ascii="Times New Roman" w:eastAsia="Times New Roman" w:hAnsi="Times New Roman" w:cs="Times New Roman"/>
          <w:kern w:val="1"/>
          <w:sz w:val="28"/>
          <w:szCs w:val="28"/>
        </w:rPr>
        <w:lastRenderedPageBreak/>
        <w:t>должностным лицом с использованием усиленной квалифицированной эле</w:t>
      </w:r>
      <w:r w:rsidRPr="00851F06">
        <w:rPr>
          <w:rFonts w:ascii="Times New Roman" w:eastAsia="Times New Roman" w:hAnsi="Times New Roman" w:cs="Times New Roman"/>
          <w:kern w:val="1"/>
          <w:sz w:val="28"/>
          <w:szCs w:val="28"/>
        </w:rPr>
        <w:t>к</w:t>
      </w:r>
      <w:r w:rsidRPr="00851F06">
        <w:rPr>
          <w:rFonts w:ascii="Times New Roman" w:eastAsia="Times New Roman" w:hAnsi="Times New Roman" w:cs="Times New Roman"/>
          <w:kern w:val="1"/>
          <w:sz w:val="28"/>
          <w:szCs w:val="28"/>
        </w:rPr>
        <w:t>тронной подписи;</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б) на бумажном носителе.</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Заявитель вправе получить результат предоставления муниципальной у</w:t>
      </w:r>
      <w:r w:rsidRPr="00851F06">
        <w:rPr>
          <w:rFonts w:ascii="Times New Roman" w:eastAsia="Times New Roman" w:hAnsi="Times New Roman" w:cs="Times New Roman"/>
          <w:kern w:val="1"/>
          <w:sz w:val="28"/>
          <w:szCs w:val="28"/>
        </w:rPr>
        <w:t>с</w:t>
      </w:r>
      <w:r w:rsidRPr="00851F06">
        <w:rPr>
          <w:rFonts w:ascii="Times New Roman" w:eastAsia="Times New Roman" w:hAnsi="Times New Roman" w:cs="Times New Roman"/>
          <w:kern w:val="1"/>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01B7" w:rsidRPr="00851F06" w:rsidRDefault="000701B7" w:rsidP="000701B7">
      <w:pPr>
        <w:ind w:firstLine="709"/>
        <w:jc w:val="both"/>
        <w:rPr>
          <w:rFonts w:ascii="Times New Roman" w:eastAsia="Times New Roman" w:hAnsi="Times New Roman" w:cs="Times New Roman"/>
          <w:kern w:val="1"/>
          <w:sz w:val="28"/>
          <w:szCs w:val="28"/>
        </w:rPr>
      </w:pPr>
      <w:bookmarkStart w:id="19" w:name="sub_741"/>
      <w:bookmarkEnd w:id="18"/>
      <w:r w:rsidRPr="00851F06">
        <w:rPr>
          <w:rFonts w:ascii="Times New Roman" w:eastAsia="Times New Roman" w:hAnsi="Times New Roman" w:cs="Times New Roman"/>
          <w:kern w:val="1"/>
          <w:sz w:val="28"/>
          <w:szCs w:val="28"/>
        </w:rPr>
        <w:t>3.1.5.2. Ответственный специалист:</w:t>
      </w:r>
    </w:p>
    <w:bookmarkEnd w:id="19"/>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вручает (направляет) заявителю соответствующий результат предоста</w:t>
      </w:r>
      <w:r w:rsidRPr="00851F06">
        <w:rPr>
          <w:rFonts w:ascii="Times New Roman" w:eastAsia="Times New Roman" w:hAnsi="Times New Roman" w:cs="Times New Roman"/>
          <w:kern w:val="1"/>
          <w:sz w:val="28"/>
          <w:szCs w:val="28"/>
        </w:rPr>
        <w:t>в</w:t>
      </w:r>
      <w:r w:rsidRPr="00851F06">
        <w:rPr>
          <w:rFonts w:ascii="Times New Roman" w:eastAsia="Times New Roman" w:hAnsi="Times New Roman" w:cs="Times New Roman"/>
          <w:kern w:val="1"/>
          <w:sz w:val="28"/>
          <w:szCs w:val="28"/>
        </w:rPr>
        <w:t>ления муниципальной услуги;</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заявитель подтверждает получение документов личной подписью с ра</w:t>
      </w:r>
      <w:r w:rsidRPr="00851F06">
        <w:rPr>
          <w:rFonts w:ascii="Times New Roman" w:eastAsia="Times New Roman" w:hAnsi="Times New Roman" w:cs="Times New Roman"/>
          <w:kern w:val="1"/>
          <w:sz w:val="28"/>
          <w:szCs w:val="28"/>
        </w:rPr>
        <w:t>с</w:t>
      </w:r>
      <w:r w:rsidRPr="00851F06">
        <w:rPr>
          <w:rFonts w:ascii="Times New Roman" w:eastAsia="Times New Roman" w:hAnsi="Times New Roman" w:cs="Times New Roman"/>
          <w:kern w:val="1"/>
          <w:sz w:val="28"/>
          <w:szCs w:val="28"/>
        </w:rPr>
        <w:t>шифровкой в соответствующей графе журнала регистрации.</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днясо дня подг</w:t>
      </w:r>
      <w:r w:rsidRPr="00851F06">
        <w:rPr>
          <w:rFonts w:ascii="Times New Roman" w:eastAsia="Times New Roman" w:hAnsi="Times New Roman" w:cs="Times New Roman"/>
          <w:kern w:val="1"/>
          <w:sz w:val="28"/>
          <w:szCs w:val="28"/>
        </w:rPr>
        <w:t>о</w:t>
      </w:r>
      <w:r w:rsidRPr="00851F06">
        <w:rPr>
          <w:rFonts w:ascii="Times New Roman" w:eastAsia="Times New Roman" w:hAnsi="Times New Roman" w:cs="Times New Roman"/>
          <w:kern w:val="1"/>
          <w:sz w:val="28"/>
          <w:szCs w:val="28"/>
        </w:rPr>
        <w:t>товки результата предоставления муниципальной услуги.</w:t>
      </w:r>
    </w:p>
    <w:p w:rsidR="000701B7" w:rsidRPr="00851F06" w:rsidRDefault="000701B7" w:rsidP="000701B7">
      <w:pPr>
        <w:tabs>
          <w:tab w:val="left" w:pos="851"/>
        </w:tabs>
        <w:ind w:firstLine="709"/>
        <w:jc w:val="both"/>
        <w:rPr>
          <w:rFonts w:ascii="Times New Roman" w:eastAsia="Times New Roman" w:hAnsi="Times New Roman" w:cs="Times New Roman"/>
          <w:kern w:val="1"/>
          <w:sz w:val="28"/>
          <w:szCs w:val="28"/>
        </w:rPr>
      </w:pPr>
      <w:bookmarkStart w:id="20" w:name="sub_750"/>
      <w:r w:rsidRPr="00851F06">
        <w:rPr>
          <w:rFonts w:ascii="Times New Roman" w:eastAsia="Times New Roman" w:hAnsi="Times New Roman" w:cs="Times New Roman"/>
          <w:kern w:val="1"/>
          <w:sz w:val="28"/>
          <w:szCs w:val="28"/>
        </w:rPr>
        <w:t>3.1.5.3. Обращение заявителя с документами, предусмотренными подра</w:t>
      </w:r>
      <w:r w:rsidRPr="00851F06">
        <w:rPr>
          <w:rFonts w:ascii="Times New Roman" w:eastAsia="Times New Roman" w:hAnsi="Times New Roman" w:cs="Times New Roman"/>
          <w:kern w:val="1"/>
          <w:sz w:val="28"/>
          <w:szCs w:val="28"/>
        </w:rPr>
        <w:t>з</w:t>
      </w:r>
      <w:r w:rsidRPr="00851F06">
        <w:rPr>
          <w:rFonts w:ascii="Times New Roman" w:eastAsia="Times New Roman" w:hAnsi="Times New Roman" w:cs="Times New Roman"/>
          <w:kern w:val="1"/>
          <w:sz w:val="28"/>
          <w:szCs w:val="28"/>
        </w:rPr>
        <w:t>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w:t>
      </w:r>
      <w:r w:rsidRPr="00851F06">
        <w:rPr>
          <w:rFonts w:ascii="Times New Roman" w:eastAsia="Times New Roman" w:hAnsi="Times New Roman" w:cs="Times New Roman"/>
          <w:kern w:val="1"/>
          <w:sz w:val="28"/>
          <w:szCs w:val="28"/>
        </w:rPr>
        <w:t>а</w:t>
      </w:r>
      <w:r w:rsidRPr="00851F06">
        <w:rPr>
          <w:rFonts w:ascii="Times New Roman" w:eastAsia="Times New Roman" w:hAnsi="Times New Roman" w:cs="Times New Roman"/>
          <w:kern w:val="1"/>
          <w:sz w:val="28"/>
          <w:szCs w:val="28"/>
        </w:rPr>
        <w:t xml:space="preserve">листа. </w:t>
      </w:r>
    </w:p>
    <w:p w:rsidR="000701B7" w:rsidRPr="00426351" w:rsidRDefault="000701B7" w:rsidP="000701B7">
      <w:pPr>
        <w:tabs>
          <w:tab w:val="left" w:pos="851"/>
        </w:tabs>
        <w:ind w:firstLine="709"/>
        <w:jc w:val="both"/>
        <w:rPr>
          <w:rFonts w:ascii="Times New Roman" w:hAnsi="Times New Roman" w:cs="Times New Roman"/>
          <w:sz w:val="28"/>
          <w:szCs w:val="28"/>
        </w:rPr>
      </w:pPr>
      <w:r w:rsidRPr="00851F06">
        <w:rPr>
          <w:rFonts w:ascii="Times New Roman" w:eastAsia="Times New Roman" w:hAnsi="Times New Roman" w:cs="Times New Roman"/>
          <w:kern w:val="1"/>
          <w:sz w:val="28"/>
          <w:szCs w:val="28"/>
        </w:rPr>
        <w:t xml:space="preserve">3.1.5.4. Срок исполнения административной процедуры по выдаче </w:t>
      </w:r>
      <w:r w:rsidRPr="00426351">
        <w:rPr>
          <w:rFonts w:ascii="Times New Roman" w:eastAsia="Times New Roman" w:hAnsi="Times New Roman" w:cs="Times New Roman"/>
          <w:kern w:val="1"/>
          <w:sz w:val="28"/>
          <w:szCs w:val="28"/>
        </w:rPr>
        <w:t>заяв</w:t>
      </w:r>
      <w:r w:rsidRPr="00426351">
        <w:rPr>
          <w:rFonts w:ascii="Times New Roman" w:eastAsia="Times New Roman" w:hAnsi="Times New Roman" w:cs="Times New Roman"/>
          <w:kern w:val="1"/>
          <w:sz w:val="28"/>
          <w:szCs w:val="28"/>
        </w:rPr>
        <w:t>и</w:t>
      </w:r>
      <w:r w:rsidRPr="00426351">
        <w:rPr>
          <w:rFonts w:ascii="Times New Roman" w:eastAsia="Times New Roman" w:hAnsi="Times New Roman" w:cs="Times New Roman"/>
          <w:kern w:val="1"/>
          <w:sz w:val="28"/>
          <w:szCs w:val="28"/>
        </w:rPr>
        <w:t xml:space="preserve">телю результата предоставления муниципальной услуги </w:t>
      </w:r>
      <w:r w:rsidRPr="00426351">
        <w:rPr>
          <w:rFonts w:ascii="Times New Roman" w:hAnsi="Times New Roman" w:cs="Times New Roman"/>
          <w:sz w:val="28"/>
          <w:szCs w:val="28"/>
        </w:rPr>
        <w:t>(в зависимости от сп</w:t>
      </w:r>
      <w:r w:rsidRPr="00426351">
        <w:rPr>
          <w:rFonts w:ascii="Times New Roman" w:hAnsi="Times New Roman" w:cs="Times New Roman"/>
          <w:sz w:val="28"/>
          <w:szCs w:val="28"/>
        </w:rPr>
        <w:t>о</w:t>
      </w:r>
      <w:r w:rsidRPr="00426351">
        <w:rPr>
          <w:rFonts w:ascii="Times New Roman" w:hAnsi="Times New Roman" w:cs="Times New Roman"/>
          <w:sz w:val="28"/>
          <w:szCs w:val="28"/>
        </w:rPr>
        <w:t>соба, указанного заявителем в заявлении):</w:t>
      </w:r>
    </w:p>
    <w:p w:rsidR="000701B7" w:rsidRPr="00426351" w:rsidRDefault="000701B7" w:rsidP="000701B7">
      <w:pPr>
        <w:pStyle w:val="ConsPlusNormal0"/>
        <w:spacing w:line="240" w:lineRule="auto"/>
        <w:ind w:firstLine="709"/>
        <w:jc w:val="both"/>
        <w:rPr>
          <w:rFonts w:ascii="Times New Roman" w:hAnsi="Times New Roman" w:cs="Times New Roman"/>
          <w:sz w:val="28"/>
          <w:szCs w:val="28"/>
        </w:rPr>
      </w:pPr>
      <w:r w:rsidRPr="00426351">
        <w:rPr>
          <w:rFonts w:ascii="Times New Roman" w:hAnsi="Times New Roman" w:cs="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Регламента;</w:t>
      </w:r>
    </w:p>
    <w:p w:rsidR="000701B7" w:rsidRPr="00426351" w:rsidRDefault="000701B7" w:rsidP="000701B7">
      <w:pPr>
        <w:pStyle w:val="ConsPlusNormal0"/>
        <w:spacing w:line="240" w:lineRule="auto"/>
        <w:ind w:firstLine="709"/>
        <w:jc w:val="both"/>
        <w:rPr>
          <w:rFonts w:ascii="Times New Roman" w:hAnsi="Times New Roman" w:cs="Times New Roman"/>
          <w:sz w:val="28"/>
          <w:szCs w:val="28"/>
        </w:rPr>
      </w:pPr>
      <w:r w:rsidRPr="00426351">
        <w:rPr>
          <w:rFonts w:ascii="Times New Roman" w:hAnsi="Times New Roman" w:cs="Times New Roman"/>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абзацем первым настоящего подраздела срока посредством почтового отправления по указанному в заявлении почтовому адресу;</w:t>
      </w:r>
    </w:p>
    <w:p w:rsidR="000701B7" w:rsidRPr="00426351" w:rsidRDefault="000701B7" w:rsidP="000701B7">
      <w:pPr>
        <w:pStyle w:val="ConsPlusNormal0"/>
        <w:spacing w:line="240" w:lineRule="auto"/>
        <w:ind w:firstLine="709"/>
        <w:jc w:val="both"/>
        <w:rPr>
          <w:rFonts w:ascii="Times New Roman" w:hAnsi="Times New Roman" w:cs="Times New Roman"/>
          <w:sz w:val="28"/>
          <w:szCs w:val="28"/>
        </w:rPr>
      </w:pPr>
      <w:r w:rsidRPr="00426351">
        <w:rPr>
          <w:rFonts w:ascii="Times New Roman" w:hAnsi="Times New Roman" w:cs="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
    <w:p w:rsidR="000701B7" w:rsidRPr="00426351" w:rsidRDefault="000701B7" w:rsidP="000701B7">
      <w:pPr>
        <w:tabs>
          <w:tab w:val="left" w:pos="851"/>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3.1.5.5. Результатом административной процедуры является выдача (н</w:t>
      </w:r>
      <w:r w:rsidRPr="00426351">
        <w:rPr>
          <w:rFonts w:ascii="Times New Roman" w:eastAsia="Times New Roman" w:hAnsi="Times New Roman" w:cs="Times New Roman"/>
          <w:kern w:val="1"/>
          <w:sz w:val="28"/>
          <w:szCs w:val="28"/>
        </w:rPr>
        <w:t>а</w:t>
      </w:r>
      <w:r w:rsidRPr="00426351">
        <w:rPr>
          <w:rFonts w:ascii="Times New Roman" w:eastAsia="Times New Roman" w:hAnsi="Times New Roman" w:cs="Times New Roman"/>
          <w:kern w:val="1"/>
          <w:sz w:val="28"/>
          <w:szCs w:val="28"/>
        </w:rPr>
        <w:t>правление) заявителю постановления администрации о присвоении объекту адресации адреса или аннулировании его адреса либо решения об отказе в пр</w:t>
      </w:r>
      <w:r w:rsidRPr="00426351">
        <w:rPr>
          <w:rFonts w:ascii="Times New Roman" w:eastAsia="Times New Roman" w:hAnsi="Times New Roman" w:cs="Times New Roman"/>
          <w:kern w:val="1"/>
          <w:sz w:val="28"/>
          <w:szCs w:val="28"/>
        </w:rPr>
        <w:t>и</w:t>
      </w:r>
      <w:r w:rsidRPr="00426351">
        <w:rPr>
          <w:rFonts w:ascii="Times New Roman" w:eastAsia="Times New Roman" w:hAnsi="Times New Roman" w:cs="Times New Roman"/>
          <w:kern w:val="1"/>
          <w:sz w:val="28"/>
          <w:szCs w:val="28"/>
        </w:rPr>
        <w:lastRenderedPageBreak/>
        <w:t>своении объекту адресации адреса или аннулировании его адреса по форме, у</w:t>
      </w:r>
      <w:r w:rsidRPr="00426351">
        <w:rPr>
          <w:rFonts w:ascii="Times New Roman" w:eastAsia="Times New Roman" w:hAnsi="Times New Roman" w:cs="Times New Roman"/>
          <w:kern w:val="1"/>
          <w:sz w:val="28"/>
          <w:szCs w:val="28"/>
        </w:rPr>
        <w:t>т</w:t>
      </w:r>
      <w:r w:rsidRPr="00426351">
        <w:rPr>
          <w:rFonts w:ascii="Times New Roman" w:eastAsia="Times New Roman" w:hAnsi="Times New Roman" w:cs="Times New Roman"/>
          <w:kern w:val="1"/>
          <w:sz w:val="28"/>
          <w:szCs w:val="28"/>
        </w:rPr>
        <w:t>вержденной приказом Минфина России от 11 декабря 2014 года № 146н «Об утверждении форм заявления о присвоении объекту адресации адреса или а</w:t>
      </w:r>
      <w:r w:rsidRPr="00426351">
        <w:rPr>
          <w:rFonts w:ascii="Times New Roman" w:eastAsia="Times New Roman" w:hAnsi="Times New Roman" w:cs="Times New Roman"/>
          <w:kern w:val="1"/>
          <w:sz w:val="28"/>
          <w:szCs w:val="28"/>
        </w:rPr>
        <w:t>н</w:t>
      </w:r>
      <w:r w:rsidRPr="00426351">
        <w:rPr>
          <w:rFonts w:ascii="Times New Roman" w:eastAsia="Times New Roman" w:hAnsi="Times New Roman" w:cs="Times New Roman"/>
          <w:kern w:val="1"/>
          <w:sz w:val="28"/>
          <w:szCs w:val="28"/>
        </w:rPr>
        <w:t>нулировании его адреса, решения об отказе в присвоении объекту адресации адреса или аннулировании его адреса».</w:t>
      </w:r>
    </w:p>
    <w:p w:rsidR="000701B7" w:rsidRPr="00426351" w:rsidRDefault="000701B7" w:rsidP="000701B7">
      <w:pPr>
        <w:tabs>
          <w:tab w:val="left" w:pos="851"/>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3.1.6. Заявитель имеет право на досудебное (внесудебное) обжалование решений и действий (бездействия), принятых (осуществляемых) уполном</w:t>
      </w:r>
      <w:r w:rsidRPr="00426351">
        <w:rPr>
          <w:rFonts w:ascii="Times New Roman" w:eastAsia="Times New Roman" w:hAnsi="Times New Roman" w:cs="Times New Roman"/>
          <w:kern w:val="1"/>
          <w:sz w:val="28"/>
          <w:szCs w:val="28"/>
        </w:rPr>
        <w:t>о</w:t>
      </w:r>
      <w:r w:rsidRPr="00426351">
        <w:rPr>
          <w:rFonts w:ascii="Times New Roman" w:eastAsia="Times New Roman" w:hAnsi="Times New Roman" w:cs="Times New Roman"/>
          <w:kern w:val="1"/>
          <w:sz w:val="28"/>
          <w:szCs w:val="28"/>
        </w:rPr>
        <w:t>ченным органом, должностным лицом либо муниципальным служащим упо</w:t>
      </w:r>
      <w:r w:rsidRPr="00426351">
        <w:rPr>
          <w:rFonts w:ascii="Times New Roman" w:eastAsia="Times New Roman" w:hAnsi="Times New Roman" w:cs="Times New Roman"/>
          <w:kern w:val="1"/>
          <w:sz w:val="28"/>
          <w:szCs w:val="28"/>
        </w:rPr>
        <w:t>л</w:t>
      </w:r>
      <w:r w:rsidRPr="00426351">
        <w:rPr>
          <w:rFonts w:ascii="Times New Roman" w:eastAsia="Times New Roman" w:hAnsi="Times New Roman" w:cs="Times New Roman"/>
          <w:kern w:val="1"/>
          <w:sz w:val="28"/>
          <w:szCs w:val="28"/>
        </w:rPr>
        <w:t>номоченного органа, МФЦ, работником МФЦ в ходе предоставления муниц</w:t>
      </w:r>
      <w:r w:rsidRPr="00426351">
        <w:rPr>
          <w:rFonts w:ascii="Times New Roman" w:eastAsia="Times New Roman" w:hAnsi="Times New Roman" w:cs="Times New Roman"/>
          <w:kern w:val="1"/>
          <w:sz w:val="28"/>
          <w:szCs w:val="28"/>
        </w:rPr>
        <w:t>и</w:t>
      </w:r>
      <w:r w:rsidRPr="00426351">
        <w:rPr>
          <w:rFonts w:ascii="Times New Roman" w:eastAsia="Times New Roman" w:hAnsi="Times New Roman" w:cs="Times New Roman"/>
          <w:kern w:val="1"/>
          <w:sz w:val="28"/>
          <w:szCs w:val="28"/>
        </w:rPr>
        <w:t>пальной услуги, в порядке, установленном разделом 5 Регламента.</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eastAsia="Times New Roman" w:hAnsi="Times New Roman" w:cs="Times New Roman"/>
          <w:kern w:val="1"/>
          <w:sz w:val="28"/>
          <w:szCs w:val="28"/>
        </w:rPr>
        <w:t>3.1.7. Заявитель вправе отозвать свое заявление на любой стадии ра</w:t>
      </w:r>
      <w:r w:rsidRPr="00426351">
        <w:rPr>
          <w:rFonts w:ascii="Times New Roman" w:eastAsia="Times New Roman" w:hAnsi="Times New Roman" w:cs="Times New Roman"/>
          <w:kern w:val="1"/>
          <w:sz w:val="28"/>
          <w:szCs w:val="28"/>
        </w:rPr>
        <w:t>с</w:t>
      </w:r>
      <w:r w:rsidRPr="00426351">
        <w:rPr>
          <w:rFonts w:ascii="Times New Roman" w:eastAsia="Times New Roman" w:hAnsi="Times New Roman" w:cs="Times New Roman"/>
          <w:kern w:val="1"/>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20"/>
    </w:p>
    <w:p w:rsidR="000701B7" w:rsidRPr="00426351" w:rsidRDefault="000701B7" w:rsidP="000701B7">
      <w:pPr>
        <w:ind w:firstLine="709"/>
        <w:rPr>
          <w:rFonts w:ascii="Times New Roman" w:hAnsi="Times New Roman" w:cs="Times New Roman"/>
          <w:sz w:val="28"/>
          <w:szCs w:val="28"/>
        </w:rPr>
      </w:pPr>
    </w:p>
    <w:p w:rsidR="000701B7" w:rsidRPr="00426351" w:rsidRDefault="000701B7" w:rsidP="000701B7">
      <w:pPr>
        <w:tabs>
          <w:tab w:val="left" w:pos="851"/>
        </w:tabs>
        <w:ind w:firstLine="709"/>
        <w:jc w:val="center"/>
        <w:rPr>
          <w:rFonts w:ascii="Times New Roman" w:hAnsi="Times New Roman" w:cs="Times New Roman"/>
          <w:sz w:val="28"/>
          <w:szCs w:val="28"/>
        </w:rPr>
      </w:pPr>
      <w:r w:rsidRPr="00426351">
        <w:rPr>
          <w:rFonts w:ascii="Times New Roman" w:eastAsia="DejaVu Sans" w:hAnsi="Times New Roman" w:cs="Times New Roman"/>
          <w:b/>
          <w:bCs/>
          <w:kern w:val="1"/>
          <w:sz w:val="28"/>
          <w:szCs w:val="28"/>
          <w:lang w:eastAsia="hi-IN" w:bidi="hi-IN"/>
        </w:rPr>
        <w:t>Подраздел 3.2.</w:t>
      </w:r>
      <w:r w:rsidRPr="00426351">
        <w:rPr>
          <w:rFonts w:ascii="Times New Roman" w:eastAsia="Times New Roman" w:hAnsi="Times New Roman" w:cs="Times New Roman"/>
          <w:b/>
          <w:kern w:val="1"/>
          <w:sz w:val="28"/>
          <w:szCs w:val="28"/>
          <w:lang w:eastAsia="hi-IN" w:bidi="hi-IN"/>
        </w:rPr>
        <w:t xml:space="preserve">Особенности </w:t>
      </w:r>
      <w:r w:rsidRPr="00426351">
        <w:rPr>
          <w:rFonts w:ascii="Times New Roman" w:eastAsia="DejaVu Sans" w:hAnsi="Times New Roman" w:cs="Times New Roman"/>
          <w:b/>
          <w:kern w:val="1"/>
          <w:sz w:val="28"/>
          <w:szCs w:val="28"/>
          <w:lang w:eastAsia="hi-IN" w:bidi="hi-IN"/>
        </w:rPr>
        <w:t>осуществления административных пр</w:t>
      </w:r>
      <w:r w:rsidRPr="00426351">
        <w:rPr>
          <w:rFonts w:ascii="Times New Roman" w:eastAsia="DejaVu Sans" w:hAnsi="Times New Roman" w:cs="Times New Roman"/>
          <w:b/>
          <w:kern w:val="1"/>
          <w:sz w:val="28"/>
          <w:szCs w:val="28"/>
          <w:lang w:eastAsia="hi-IN" w:bidi="hi-IN"/>
        </w:rPr>
        <w:t>о</w:t>
      </w:r>
      <w:r w:rsidRPr="00426351">
        <w:rPr>
          <w:rFonts w:ascii="Times New Roman" w:eastAsia="DejaVu Sans" w:hAnsi="Times New Roman" w:cs="Times New Roman"/>
          <w:b/>
          <w:kern w:val="1"/>
          <w:sz w:val="28"/>
          <w:szCs w:val="28"/>
          <w:lang w:eastAsia="hi-IN" w:bidi="hi-IN"/>
        </w:rPr>
        <w:t>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w:t>
      </w:r>
      <w:r w:rsidRPr="00426351">
        <w:rPr>
          <w:rFonts w:ascii="Times New Roman" w:eastAsia="DejaVu Sans" w:hAnsi="Times New Roman" w:cs="Times New Roman"/>
          <w:b/>
          <w:kern w:val="1"/>
          <w:sz w:val="28"/>
          <w:szCs w:val="28"/>
          <w:lang w:eastAsia="hi-IN" w:bidi="hi-IN"/>
        </w:rPr>
        <w:t>р</w:t>
      </w:r>
      <w:r w:rsidRPr="00426351">
        <w:rPr>
          <w:rFonts w:ascii="Times New Roman" w:eastAsia="DejaVu Sans" w:hAnsi="Times New Roman" w:cs="Times New Roman"/>
          <w:b/>
          <w:kern w:val="1"/>
          <w:sz w:val="28"/>
          <w:szCs w:val="28"/>
          <w:lang w:eastAsia="hi-IN" w:bidi="hi-IN"/>
        </w:rPr>
        <w:t>ского края в соответствии с положениями статьи 10 Федерального закона от 27 июля 2010 года № 210-ФЗ «Об организации предоставления государс</w:t>
      </w:r>
      <w:r w:rsidRPr="00426351">
        <w:rPr>
          <w:rFonts w:ascii="Times New Roman" w:eastAsia="DejaVu Sans" w:hAnsi="Times New Roman" w:cs="Times New Roman"/>
          <w:b/>
          <w:kern w:val="1"/>
          <w:sz w:val="28"/>
          <w:szCs w:val="28"/>
          <w:lang w:eastAsia="hi-IN" w:bidi="hi-IN"/>
        </w:rPr>
        <w:t>т</w:t>
      </w:r>
      <w:r w:rsidRPr="00426351">
        <w:rPr>
          <w:rFonts w:ascii="Times New Roman" w:eastAsia="DejaVu Sans" w:hAnsi="Times New Roman" w:cs="Times New Roman"/>
          <w:b/>
          <w:kern w:val="1"/>
          <w:sz w:val="28"/>
          <w:szCs w:val="28"/>
          <w:lang w:eastAsia="hi-IN" w:bidi="hi-IN"/>
        </w:rPr>
        <w:t>венных и муниципальных услуг»</w:t>
      </w:r>
    </w:p>
    <w:p w:rsidR="000701B7" w:rsidRPr="00426351" w:rsidRDefault="000701B7" w:rsidP="000701B7">
      <w:pPr>
        <w:tabs>
          <w:tab w:val="left" w:pos="851"/>
        </w:tabs>
        <w:ind w:firstLine="709"/>
        <w:jc w:val="both"/>
        <w:rPr>
          <w:rFonts w:ascii="Times New Roman" w:hAnsi="Times New Roman" w:cs="Times New Roman"/>
          <w:sz w:val="28"/>
          <w:szCs w:val="28"/>
        </w:rPr>
      </w:pP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 xml:space="preserve">3.2.1. </w:t>
      </w:r>
      <w:r w:rsidRPr="00426351">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sidRPr="00426351">
        <w:rPr>
          <w:rFonts w:ascii="Times New Roman" w:eastAsia="Times New Roman" w:hAnsi="Times New Roman" w:cs="Times New Roman"/>
          <w:kern w:val="1"/>
          <w:sz w:val="28"/>
          <w:szCs w:val="28"/>
        </w:rPr>
        <w:t>:</w:t>
      </w:r>
    </w:p>
    <w:p w:rsidR="000701B7" w:rsidRPr="00426351" w:rsidRDefault="000701B7" w:rsidP="000701B7">
      <w:pPr>
        <w:ind w:firstLine="709"/>
        <w:jc w:val="both"/>
        <w:rPr>
          <w:rFonts w:ascii="Times New Roman" w:eastAsia="Times New Roman" w:hAnsi="Times New Roman" w:cs="Times New Roman"/>
          <w:kern w:val="1"/>
          <w:sz w:val="28"/>
          <w:szCs w:val="28"/>
        </w:rPr>
      </w:pPr>
      <w:bookmarkStart w:id="21" w:name="sub_10021"/>
      <w:bookmarkEnd w:id="21"/>
      <w:r w:rsidRPr="00426351">
        <w:rPr>
          <w:rFonts w:ascii="Times New Roman" w:eastAsia="Times New Roman" w:hAnsi="Times New Roman" w:cs="Times New Roman"/>
          <w:kern w:val="1"/>
          <w:sz w:val="28"/>
          <w:szCs w:val="28"/>
        </w:rPr>
        <w:t>1) получение информации о порядке и сроках предоставления муниц</w:t>
      </w:r>
      <w:r w:rsidRPr="00426351">
        <w:rPr>
          <w:rFonts w:ascii="Times New Roman" w:eastAsia="Times New Roman" w:hAnsi="Times New Roman" w:cs="Times New Roman"/>
          <w:kern w:val="1"/>
          <w:sz w:val="28"/>
          <w:szCs w:val="28"/>
        </w:rPr>
        <w:t>и</w:t>
      </w:r>
      <w:r w:rsidRPr="00426351">
        <w:rPr>
          <w:rFonts w:ascii="Times New Roman" w:eastAsia="Times New Roman" w:hAnsi="Times New Roman" w:cs="Times New Roman"/>
          <w:kern w:val="1"/>
          <w:sz w:val="28"/>
          <w:szCs w:val="28"/>
        </w:rPr>
        <w:t>пальной услуги;</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2) запись на прием в уполномоченный орган, МФЦ для подачи запроса о предоставлении муниципальной услуги (далее - запрос);</w:t>
      </w:r>
    </w:p>
    <w:p w:rsidR="000701B7" w:rsidRPr="00426351" w:rsidRDefault="000701B7" w:rsidP="000701B7">
      <w:pPr>
        <w:ind w:firstLine="709"/>
        <w:jc w:val="both"/>
        <w:rPr>
          <w:rFonts w:ascii="Times New Roman" w:eastAsia="Times New Roman" w:hAnsi="Times New Roman" w:cs="Times New Roman"/>
          <w:kern w:val="1"/>
          <w:sz w:val="28"/>
          <w:szCs w:val="28"/>
        </w:rPr>
      </w:pPr>
      <w:bookmarkStart w:id="22" w:name="sub_10022"/>
      <w:bookmarkStart w:id="23" w:name="sub_100211"/>
      <w:bookmarkStart w:id="24" w:name="sub_10023"/>
      <w:bookmarkStart w:id="25" w:name="sub_100221"/>
      <w:bookmarkEnd w:id="22"/>
      <w:bookmarkEnd w:id="23"/>
      <w:bookmarkEnd w:id="24"/>
      <w:bookmarkEnd w:id="25"/>
      <w:r w:rsidRPr="00426351">
        <w:rPr>
          <w:rFonts w:ascii="Times New Roman" w:eastAsia="Times New Roman" w:hAnsi="Times New Roman" w:cs="Times New Roman"/>
          <w:kern w:val="1"/>
          <w:sz w:val="28"/>
          <w:szCs w:val="28"/>
        </w:rPr>
        <w:t>3) формирование запроса о предоставлении муниципальной услуги;</w:t>
      </w:r>
    </w:p>
    <w:p w:rsidR="000701B7" w:rsidRPr="00426351" w:rsidRDefault="000701B7" w:rsidP="000701B7">
      <w:pPr>
        <w:ind w:firstLine="709"/>
        <w:jc w:val="both"/>
        <w:rPr>
          <w:rFonts w:ascii="Times New Roman" w:eastAsia="Times New Roman" w:hAnsi="Times New Roman" w:cs="Times New Roman"/>
          <w:kern w:val="1"/>
          <w:sz w:val="28"/>
          <w:szCs w:val="28"/>
        </w:rPr>
      </w:pPr>
      <w:bookmarkStart w:id="26" w:name="sub_10024"/>
      <w:bookmarkStart w:id="27" w:name="sub_100231"/>
      <w:bookmarkEnd w:id="26"/>
      <w:bookmarkEnd w:id="27"/>
      <w:r w:rsidRPr="00426351">
        <w:rPr>
          <w:rFonts w:ascii="Times New Roman" w:eastAsia="Times New Roman" w:hAnsi="Times New Roman" w:cs="Times New Roman"/>
          <w:kern w:val="1"/>
          <w:sz w:val="28"/>
          <w:szCs w:val="28"/>
        </w:rPr>
        <w:t>4) прием и регистрация уполномоченным органом запроса и иных док</w:t>
      </w:r>
      <w:r w:rsidRPr="00426351">
        <w:rPr>
          <w:rFonts w:ascii="Times New Roman" w:eastAsia="Times New Roman" w:hAnsi="Times New Roman" w:cs="Times New Roman"/>
          <w:kern w:val="1"/>
          <w:sz w:val="28"/>
          <w:szCs w:val="28"/>
        </w:rPr>
        <w:t>у</w:t>
      </w:r>
      <w:r w:rsidRPr="00426351">
        <w:rPr>
          <w:rFonts w:ascii="Times New Roman" w:eastAsia="Times New Roman" w:hAnsi="Times New Roman" w:cs="Times New Roman"/>
          <w:kern w:val="1"/>
          <w:sz w:val="28"/>
          <w:szCs w:val="28"/>
        </w:rPr>
        <w:t>ментов, необходимых для предоставления муниципальной услуги;</w:t>
      </w:r>
    </w:p>
    <w:p w:rsidR="000701B7" w:rsidRPr="00EC567B" w:rsidRDefault="008233DD" w:rsidP="000701B7">
      <w:pPr>
        <w:ind w:firstLine="709"/>
        <w:jc w:val="both"/>
        <w:rPr>
          <w:rFonts w:ascii="Times New Roman" w:eastAsia="Times New Roman" w:hAnsi="Times New Roman" w:cs="Times New Roman"/>
          <w:kern w:val="1"/>
          <w:sz w:val="28"/>
          <w:szCs w:val="28"/>
        </w:rPr>
      </w:pPr>
      <w:bookmarkStart w:id="28" w:name="sub_10026"/>
      <w:bookmarkStart w:id="29" w:name="sub_100241"/>
      <w:bookmarkEnd w:id="28"/>
      <w:bookmarkEnd w:id="29"/>
      <w:r w:rsidRPr="00EC567B">
        <w:rPr>
          <w:rFonts w:ascii="Times New Roman" w:eastAsia="Times New Roman" w:hAnsi="Times New Roman" w:cs="Times New Roman"/>
          <w:kern w:val="1"/>
          <w:sz w:val="28"/>
          <w:szCs w:val="28"/>
        </w:rPr>
        <w:t>5</w:t>
      </w:r>
      <w:r w:rsidR="000701B7" w:rsidRPr="00EC567B">
        <w:rPr>
          <w:rFonts w:ascii="Times New Roman" w:eastAsia="Times New Roman" w:hAnsi="Times New Roman" w:cs="Times New Roman"/>
          <w:kern w:val="1"/>
          <w:sz w:val="28"/>
          <w:szCs w:val="28"/>
        </w:rPr>
        <w:t>) получение результата предоставления муниципальной услуги;</w:t>
      </w:r>
    </w:p>
    <w:p w:rsidR="000701B7" w:rsidRPr="00EC567B" w:rsidRDefault="008233DD" w:rsidP="000701B7">
      <w:pPr>
        <w:ind w:firstLine="709"/>
        <w:jc w:val="both"/>
        <w:rPr>
          <w:rFonts w:ascii="Times New Roman" w:eastAsia="Times New Roman" w:hAnsi="Times New Roman" w:cs="Times New Roman"/>
          <w:kern w:val="1"/>
          <w:sz w:val="28"/>
          <w:szCs w:val="28"/>
        </w:rPr>
      </w:pPr>
      <w:bookmarkStart w:id="30" w:name="sub_10027"/>
      <w:bookmarkStart w:id="31" w:name="sub_100261"/>
      <w:bookmarkEnd w:id="30"/>
      <w:bookmarkEnd w:id="31"/>
      <w:r w:rsidRPr="00EC567B">
        <w:rPr>
          <w:rFonts w:ascii="Times New Roman" w:eastAsia="Times New Roman" w:hAnsi="Times New Roman" w:cs="Times New Roman"/>
          <w:kern w:val="1"/>
          <w:sz w:val="28"/>
          <w:szCs w:val="28"/>
        </w:rPr>
        <w:t>6</w:t>
      </w:r>
      <w:r w:rsidR="000701B7" w:rsidRPr="00EC567B">
        <w:rPr>
          <w:rFonts w:ascii="Times New Roman" w:eastAsia="Times New Roman" w:hAnsi="Times New Roman" w:cs="Times New Roman"/>
          <w:kern w:val="1"/>
          <w:sz w:val="28"/>
          <w:szCs w:val="28"/>
        </w:rPr>
        <w:t>) получение сведений о ходе выполнения запроса;</w:t>
      </w:r>
    </w:p>
    <w:p w:rsidR="000701B7" w:rsidRPr="00EC567B" w:rsidRDefault="008233DD" w:rsidP="000701B7">
      <w:pPr>
        <w:ind w:firstLine="709"/>
        <w:jc w:val="both"/>
        <w:rPr>
          <w:rFonts w:ascii="Times New Roman" w:eastAsia="Times New Roman" w:hAnsi="Times New Roman" w:cs="Times New Roman"/>
          <w:kern w:val="1"/>
          <w:sz w:val="28"/>
          <w:szCs w:val="28"/>
        </w:rPr>
      </w:pPr>
      <w:bookmarkStart w:id="32" w:name="sub_10028"/>
      <w:bookmarkStart w:id="33" w:name="sub_100271"/>
      <w:bookmarkEnd w:id="32"/>
      <w:bookmarkEnd w:id="33"/>
      <w:r w:rsidRPr="00EC567B">
        <w:rPr>
          <w:rFonts w:ascii="Times New Roman" w:eastAsia="Times New Roman" w:hAnsi="Times New Roman" w:cs="Times New Roman"/>
          <w:kern w:val="1"/>
          <w:sz w:val="28"/>
          <w:szCs w:val="28"/>
        </w:rPr>
        <w:t>7</w:t>
      </w:r>
      <w:r w:rsidR="000701B7" w:rsidRPr="00EC567B">
        <w:rPr>
          <w:rFonts w:ascii="Times New Roman" w:eastAsia="Times New Roman" w:hAnsi="Times New Roman" w:cs="Times New Roman"/>
          <w:kern w:val="1"/>
          <w:sz w:val="28"/>
          <w:szCs w:val="28"/>
        </w:rPr>
        <w:t>) осуществление оценки качества предоставления муниципальной усл</w:t>
      </w:r>
      <w:r w:rsidR="000701B7" w:rsidRPr="00EC567B">
        <w:rPr>
          <w:rFonts w:ascii="Times New Roman" w:eastAsia="Times New Roman" w:hAnsi="Times New Roman" w:cs="Times New Roman"/>
          <w:kern w:val="1"/>
          <w:sz w:val="28"/>
          <w:szCs w:val="28"/>
        </w:rPr>
        <w:t>у</w:t>
      </w:r>
      <w:r w:rsidR="000701B7" w:rsidRPr="00EC567B">
        <w:rPr>
          <w:rFonts w:ascii="Times New Roman" w:eastAsia="Times New Roman" w:hAnsi="Times New Roman" w:cs="Times New Roman"/>
          <w:kern w:val="1"/>
          <w:sz w:val="28"/>
          <w:szCs w:val="28"/>
        </w:rPr>
        <w:t>ги;</w:t>
      </w:r>
    </w:p>
    <w:p w:rsidR="000701B7" w:rsidRPr="00426351" w:rsidRDefault="008233DD" w:rsidP="000701B7">
      <w:pPr>
        <w:ind w:firstLine="709"/>
        <w:jc w:val="both"/>
        <w:rPr>
          <w:rFonts w:ascii="Times New Roman" w:eastAsia="Times New Roman" w:hAnsi="Times New Roman" w:cs="Times New Roman"/>
          <w:kern w:val="1"/>
          <w:sz w:val="28"/>
          <w:szCs w:val="28"/>
        </w:rPr>
      </w:pPr>
      <w:bookmarkStart w:id="34" w:name="sub_10029"/>
      <w:bookmarkStart w:id="35" w:name="sub_100281"/>
      <w:bookmarkEnd w:id="34"/>
      <w:bookmarkEnd w:id="35"/>
      <w:r w:rsidRPr="00EC567B">
        <w:rPr>
          <w:rFonts w:ascii="Times New Roman" w:eastAsia="Times New Roman" w:hAnsi="Times New Roman" w:cs="Times New Roman"/>
          <w:kern w:val="1"/>
          <w:sz w:val="28"/>
          <w:szCs w:val="28"/>
        </w:rPr>
        <w:t>8</w:t>
      </w:r>
      <w:r w:rsidR="000701B7" w:rsidRPr="00EC567B">
        <w:rPr>
          <w:rFonts w:ascii="Times New Roman" w:eastAsia="Times New Roman" w:hAnsi="Times New Roman" w:cs="Times New Roman"/>
          <w:kern w:val="1"/>
          <w:sz w:val="28"/>
          <w:szCs w:val="28"/>
        </w:rPr>
        <w:t>) досудебное</w:t>
      </w:r>
      <w:r w:rsidR="000701B7" w:rsidRPr="00426351">
        <w:rPr>
          <w:rFonts w:ascii="Times New Roman" w:eastAsia="Times New Roman" w:hAnsi="Times New Roman" w:cs="Times New Roman"/>
          <w:kern w:val="1"/>
          <w:sz w:val="28"/>
          <w:szCs w:val="28"/>
        </w:rPr>
        <w:t xml:space="preserve"> обжалование решений и действий (бездействия) уполном</w:t>
      </w:r>
      <w:r w:rsidR="000701B7" w:rsidRPr="00426351">
        <w:rPr>
          <w:rFonts w:ascii="Times New Roman" w:eastAsia="Times New Roman" w:hAnsi="Times New Roman" w:cs="Times New Roman"/>
          <w:kern w:val="1"/>
          <w:sz w:val="28"/>
          <w:szCs w:val="28"/>
        </w:rPr>
        <w:t>о</w:t>
      </w:r>
      <w:r w:rsidR="000701B7" w:rsidRPr="00426351">
        <w:rPr>
          <w:rFonts w:ascii="Times New Roman" w:eastAsia="Times New Roman" w:hAnsi="Times New Roman" w:cs="Times New Roman"/>
          <w:kern w:val="1"/>
          <w:sz w:val="28"/>
          <w:szCs w:val="28"/>
        </w:rPr>
        <w:t>ченного органа, его должностных лиц, муниципальных служащих.</w:t>
      </w:r>
    </w:p>
    <w:p w:rsidR="000701B7" w:rsidRPr="00426351" w:rsidRDefault="000701B7" w:rsidP="000701B7">
      <w:pPr>
        <w:ind w:firstLine="709"/>
        <w:jc w:val="both"/>
        <w:rPr>
          <w:rFonts w:ascii="Times New Roman" w:eastAsia="Times New Roman" w:hAnsi="Times New Roman" w:cs="Times New Roman"/>
          <w:kern w:val="1"/>
          <w:sz w:val="28"/>
          <w:szCs w:val="28"/>
        </w:rPr>
      </w:pPr>
      <w:bookmarkStart w:id="36" w:name="sub_1007"/>
      <w:bookmarkEnd w:id="36"/>
      <w:r w:rsidRPr="00426351">
        <w:rPr>
          <w:rFonts w:ascii="Times New Roman" w:eastAsia="Times New Roman" w:hAnsi="Times New Roman" w:cs="Times New Roman"/>
          <w:kern w:val="1"/>
          <w:sz w:val="28"/>
          <w:szCs w:val="28"/>
        </w:rPr>
        <w:t xml:space="preserve">Не допускается отказ в приеме запроса и иных документов, необходимых </w:t>
      </w:r>
      <w:r w:rsidRPr="00426351">
        <w:rPr>
          <w:rFonts w:ascii="Times New Roman" w:eastAsia="Times New Roman" w:hAnsi="Times New Roman" w:cs="Times New Roman"/>
          <w:kern w:val="1"/>
          <w:sz w:val="28"/>
          <w:szCs w:val="28"/>
        </w:rPr>
        <w:lastRenderedPageBreak/>
        <w:t>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w:t>
      </w:r>
      <w:r w:rsidRPr="00426351">
        <w:rPr>
          <w:rFonts w:ascii="Times New Roman" w:eastAsia="Times New Roman" w:hAnsi="Times New Roman" w:cs="Times New Roman"/>
          <w:kern w:val="1"/>
          <w:sz w:val="28"/>
          <w:szCs w:val="28"/>
        </w:rPr>
        <w:t>б</w:t>
      </w:r>
      <w:r w:rsidRPr="00426351">
        <w:rPr>
          <w:rFonts w:ascii="Times New Roman" w:eastAsia="Times New Roman" w:hAnsi="Times New Roman" w:cs="Times New Roman"/>
          <w:kern w:val="1"/>
          <w:sz w:val="28"/>
          <w:szCs w:val="28"/>
        </w:rPr>
        <w:t>ликованной на Едином портале, Региональном портале.</w:t>
      </w:r>
    </w:p>
    <w:p w:rsidR="000701B7" w:rsidRPr="00426351" w:rsidRDefault="000701B7" w:rsidP="000701B7">
      <w:pPr>
        <w:ind w:firstLine="709"/>
        <w:jc w:val="both"/>
        <w:rPr>
          <w:rFonts w:ascii="Times New Roman" w:eastAsia="DejaVu Sans" w:hAnsi="Times New Roman" w:cs="Times New Roman"/>
          <w:kern w:val="1"/>
          <w:sz w:val="28"/>
          <w:szCs w:val="28"/>
        </w:rPr>
      </w:pPr>
      <w:r w:rsidRPr="00426351">
        <w:rPr>
          <w:rFonts w:ascii="Times New Roman" w:eastAsia="Times New Roman" w:hAnsi="Times New Roman" w:cs="Times New Roman"/>
          <w:kern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w:t>
      </w:r>
      <w:r w:rsidRPr="00426351">
        <w:rPr>
          <w:rFonts w:ascii="Times New Roman" w:eastAsia="Times New Roman" w:hAnsi="Times New Roman" w:cs="Times New Roman"/>
          <w:kern w:val="1"/>
          <w:sz w:val="28"/>
          <w:szCs w:val="28"/>
        </w:rPr>
        <w:t>в</w:t>
      </w:r>
      <w:r w:rsidRPr="00426351">
        <w:rPr>
          <w:rFonts w:ascii="Times New Roman" w:eastAsia="Times New Roman" w:hAnsi="Times New Roman" w:cs="Times New Roman"/>
          <w:kern w:val="1"/>
          <w:sz w:val="28"/>
          <w:szCs w:val="28"/>
        </w:rPr>
        <w:t>шись с соответствующим заявлением в уполномоченный орган, в том числе в электронной форме, либо в МФЦ.</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eastAsia="DejaVu Sans" w:hAnsi="Times New Roman" w:cs="Times New Roman"/>
          <w:kern w:val="1"/>
          <w:sz w:val="28"/>
          <w:szCs w:val="28"/>
        </w:rPr>
        <w:t>3.2.2. Получение информации о порядке и сроках предоставления мун</w:t>
      </w:r>
      <w:r w:rsidRPr="00426351">
        <w:rPr>
          <w:rFonts w:ascii="Times New Roman" w:eastAsia="DejaVu Sans" w:hAnsi="Times New Roman" w:cs="Times New Roman"/>
          <w:kern w:val="1"/>
          <w:sz w:val="28"/>
          <w:szCs w:val="28"/>
        </w:rPr>
        <w:t>и</w:t>
      </w:r>
      <w:r w:rsidRPr="00426351">
        <w:rPr>
          <w:rFonts w:ascii="Times New Roman" w:eastAsia="DejaVu Sans" w:hAnsi="Times New Roman" w:cs="Times New Roman"/>
          <w:kern w:val="1"/>
          <w:sz w:val="28"/>
          <w:szCs w:val="28"/>
        </w:rPr>
        <w:t>ципальной услуги.</w:t>
      </w:r>
    </w:p>
    <w:p w:rsidR="000701B7" w:rsidRPr="00851F06"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hAnsi="Times New Roman" w:cs="Times New Roman"/>
          <w:sz w:val="28"/>
          <w:szCs w:val="28"/>
        </w:rPr>
        <w:t>На Едином портале, Региональном портале, официальном сайте разм</w:t>
      </w:r>
      <w:r w:rsidRPr="00851F06">
        <w:rPr>
          <w:rFonts w:ascii="Times New Roman" w:hAnsi="Times New Roman" w:cs="Times New Roman"/>
          <w:sz w:val="28"/>
          <w:szCs w:val="28"/>
        </w:rPr>
        <w:t>е</w:t>
      </w:r>
      <w:r w:rsidRPr="00851F06">
        <w:rPr>
          <w:rFonts w:ascii="Times New Roman" w:hAnsi="Times New Roman" w:cs="Times New Roman"/>
          <w:sz w:val="28"/>
          <w:szCs w:val="28"/>
        </w:rPr>
        <w:t>щается следующая информация:</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hAnsi="Times New Roman" w:cs="Times New Roman"/>
          <w:sz w:val="28"/>
          <w:szCs w:val="28"/>
        </w:rPr>
        <w:t>1) исчерпывающий перечень документов, необходимых для предоста</w:t>
      </w:r>
      <w:r w:rsidRPr="00851F06">
        <w:rPr>
          <w:rFonts w:ascii="Times New Roman" w:hAnsi="Times New Roman" w:cs="Times New Roman"/>
          <w:sz w:val="28"/>
          <w:szCs w:val="28"/>
        </w:rPr>
        <w:t>в</w:t>
      </w:r>
      <w:r w:rsidRPr="00851F06">
        <w:rPr>
          <w:rFonts w:ascii="Times New Roman" w:hAnsi="Times New Roman" w:cs="Times New Roman"/>
          <w:sz w:val="28"/>
          <w:szCs w:val="28"/>
        </w:rPr>
        <w:t>ления муниципальной услуги, требования к оформлению указанных докуме</w:t>
      </w:r>
      <w:r w:rsidRPr="00851F06">
        <w:rPr>
          <w:rFonts w:ascii="Times New Roman" w:hAnsi="Times New Roman" w:cs="Times New Roman"/>
          <w:sz w:val="28"/>
          <w:szCs w:val="28"/>
        </w:rPr>
        <w:t>н</w:t>
      </w:r>
      <w:r w:rsidRPr="00851F06">
        <w:rPr>
          <w:rFonts w:ascii="Times New Roman" w:hAnsi="Times New Roman" w:cs="Times New Roman"/>
          <w:sz w:val="28"/>
          <w:szCs w:val="28"/>
        </w:rPr>
        <w:t>тов, а также перечень документов, которые заявитель вправе представить по собственной инициативе;</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hAnsi="Times New Roman" w:cs="Times New Roman"/>
          <w:sz w:val="28"/>
          <w:szCs w:val="28"/>
        </w:rPr>
        <w:t>2) круг заявителей;</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hAnsi="Times New Roman" w:cs="Times New Roman"/>
          <w:sz w:val="28"/>
          <w:szCs w:val="28"/>
        </w:rPr>
        <w:t>3) срок предоставления муниципальной услуги;</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hAnsi="Times New Roman" w:cs="Times New Roman"/>
          <w:sz w:val="28"/>
          <w:szCs w:val="28"/>
        </w:rPr>
        <w:t>4) результаты предоставления муниципальной услуги, порядок предста</w:t>
      </w:r>
      <w:r w:rsidRPr="00851F06">
        <w:rPr>
          <w:rFonts w:ascii="Times New Roman" w:hAnsi="Times New Roman" w:cs="Times New Roman"/>
          <w:sz w:val="28"/>
          <w:szCs w:val="28"/>
        </w:rPr>
        <w:t>в</w:t>
      </w:r>
      <w:r w:rsidRPr="00851F06">
        <w:rPr>
          <w:rFonts w:ascii="Times New Roman" w:hAnsi="Times New Roman" w:cs="Times New Roman"/>
          <w:sz w:val="28"/>
          <w:szCs w:val="28"/>
        </w:rPr>
        <w:t>ления документа, являющегося результатом предоставления муниципальной услуги;</w:t>
      </w:r>
    </w:p>
    <w:p w:rsidR="000701B7" w:rsidRPr="00851F06" w:rsidRDefault="00EC567B" w:rsidP="000701B7">
      <w:pPr>
        <w:ind w:firstLine="709"/>
        <w:jc w:val="both"/>
        <w:rPr>
          <w:rFonts w:ascii="Times New Roman" w:hAnsi="Times New Roman" w:cs="Times New Roman"/>
          <w:sz w:val="28"/>
          <w:szCs w:val="28"/>
        </w:rPr>
      </w:pPr>
      <w:r>
        <w:rPr>
          <w:rFonts w:ascii="Times New Roman" w:hAnsi="Times New Roman" w:cs="Times New Roman"/>
          <w:sz w:val="28"/>
          <w:szCs w:val="28"/>
        </w:rPr>
        <w:t>5</w:t>
      </w:r>
      <w:r w:rsidR="000701B7" w:rsidRPr="00851F06">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0701B7" w:rsidRPr="00851F06" w:rsidRDefault="00EC567B" w:rsidP="000701B7">
      <w:pPr>
        <w:ind w:firstLine="709"/>
        <w:jc w:val="both"/>
        <w:rPr>
          <w:rFonts w:ascii="Times New Roman" w:hAnsi="Times New Roman" w:cs="Times New Roman"/>
          <w:sz w:val="28"/>
          <w:szCs w:val="28"/>
        </w:rPr>
      </w:pPr>
      <w:r>
        <w:rPr>
          <w:rFonts w:ascii="Times New Roman" w:hAnsi="Times New Roman" w:cs="Times New Roman"/>
          <w:sz w:val="28"/>
          <w:szCs w:val="28"/>
        </w:rPr>
        <w:t>6</w:t>
      </w:r>
      <w:r w:rsidR="000701B7" w:rsidRPr="00851F06">
        <w:rPr>
          <w:rFonts w:ascii="Times New Roman" w:hAnsi="Times New Roman" w:cs="Times New Roman"/>
          <w:sz w:val="28"/>
          <w:szCs w:val="28"/>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701B7" w:rsidRPr="00851F06" w:rsidRDefault="00EC567B" w:rsidP="000701B7">
      <w:pPr>
        <w:ind w:firstLine="709"/>
        <w:jc w:val="both"/>
        <w:rPr>
          <w:rFonts w:ascii="Times New Roman" w:hAnsi="Times New Roman" w:cs="Times New Roman"/>
          <w:sz w:val="28"/>
          <w:szCs w:val="28"/>
        </w:rPr>
      </w:pPr>
      <w:r>
        <w:rPr>
          <w:rFonts w:ascii="Times New Roman" w:hAnsi="Times New Roman" w:cs="Times New Roman"/>
          <w:sz w:val="28"/>
          <w:szCs w:val="28"/>
        </w:rPr>
        <w:t>7</w:t>
      </w:r>
      <w:r w:rsidR="000701B7" w:rsidRPr="00851F06">
        <w:rPr>
          <w:rFonts w:ascii="Times New Roman" w:hAnsi="Times New Roman" w:cs="Times New Roman"/>
          <w:sz w:val="28"/>
          <w:szCs w:val="28"/>
        </w:rPr>
        <w:t>) формы заявлений (уведомлений, сообщений), используемые при пр</w:t>
      </w:r>
      <w:r w:rsidR="000701B7" w:rsidRPr="00851F06">
        <w:rPr>
          <w:rFonts w:ascii="Times New Roman" w:hAnsi="Times New Roman" w:cs="Times New Roman"/>
          <w:sz w:val="28"/>
          <w:szCs w:val="28"/>
        </w:rPr>
        <w:t>е</w:t>
      </w:r>
      <w:r w:rsidR="000701B7" w:rsidRPr="00851F06">
        <w:rPr>
          <w:rFonts w:ascii="Times New Roman" w:hAnsi="Times New Roman" w:cs="Times New Roman"/>
          <w:sz w:val="28"/>
          <w:szCs w:val="28"/>
        </w:rPr>
        <w:t>доставлении муниципальной услуги.</w:t>
      </w:r>
    </w:p>
    <w:p w:rsidR="000701B7" w:rsidRPr="00851F06" w:rsidRDefault="000701B7" w:rsidP="000701B7">
      <w:pPr>
        <w:ind w:firstLine="709"/>
        <w:jc w:val="both"/>
        <w:rPr>
          <w:rFonts w:ascii="Times New Roman" w:hAnsi="Times New Roman" w:cs="Times New Roman"/>
          <w:sz w:val="28"/>
          <w:szCs w:val="28"/>
        </w:rPr>
      </w:pPr>
      <w:r w:rsidRPr="00851F06">
        <w:rPr>
          <w:rFonts w:ascii="Times New Roman" w:hAnsi="Times New Roman" w:cs="Times New Roman"/>
          <w:sz w:val="28"/>
          <w:szCs w:val="28"/>
        </w:rPr>
        <w:t>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w:t>
      </w:r>
      <w:r w:rsidRPr="00851F06">
        <w:rPr>
          <w:rFonts w:ascii="Times New Roman" w:hAnsi="Times New Roman" w:cs="Times New Roman"/>
          <w:sz w:val="28"/>
          <w:szCs w:val="28"/>
        </w:rPr>
        <w:t>е</w:t>
      </w:r>
      <w:r w:rsidRPr="00851F06">
        <w:rPr>
          <w:rFonts w:ascii="Times New Roman" w:hAnsi="Times New Roman" w:cs="Times New Roman"/>
          <w:sz w:val="28"/>
          <w:szCs w:val="28"/>
        </w:rPr>
        <w:t xml:space="preserve">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0701B7" w:rsidRPr="00851F06" w:rsidRDefault="000701B7" w:rsidP="000701B7">
      <w:pPr>
        <w:ind w:firstLine="709"/>
        <w:jc w:val="both"/>
        <w:rPr>
          <w:rFonts w:ascii="Times New Roman" w:eastAsia="DejaVu Sans" w:hAnsi="Times New Roman" w:cs="Times New Roman"/>
          <w:kern w:val="1"/>
          <w:sz w:val="28"/>
          <w:szCs w:val="28"/>
        </w:rPr>
      </w:pPr>
      <w:r w:rsidRPr="00851F06">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851F06">
        <w:rPr>
          <w:rFonts w:ascii="Times New Roman" w:hAnsi="Times New Roman" w:cs="Times New Roman"/>
          <w:i/>
          <w:sz w:val="28"/>
          <w:szCs w:val="28"/>
        </w:rPr>
        <w:t>.</w:t>
      </w:r>
    </w:p>
    <w:p w:rsidR="000701B7" w:rsidRPr="00851F06" w:rsidRDefault="000701B7" w:rsidP="000701B7">
      <w:pPr>
        <w:ind w:firstLine="709"/>
        <w:jc w:val="both"/>
        <w:rPr>
          <w:rFonts w:ascii="Times New Roman" w:eastAsia="DejaVu Sans" w:hAnsi="Times New Roman" w:cs="Times New Roman"/>
          <w:kern w:val="1"/>
          <w:sz w:val="28"/>
          <w:szCs w:val="28"/>
        </w:rPr>
      </w:pPr>
      <w:r w:rsidRPr="00851F06">
        <w:rPr>
          <w:rFonts w:ascii="Times New Roman" w:eastAsia="DejaVu Sans" w:hAnsi="Times New Roman" w:cs="Times New Roman"/>
          <w:kern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851F06">
        <w:rPr>
          <w:rFonts w:ascii="Times New Roman" w:eastAsia="DejaVu Sans" w:hAnsi="Times New Roman" w:cs="Times New Roman"/>
          <w:kern w:val="1"/>
          <w:sz w:val="28"/>
          <w:szCs w:val="28"/>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w:t>
      </w:r>
      <w:r w:rsidRPr="00851F06">
        <w:rPr>
          <w:rFonts w:ascii="Times New Roman" w:eastAsia="DejaVu Sans" w:hAnsi="Times New Roman" w:cs="Times New Roman"/>
          <w:kern w:val="1"/>
          <w:sz w:val="28"/>
          <w:szCs w:val="28"/>
        </w:rPr>
        <w:t>ю</w:t>
      </w:r>
      <w:r w:rsidRPr="00851F06">
        <w:rPr>
          <w:rFonts w:ascii="Times New Roman" w:eastAsia="DejaVu Sans" w:hAnsi="Times New Roman" w:cs="Times New Roman"/>
          <w:kern w:val="1"/>
          <w:sz w:val="28"/>
          <w:szCs w:val="28"/>
        </w:rPr>
        <w:t>щего взимание платы, регистрацию или авторизацию заявителя, или предо</w:t>
      </w:r>
      <w:r w:rsidRPr="00851F06">
        <w:rPr>
          <w:rFonts w:ascii="Times New Roman" w:eastAsia="DejaVu Sans" w:hAnsi="Times New Roman" w:cs="Times New Roman"/>
          <w:kern w:val="1"/>
          <w:sz w:val="28"/>
          <w:szCs w:val="28"/>
        </w:rPr>
        <w:t>с</w:t>
      </w:r>
      <w:r w:rsidRPr="00851F06">
        <w:rPr>
          <w:rFonts w:ascii="Times New Roman" w:eastAsia="DejaVu Sans" w:hAnsi="Times New Roman" w:cs="Times New Roman"/>
          <w:kern w:val="1"/>
          <w:sz w:val="28"/>
          <w:szCs w:val="28"/>
        </w:rPr>
        <w:t>тавление им персональных данных.</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DejaVu Sans" w:hAnsi="Times New Roman" w:cs="Times New Roman"/>
          <w:kern w:val="1"/>
          <w:sz w:val="28"/>
          <w:szCs w:val="28"/>
        </w:rPr>
        <w:t>3.2.3. Запись на прием в уполномоченный орган, МФЦ для подачи запроса о предоставлении муниципальной услуги.</w:t>
      </w:r>
    </w:p>
    <w:p w:rsidR="000701B7" w:rsidRPr="00851F06" w:rsidRDefault="000701B7" w:rsidP="000701B7">
      <w:pPr>
        <w:ind w:firstLine="709"/>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В целях предоставления муниципальной услуги, в том числе осущест</w:t>
      </w:r>
      <w:r w:rsidRPr="00851F06">
        <w:rPr>
          <w:rFonts w:ascii="Times New Roman" w:eastAsia="Times New Roman" w:hAnsi="Times New Roman" w:cs="Times New Roman"/>
          <w:kern w:val="1"/>
          <w:sz w:val="28"/>
          <w:szCs w:val="28"/>
        </w:rPr>
        <w:t>в</w:t>
      </w:r>
      <w:r w:rsidRPr="00851F06">
        <w:rPr>
          <w:rFonts w:ascii="Times New Roman" w:eastAsia="Times New Roman" w:hAnsi="Times New Roman" w:cs="Times New Roman"/>
          <w:kern w:val="1"/>
          <w:sz w:val="28"/>
          <w:szCs w:val="28"/>
        </w:rPr>
        <w:t xml:space="preserve">ляется прием заявителей по предварительной записи. </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Основанием для начала административной процедуры является обращ</w:t>
      </w:r>
      <w:r w:rsidRPr="00426351">
        <w:rPr>
          <w:rFonts w:ascii="Times New Roman" w:hAnsi="Times New Roman" w:cs="Times New Roman"/>
          <w:sz w:val="28"/>
          <w:szCs w:val="28"/>
        </w:rPr>
        <w:t>е</w:t>
      </w:r>
      <w:r w:rsidRPr="00426351">
        <w:rPr>
          <w:rFonts w:ascii="Times New Roman" w:hAnsi="Times New Roman" w:cs="Times New Roman"/>
          <w:sz w:val="28"/>
          <w:szCs w:val="28"/>
        </w:rPr>
        <w:t>ние заявителя на Региональный портал, Единый портал МФЦ КК с целью п</w:t>
      </w:r>
      <w:r w:rsidRPr="00426351">
        <w:rPr>
          <w:rFonts w:ascii="Times New Roman" w:hAnsi="Times New Roman" w:cs="Times New Roman"/>
          <w:sz w:val="28"/>
          <w:szCs w:val="28"/>
        </w:rPr>
        <w:t>о</w:t>
      </w:r>
      <w:r w:rsidRPr="00426351">
        <w:rPr>
          <w:rFonts w:ascii="Times New Roman" w:hAnsi="Times New Roman" w:cs="Times New Roman"/>
          <w:sz w:val="28"/>
          <w:szCs w:val="28"/>
        </w:rPr>
        <w:t>лучения муниципальной услуги по предварительной записи.</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Запись на прием проводится посредством Единого портала МФЦ КК, Р</w:t>
      </w:r>
      <w:r w:rsidRPr="00426351">
        <w:rPr>
          <w:rFonts w:ascii="Times New Roman" w:eastAsia="Times New Roman" w:hAnsi="Times New Roman" w:cs="Times New Roman"/>
          <w:kern w:val="1"/>
          <w:sz w:val="28"/>
          <w:szCs w:val="28"/>
        </w:rPr>
        <w:t>е</w:t>
      </w:r>
      <w:r w:rsidRPr="00426351">
        <w:rPr>
          <w:rFonts w:ascii="Times New Roman" w:eastAsia="Times New Roman" w:hAnsi="Times New Roman" w:cs="Times New Roman"/>
          <w:kern w:val="1"/>
          <w:sz w:val="28"/>
          <w:szCs w:val="28"/>
        </w:rPr>
        <w:t xml:space="preserve">гионального портала. </w:t>
      </w:r>
    </w:p>
    <w:p w:rsidR="000701B7" w:rsidRPr="00EC567B" w:rsidRDefault="000701B7" w:rsidP="000701B7">
      <w:pPr>
        <w:ind w:firstLine="709"/>
        <w:jc w:val="both"/>
        <w:rPr>
          <w:rFonts w:ascii="Times New Roman" w:eastAsia="Times New Roman" w:hAnsi="Times New Roman" w:cs="Times New Roman"/>
          <w:kern w:val="1"/>
          <w:sz w:val="28"/>
          <w:szCs w:val="28"/>
        </w:rPr>
      </w:pPr>
      <w:r w:rsidRPr="00EC567B">
        <w:rPr>
          <w:rFonts w:ascii="Times New Roman" w:eastAsia="Times New Roman" w:hAnsi="Times New Roman" w:cs="Times New Roman"/>
          <w:kern w:val="1"/>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8233DD" w:rsidRPr="00EC567B">
        <w:rPr>
          <w:rFonts w:ascii="Times New Roman" w:eastAsia="Times New Roman" w:hAnsi="Times New Roman" w:cs="Times New Roman"/>
          <w:kern w:val="1"/>
          <w:sz w:val="28"/>
          <w:szCs w:val="28"/>
        </w:rPr>
        <w:t>уполномоченном органе,</w:t>
      </w:r>
      <w:r w:rsidR="00EC567B" w:rsidRPr="00EC567B">
        <w:rPr>
          <w:rFonts w:ascii="Times New Roman" w:eastAsia="Times New Roman" w:hAnsi="Times New Roman" w:cs="Times New Roman"/>
          <w:kern w:val="1"/>
          <w:sz w:val="28"/>
          <w:szCs w:val="28"/>
        </w:rPr>
        <w:t xml:space="preserve"> </w:t>
      </w:r>
      <w:r w:rsidRPr="00EC567B">
        <w:rPr>
          <w:rFonts w:ascii="Times New Roman" w:eastAsia="Times New Roman" w:hAnsi="Times New Roman" w:cs="Times New Roman"/>
          <w:kern w:val="1"/>
          <w:sz w:val="28"/>
          <w:szCs w:val="28"/>
        </w:rPr>
        <w:t>МФЦ графика приема заявителей.</w:t>
      </w:r>
    </w:p>
    <w:p w:rsidR="000701B7" w:rsidRPr="00EC567B" w:rsidRDefault="008233DD" w:rsidP="000701B7">
      <w:pPr>
        <w:ind w:firstLine="709"/>
        <w:jc w:val="both"/>
        <w:rPr>
          <w:rFonts w:ascii="Times New Roman" w:hAnsi="Times New Roman" w:cs="Times New Roman"/>
          <w:sz w:val="28"/>
          <w:szCs w:val="28"/>
        </w:rPr>
      </w:pPr>
      <w:r w:rsidRPr="00EC567B">
        <w:rPr>
          <w:rFonts w:ascii="Times New Roman" w:eastAsia="Times New Roman" w:hAnsi="Times New Roman" w:cs="Times New Roman"/>
          <w:kern w:val="1"/>
          <w:sz w:val="28"/>
          <w:szCs w:val="28"/>
        </w:rPr>
        <w:t>Уполномоченный орган,</w:t>
      </w:r>
      <w:r w:rsidR="00EC567B" w:rsidRPr="00EC567B">
        <w:rPr>
          <w:rFonts w:ascii="Times New Roman" w:eastAsia="Times New Roman" w:hAnsi="Times New Roman" w:cs="Times New Roman"/>
          <w:kern w:val="1"/>
          <w:sz w:val="28"/>
          <w:szCs w:val="28"/>
        </w:rPr>
        <w:t xml:space="preserve"> </w:t>
      </w:r>
      <w:r w:rsidR="000701B7" w:rsidRPr="00EC567B">
        <w:rPr>
          <w:rFonts w:ascii="Times New Roman" w:eastAsia="Times New Roman" w:hAnsi="Times New Roman" w:cs="Times New Roman"/>
          <w:kern w:val="1"/>
          <w:sz w:val="28"/>
          <w:szCs w:val="28"/>
        </w:rPr>
        <w:t>МФЦ не вправе требовать от заявителя сове</w:t>
      </w:r>
      <w:r w:rsidR="000701B7" w:rsidRPr="00EC567B">
        <w:rPr>
          <w:rFonts w:ascii="Times New Roman" w:eastAsia="Times New Roman" w:hAnsi="Times New Roman" w:cs="Times New Roman"/>
          <w:kern w:val="1"/>
          <w:sz w:val="28"/>
          <w:szCs w:val="28"/>
        </w:rPr>
        <w:t>р</w:t>
      </w:r>
      <w:r w:rsidR="000701B7" w:rsidRPr="00EC567B">
        <w:rPr>
          <w:rFonts w:ascii="Times New Roman" w:eastAsia="Times New Roman" w:hAnsi="Times New Roman" w:cs="Times New Roman"/>
          <w:kern w:val="1"/>
          <w:sz w:val="28"/>
          <w:szCs w:val="28"/>
        </w:rPr>
        <w:t>шения иных действий, кроме прохождения идентификации и аутентификации в соответствии с нормативными правовыми актами Российской Федерации, ук</w:t>
      </w:r>
      <w:r w:rsidR="000701B7" w:rsidRPr="00EC567B">
        <w:rPr>
          <w:rFonts w:ascii="Times New Roman" w:eastAsia="Times New Roman" w:hAnsi="Times New Roman" w:cs="Times New Roman"/>
          <w:kern w:val="1"/>
          <w:sz w:val="28"/>
          <w:szCs w:val="28"/>
        </w:rPr>
        <w:t>а</w:t>
      </w:r>
      <w:r w:rsidR="000701B7" w:rsidRPr="00EC567B">
        <w:rPr>
          <w:rFonts w:ascii="Times New Roman" w:eastAsia="Times New Roman" w:hAnsi="Times New Roman" w:cs="Times New Roman"/>
          <w:kern w:val="1"/>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01B7" w:rsidRPr="00EC567B" w:rsidRDefault="000701B7" w:rsidP="000701B7">
      <w:pPr>
        <w:ind w:firstLine="709"/>
        <w:jc w:val="both"/>
        <w:rPr>
          <w:rFonts w:ascii="Times New Roman" w:hAnsi="Times New Roman" w:cs="Times New Roman"/>
          <w:sz w:val="28"/>
          <w:szCs w:val="28"/>
        </w:rPr>
      </w:pPr>
      <w:r w:rsidRPr="00EC567B">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w:t>
      </w:r>
      <w:r w:rsidRPr="00EC567B">
        <w:rPr>
          <w:rFonts w:ascii="Times New Roman" w:hAnsi="Times New Roman" w:cs="Times New Roman"/>
          <w:sz w:val="28"/>
          <w:szCs w:val="28"/>
        </w:rPr>
        <w:t>в</w:t>
      </w:r>
      <w:r w:rsidRPr="00EC567B">
        <w:rPr>
          <w:rFonts w:ascii="Times New Roman" w:hAnsi="Times New Roman" w:cs="Times New Roman"/>
          <w:sz w:val="28"/>
          <w:szCs w:val="28"/>
        </w:rPr>
        <w:t xml:space="preserve">ленного в </w:t>
      </w:r>
      <w:r w:rsidR="008233DD" w:rsidRPr="00EC567B">
        <w:rPr>
          <w:rFonts w:ascii="Times New Roman" w:hAnsi="Times New Roman" w:cs="Times New Roman"/>
          <w:sz w:val="28"/>
          <w:szCs w:val="28"/>
        </w:rPr>
        <w:t>уполномоченном органе,</w:t>
      </w:r>
      <w:r w:rsidR="00EC567B" w:rsidRPr="00EC567B">
        <w:rPr>
          <w:rFonts w:ascii="Times New Roman" w:hAnsi="Times New Roman" w:cs="Times New Roman"/>
          <w:sz w:val="28"/>
          <w:szCs w:val="28"/>
        </w:rPr>
        <w:t xml:space="preserve"> </w:t>
      </w:r>
      <w:r w:rsidRPr="00EC567B">
        <w:rPr>
          <w:rFonts w:ascii="Times New Roman" w:hAnsi="Times New Roman" w:cs="Times New Roman"/>
          <w:sz w:val="28"/>
          <w:szCs w:val="28"/>
        </w:rPr>
        <w:t>МФЦ графика приема заявителей.</w:t>
      </w:r>
    </w:p>
    <w:p w:rsidR="000701B7" w:rsidRPr="00EC567B" w:rsidRDefault="000701B7" w:rsidP="000701B7">
      <w:pPr>
        <w:ind w:firstLine="709"/>
        <w:jc w:val="both"/>
        <w:rPr>
          <w:rFonts w:ascii="Times New Roman" w:hAnsi="Times New Roman" w:cs="Times New Roman"/>
          <w:sz w:val="28"/>
          <w:szCs w:val="28"/>
        </w:rPr>
      </w:pPr>
      <w:r w:rsidRPr="00EC567B">
        <w:rPr>
          <w:rFonts w:ascii="Times New Roman" w:hAnsi="Times New Roman" w:cs="Times New Roman"/>
          <w:sz w:val="28"/>
          <w:szCs w:val="28"/>
        </w:rPr>
        <w:t>Результатом административной процедуры является получение заявит</w:t>
      </w:r>
      <w:r w:rsidRPr="00EC567B">
        <w:rPr>
          <w:rFonts w:ascii="Times New Roman" w:hAnsi="Times New Roman" w:cs="Times New Roman"/>
          <w:sz w:val="28"/>
          <w:szCs w:val="28"/>
        </w:rPr>
        <w:t>е</w:t>
      </w:r>
      <w:r w:rsidRPr="00EC567B">
        <w:rPr>
          <w:rFonts w:ascii="Times New Roman" w:hAnsi="Times New Roman" w:cs="Times New Roman"/>
          <w:sz w:val="28"/>
          <w:szCs w:val="28"/>
        </w:rPr>
        <w:t>лем:</w:t>
      </w:r>
    </w:p>
    <w:p w:rsidR="000701B7" w:rsidRPr="00EC567B" w:rsidRDefault="000701B7" w:rsidP="000701B7">
      <w:pPr>
        <w:ind w:firstLine="709"/>
        <w:jc w:val="both"/>
        <w:rPr>
          <w:rFonts w:ascii="Times New Roman" w:hAnsi="Times New Roman" w:cs="Times New Roman"/>
          <w:sz w:val="28"/>
          <w:szCs w:val="28"/>
        </w:rPr>
      </w:pPr>
      <w:r w:rsidRPr="00EC567B">
        <w:rPr>
          <w:rFonts w:ascii="Times New Roman" w:hAnsi="Times New Roman" w:cs="Times New Roman"/>
          <w:sz w:val="28"/>
          <w:szCs w:val="28"/>
        </w:rPr>
        <w:t>с использованием средств Регионального портала</w:t>
      </w:r>
      <w:r w:rsidR="00EC567B">
        <w:rPr>
          <w:rFonts w:ascii="Times New Roman" w:hAnsi="Times New Roman" w:cs="Times New Roman"/>
          <w:sz w:val="28"/>
          <w:szCs w:val="28"/>
        </w:rPr>
        <w:t xml:space="preserve"> </w:t>
      </w:r>
      <w:r w:rsidRPr="00EC567B">
        <w:rPr>
          <w:rFonts w:ascii="Times New Roman" w:hAnsi="Times New Roman" w:cs="Times New Roman"/>
          <w:sz w:val="28"/>
          <w:szCs w:val="28"/>
        </w:rPr>
        <w:t xml:space="preserve">в личном кабинете заявителя уведомления о записи на прием в </w:t>
      </w:r>
      <w:r w:rsidR="008233DD" w:rsidRPr="00EC567B">
        <w:rPr>
          <w:rFonts w:ascii="Times New Roman" w:hAnsi="Times New Roman" w:cs="Times New Roman"/>
          <w:sz w:val="28"/>
          <w:szCs w:val="28"/>
        </w:rPr>
        <w:t>уполномоченный орган,</w:t>
      </w:r>
      <w:r w:rsidR="00EC567B" w:rsidRPr="00EC567B">
        <w:rPr>
          <w:rFonts w:ascii="Times New Roman" w:hAnsi="Times New Roman" w:cs="Times New Roman"/>
          <w:sz w:val="28"/>
          <w:szCs w:val="28"/>
        </w:rPr>
        <w:t xml:space="preserve"> </w:t>
      </w:r>
      <w:r w:rsidRPr="00EC567B">
        <w:rPr>
          <w:rFonts w:ascii="Times New Roman" w:hAnsi="Times New Roman" w:cs="Times New Roman"/>
          <w:sz w:val="28"/>
          <w:szCs w:val="28"/>
        </w:rPr>
        <w:t>МФЦ;</w:t>
      </w:r>
    </w:p>
    <w:p w:rsidR="000701B7" w:rsidRPr="00EC567B" w:rsidRDefault="000701B7" w:rsidP="000701B7">
      <w:pPr>
        <w:ind w:firstLine="709"/>
        <w:jc w:val="both"/>
        <w:rPr>
          <w:rFonts w:ascii="Times New Roman" w:eastAsia="DejaVu Sans" w:hAnsi="Times New Roman" w:cs="Times New Roman"/>
          <w:kern w:val="1"/>
          <w:sz w:val="28"/>
          <w:szCs w:val="28"/>
        </w:rPr>
      </w:pPr>
      <w:r w:rsidRPr="00EC567B">
        <w:rPr>
          <w:rFonts w:ascii="Times New Roman" w:hAnsi="Times New Roman" w:cs="Times New Roman"/>
          <w:sz w:val="28"/>
          <w:szCs w:val="28"/>
        </w:rPr>
        <w:t>с использованием средств Единого портала МФЦ КК уведомления о з</w:t>
      </w:r>
      <w:r w:rsidRPr="00EC567B">
        <w:rPr>
          <w:rFonts w:ascii="Times New Roman" w:hAnsi="Times New Roman" w:cs="Times New Roman"/>
          <w:sz w:val="28"/>
          <w:szCs w:val="28"/>
        </w:rPr>
        <w:t>а</w:t>
      </w:r>
      <w:r w:rsidRPr="00EC567B">
        <w:rPr>
          <w:rFonts w:ascii="Times New Roman" w:hAnsi="Times New Roman" w:cs="Times New Roman"/>
          <w:sz w:val="28"/>
          <w:szCs w:val="28"/>
        </w:rPr>
        <w:t xml:space="preserve">писи на прием в </w:t>
      </w:r>
      <w:r w:rsidR="008233DD" w:rsidRPr="00EC567B">
        <w:rPr>
          <w:rFonts w:ascii="Times New Roman" w:hAnsi="Times New Roman" w:cs="Times New Roman"/>
          <w:sz w:val="28"/>
          <w:szCs w:val="28"/>
        </w:rPr>
        <w:t>уполномоченный орган,</w:t>
      </w:r>
      <w:r w:rsidR="00EC567B" w:rsidRPr="00EC567B">
        <w:rPr>
          <w:rFonts w:ascii="Times New Roman" w:hAnsi="Times New Roman" w:cs="Times New Roman"/>
          <w:sz w:val="28"/>
          <w:szCs w:val="28"/>
        </w:rPr>
        <w:t xml:space="preserve"> </w:t>
      </w:r>
      <w:r w:rsidRPr="00EC567B">
        <w:rPr>
          <w:rFonts w:ascii="Times New Roman" w:hAnsi="Times New Roman" w:cs="Times New Roman"/>
          <w:sz w:val="28"/>
          <w:szCs w:val="28"/>
        </w:rPr>
        <w:t>МФЦ на данном портале.</w:t>
      </w:r>
    </w:p>
    <w:p w:rsidR="000701B7" w:rsidRPr="00426351" w:rsidRDefault="000701B7" w:rsidP="000701B7">
      <w:pPr>
        <w:ind w:firstLine="709"/>
        <w:jc w:val="both"/>
        <w:rPr>
          <w:rFonts w:ascii="Times New Roman" w:eastAsia="DejaVu Sans" w:hAnsi="Times New Roman" w:cs="Times New Roman"/>
          <w:kern w:val="1"/>
          <w:sz w:val="28"/>
          <w:szCs w:val="28"/>
        </w:rPr>
      </w:pPr>
      <w:r w:rsidRPr="00EC567B">
        <w:rPr>
          <w:rFonts w:ascii="Times New Roman" w:eastAsia="DejaVu Sans" w:hAnsi="Times New Roman" w:cs="Times New Roman"/>
          <w:kern w:val="1"/>
          <w:sz w:val="28"/>
          <w:szCs w:val="28"/>
        </w:rPr>
        <w:t xml:space="preserve">Способом фиксации результата административной процедуры является сформированное уведомление о записи на прием в </w:t>
      </w:r>
      <w:r w:rsidR="00D11E40" w:rsidRPr="00EC567B">
        <w:rPr>
          <w:rFonts w:ascii="Times New Roman" w:hAnsi="Times New Roman" w:cs="Times New Roman"/>
          <w:sz w:val="28"/>
          <w:szCs w:val="28"/>
        </w:rPr>
        <w:t>уполномоченный орган,</w:t>
      </w:r>
      <w:r w:rsidR="00EC567B" w:rsidRPr="00EC567B">
        <w:rPr>
          <w:rFonts w:ascii="Times New Roman" w:hAnsi="Times New Roman" w:cs="Times New Roman"/>
          <w:sz w:val="28"/>
          <w:szCs w:val="28"/>
        </w:rPr>
        <w:t xml:space="preserve"> </w:t>
      </w:r>
      <w:r w:rsidRPr="00EC567B">
        <w:rPr>
          <w:rFonts w:ascii="Times New Roman" w:eastAsia="DejaVu Sans" w:hAnsi="Times New Roman" w:cs="Times New Roman"/>
          <w:kern w:val="1"/>
          <w:sz w:val="28"/>
          <w:szCs w:val="28"/>
        </w:rPr>
        <w:t>МФЦ.</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DejaVu Sans" w:hAnsi="Times New Roman" w:cs="Times New Roman"/>
          <w:kern w:val="1"/>
          <w:sz w:val="28"/>
          <w:szCs w:val="28"/>
        </w:rPr>
        <w:t>3.2.4. Формирование запроса о предоставлении муниципальной услуги.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Основанием для начала административной процедуры является автор</w:t>
      </w:r>
      <w:r w:rsidRPr="00426351">
        <w:rPr>
          <w:rFonts w:ascii="Times New Roman" w:hAnsi="Times New Roman" w:cs="Times New Roman"/>
          <w:sz w:val="28"/>
          <w:szCs w:val="28"/>
        </w:rPr>
        <w:t>и</w:t>
      </w:r>
      <w:r w:rsidRPr="00426351">
        <w:rPr>
          <w:rFonts w:ascii="Times New Roman" w:hAnsi="Times New Roman" w:cs="Times New Roman"/>
          <w:sz w:val="28"/>
          <w:szCs w:val="28"/>
        </w:rPr>
        <w:t>зация заявителя с использованием учетной записи в Единой системе идент</w:t>
      </w:r>
      <w:r w:rsidRPr="00426351">
        <w:rPr>
          <w:rFonts w:ascii="Times New Roman" w:hAnsi="Times New Roman" w:cs="Times New Roman"/>
          <w:sz w:val="28"/>
          <w:szCs w:val="28"/>
        </w:rPr>
        <w:t>и</w:t>
      </w:r>
      <w:r w:rsidRPr="00426351">
        <w:rPr>
          <w:rFonts w:ascii="Times New Roman" w:hAnsi="Times New Roman" w:cs="Times New Roman"/>
          <w:sz w:val="28"/>
          <w:szCs w:val="28"/>
        </w:rPr>
        <w:t>фикации и аутентификации на Едином портале, Региональном портале с целью подачи в орган, предоставляющий муниципальную услугу, запроса о предо</w:t>
      </w:r>
      <w:r w:rsidRPr="00426351">
        <w:rPr>
          <w:rFonts w:ascii="Times New Roman" w:hAnsi="Times New Roman" w:cs="Times New Roman"/>
          <w:sz w:val="28"/>
          <w:szCs w:val="28"/>
        </w:rPr>
        <w:t>с</w:t>
      </w:r>
      <w:r w:rsidRPr="00426351">
        <w:rPr>
          <w:rFonts w:ascii="Times New Roman" w:hAnsi="Times New Roman" w:cs="Times New Roman"/>
          <w:sz w:val="28"/>
          <w:szCs w:val="28"/>
        </w:rPr>
        <w:t>тавлении муниципальной услуги в электронном виде.</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Формирование запроса заявителем осуществляется посредством запо</w:t>
      </w:r>
      <w:r w:rsidRPr="00426351">
        <w:rPr>
          <w:rFonts w:ascii="Times New Roman" w:hAnsi="Times New Roman" w:cs="Times New Roman"/>
          <w:sz w:val="28"/>
          <w:szCs w:val="28"/>
        </w:rPr>
        <w:t>л</w:t>
      </w:r>
      <w:r w:rsidRPr="00426351">
        <w:rPr>
          <w:rFonts w:ascii="Times New Roman" w:hAnsi="Times New Roman" w:cs="Times New Roman"/>
          <w:sz w:val="28"/>
          <w:szCs w:val="28"/>
        </w:rPr>
        <w:t>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На Едином портале, Региональном портале</w:t>
      </w:r>
      <w:r w:rsidR="00EC567B">
        <w:rPr>
          <w:rFonts w:ascii="Times New Roman" w:hAnsi="Times New Roman" w:cs="Times New Roman"/>
          <w:sz w:val="28"/>
          <w:szCs w:val="28"/>
        </w:rPr>
        <w:t xml:space="preserve"> </w:t>
      </w:r>
      <w:r w:rsidRPr="00426351">
        <w:rPr>
          <w:rFonts w:ascii="Times New Roman" w:hAnsi="Times New Roman" w:cs="Times New Roman"/>
          <w:sz w:val="28"/>
          <w:szCs w:val="28"/>
        </w:rPr>
        <w:t>размещаются образцы запо</w:t>
      </w:r>
      <w:r w:rsidRPr="00426351">
        <w:rPr>
          <w:rFonts w:ascii="Times New Roman" w:hAnsi="Times New Roman" w:cs="Times New Roman"/>
          <w:sz w:val="28"/>
          <w:szCs w:val="28"/>
        </w:rPr>
        <w:t>л</w:t>
      </w:r>
      <w:r w:rsidRPr="00426351">
        <w:rPr>
          <w:rFonts w:ascii="Times New Roman" w:hAnsi="Times New Roman" w:cs="Times New Roman"/>
          <w:sz w:val="28"/>
          <w:szCs w:val="28"/>
        </w:rPr>
        <w:lastRenderedPageBreak/>
        <w:t>нения электронной формы запроса.</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w:t>
      </w:r>
      <w:r w:rsidRPr="00426351">
        <w:rPr>
          <w:rFonts w:ascii="Times New Roman" w:hAnsi="Times New Roman" w:cs="Times New Roman"/>
          <w:sz w:val="28"/>
          <w:szCs w:val="28"/>
        </w:rPr>
        <w:t>о</w:t>
      </w:r>
      <w:r w:rsidRPr="00426351">
        <w:rPr>
          <w:rFonts w:ascii="Times New Roman" w:hAnsi="Times New Roman" w:cs="Times New Roman"/>
          <w:sz w:val="28"/>
          <w:szCs w:val="28"/>
        </w:rPr>
        <w:t>рядке ее устранения посредством информационного сообщения непосредс</w:t>
      </w:r>
      <w:r w:rsidRPr="00426351">
        <w:rPr>
          <w:rFonts w:ascii="Times New Roman" w:hAnsi="Times New Roman" w:cs="Times New Roman"/>
          <w:sz w:val="28"/>
          <w:szCs w:val="28"/>
        </w:rPr>
        <w:t>т</w:t>
      </w:r>
      <w:r w:rsidRPr="00426351">
        <w:rPr>
          <w:rFonts w:ascii="Times New Roman" w:hAnsi="Times New Roman" w:cs="Times New Roman"/>
          <w:sz w:val="28"/>
          <w:szCs w:val="28"/>
        </w:rPr>
        <w:t>венно в электронной форме запроса.</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При формировании запроса заявителю обеспечивается:</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 xml:space="preserve">а) возможность копирования и сохранения запроса и иных документов, </w:t>
      </w:r>
      <w:r w:rsidRPr="00426351">
        <w:rPr>
          <w:rFonts w:ascii="Times New Roman" w:eastAsia="DejaVu Sans" w:hAnsi="Times New Roman" w:cs="Times New Roman"/>
          <w:sz w:val="28"/>
          <w:szCs w:val="28"/>
        </w:rPr>
        <w:t xml:space="preserve">указанных в подразделе 2.6 раздела 2 </w:t>
      </w:r>
      <w:r w:rsidRPr="00426351">
        <w:rPr>
          <w:rFonts w:ascii="Times New Roman" w:hAnsi="Times New Roman" w:cs="Times New Roman"/>
          <w:sz w:val="28"/>
          <w:szCs w:val="28"/>
        </w:rPr>
        <w:t>Регламента, необходимых для предоста</w:t>
      </w:r>
      <w:r w:rsidRPr="00426351">
        <w:rPr>
          <w:rFonts w:ascii="Times New Roman" w:hAnsi="Times New Roman" w:cs="Times New Roman"/>
          <w:sz w:val="28"/>
          <w:szCs w:val="28"/>
        </w:rPr>
        <w:t>в</w:t>
      </w:r>
      <w:r w:rsidRPr="00426351">
        <w:rPr>
          <w:rFonts w:ascii="Times New Roman" w:hAnsi="Times New Roman" w:cs="Times New Roman"/>
          <w:sz w:val="28"/>
          <w:szCs w:val="28"/>
        </w:rPr>
        <w:t>ления муниципальной услуги;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26351">
        <w:rPr>
          <w:rFonts w:ascii="Times New Roman" w:hAnsi="Times New Roman" w:cs="Times New Roman"/>
          <w:i/>
          <w:sz w:val="28"/>
          <w:szCs w:val="28"/>
        </w:rPr>
        <w:t>;</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в) возможность печати на бумажном носителе копии электронной формы запроса;</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w:t>
      </w:r>
      <w:r w:rsidRPr="00426351">
        <w:rPr>
          <w:rFonts w:ascii="Times New Roman" w:hAnsi="Times New Roman" w:cs="Times New Roman"/>
          <w:sz w:val="28"/>
          <w:szCs w:val="28"/>
        </w:rPr>
        <w:t>и</w:t>
      </w:r>
      <w:r w:rsidRPr="00426351">
        <w:rPr>
          <w:rFonts w:ascii="Times New Roman" w:hAnsi="Times New Roman" w:cs="Times New Roman"/>
          <w:sz w:val="28"/>
          <w:szCs w:val="28"/>
        </w:rPr>
        <w:t>бок ввода и возврате для повторного ввода значений в электронную форму з</w:t>
      </w:r>
      <w:r w:rsidRPr="00426351">
        <w:rPr>
          <w:rFonts w:ascii="Times New Roman" w:hAnsi="Times New Roman" w:cs="Times New Roman"/>
          <w:sz w:val="28"/>
          <w:szCs w:val="28"/>
        </w:rPr>
        <w:t>а</w:t>
      </w:r>
      <w:r w:rsidRPr="00426351">
        <w:rPr>
          <w:rFonts w:ascii="Times New Roman" w:hAnsi="Times New Roman" w:cs="Times New Roman"/>
          <w:sz w:val="28"/>
          <w:szCs w:val="28"/>
        </w:rPr>
        <w:t>проса;</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w:t>
      </w:r>
      <w:r w:rsidRPr="00426351">
        <w:rPr>
          <w:rFonts w:ascii="Times New Roman" w:hAnsi="Times New Roman" w:cs="Times New Roman"/>
          <w:sz w:val="28"/>
          <w:szCs w:val="28"/>
        </w:rPr>
        <w:t>н</w:t>
      </w:r>
      <w:r w:rsidRPr="00426351">
        <w:rPr>
          <w:rFonts w:ascii="Times New Roman" w:hAnsi="Times New Roman" w:cs="Times New Roman"/>
          <w:sz w:val="28"/>
          <w:szCs w:val="28"/>
        </w:rPr>
        <w:t>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 xml:space="preserve">Сформированный и подписанный запрос, и иные документы, указанные </w:t>
      </w:r>
      <w:r w:rsidRPr="00426351">
        <w:rPr>
          <w:rFonts w:ascii="Times New Roman" w:eastAsia="DejaVu Sans" w:hAnsi="Times New Roman" w:cs="Times New Roman"/>
          <w:sz w:val="28"/>
          <w:szCs w:val="28"/>
        </w:rPr>
        <w:t>подразделе 2.6 раздела 2</w:t>
      </w:r>
      <w:r w:rsidRPr="00426351">
        <w:rPr>
          <w:rFonts w:ascii="Times New Roman" w:hAnsi="Times New Roman" w:cs="Times New Roman"/>
          <w:sz w:val="28"/>
          <w:szCs w:val="28"/>
        </w:rPr>
        <w:t xml:space="preserve"> Регламента, необходимые для предоставления мун</w:t>
      </w:r>
      <w:r w:rsidRPr="00426351">
        <w:rPr>
          <w:rFonts w:ascii="Times New Roman" w:hAnsi="Times New Roman" w:cs="Times New Roman"/>
          <w:sz w:val="28"/>
          <w:szCs w:val="28"/>
        </w:rPr>
        <w:t>и</w:t>
      </w:r>
      <w:r w:rsidRPr="00426351">
        <w:rPr>
          <w:rFonts w:ascii="Times New Roman" w:hAnsi="Times New Roman" w:cs="Times New Roman"/>
          <w:sz w:val="28"/>
          <w:szCs w:val="28"/>
        </w:rPr>
        <w:t>ципальной услуги, направляются в орган (организацию) посредством Единого портала, Регионального портала</w:t>
      </w:r>
      <w:r w:rsidRPr="00426351">
        <w:rPr>
          <w:rFonts w:ascii="Times New Roman" w:hAnsi="Times New Roman" w:cs="Times New Roman"/>
          <w:i/>
          <w:sz w:val="28"/>
          <w:szCs w:val="28"/>
        </w:rPr>
        <w:t>.</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Формирование запроса заявителем осуществляется посредством запо</w:t>
      </w:r>
      <w:r w:rsidRPr="00426351">
        <w:rPr>
          <w:rFonts w:ascii="Times New Roman" w:hAnsi="Times New Roman" w:cs="Times New Roman"/>
          <w:sz w:val="28"/>
          <w:szCs w:val="28"/>
        </w:rPr>
        <w:t>л</w:t>
      </w:r>
      <w:r w:rsidRPr="00426351">
        <w:rPr>
          <w:rFonts w:ascii="Times New Roman" w:hAnsi="Times New Roman" w:cs="Times New Roman"/>
          <w:sz w:val="28"/>
          <w:szCs w:val="28"/>
        </w:rPr>
        <w:t>нения электронной формы запроса на Едином портале, Региональном портале</w:t>
      </w:r>
      <w:r w:rsidRPr="00426351">
        <w:rPr>
          <w:rFonts w:ascii="Times New Roman" w:hAnsi="Times New Roman" w:cs="Times New Roman"/>
          <w:i/>
          <w:sz w:val="28"/>
          <w:szCs w:val="28"/>
        </w:rPr>
        <w:t>.</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426351">
        <w:rPr>
          <w:rFonts w:ascii="Times New Roman" w:hAnsi="Times New Roman" w:cs="Times New Roman"/>
          <w:sz w:val="28"/>
          <w:szCs w:val="28"/>
        </w:rPr>
        <w:t>Регионального портала</w:t>
      </w:r>
      <w:r w:rsidRPr="00426351">
        <w:rPr>
          <w:rFonts w:ascii="Times New Roman" w:hAnsi="Times New Roman" w:cs="Times New Roman"/>
          <w:i/>
          <w:sz w:val="28"/>
          <w:szCs w:val="28"/>
        </w:rPr>
        <w:t>.</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w:t>
      </w:r>
      <w:r w:rsidRPr="00426351">
        <w:rPr>
          <w:rFonts w:ascii="Times New Roman" w:hAnsi="Times New Roman" w:cs="Times New Roman"/>
          <w:sz w:val="28"/>
          <w:szCs w:val="28"/>
        </w:rPr>
        <w:t xml:space="preserve">Регионального </w:t>
      </w:r>
      <w:r w:rsidRPr="00426351">
        <w:rPr>
          <w:rFonts w:ascii="Times New Roman" w:hAnsi="Times New Roman" w:cs="Times New Roman"/>
          <w:sz w:val="28"/>
          <w:szCs w:val="28"/>
        </w:rPr>
        <w:lastRenderedPageBreak/>
        <w:t xml:space="preserve">портала </w:t>
      </w:r>
      <w:r w:rsidRPr="00426351">
        <w:rPr>
          <w:rFonts w:ascii="Times New Roman" w:eastAsia="Times New Roman" w:hAnsi="Times New Roman" w:cs="Times New Roman"/>
          <w:sz w:val="28"/>
          <w:szCs w:val="28"/>
        </w:rPr>
        <w:t xml:space="preserve">и получение заявителем соответствующего уведомления </w:t>
      </w:r>
      <w:r w:rsidRPr="00426351">
        <w:rPr>
          <w:rFonts w:ascii="Times New Roman" w:eastAsia="Calibri" w:hAnsi="Times New Roman" w:cs="Times New Roman"/>
          <w:sz w:val="28"/>
          <w:szCs w:val="28"/>
        </w:rPr>
        <w:t>в личном к</w:t>
      </w:r>
      <w:r w:rsidRPr="00426351">
        <w:rPr>
          <w:rFonts w:ascii="Times New Roman" w:eastAsia="Calibri" w:hAnsi="Times New Roman" w:cs="Times New Roman"/>
          <w:sz w:val="28"/>
          <w:szCs w:val="28"/>
        </w:rPr>
        <w:t>а</w:t>
      </w:r>
      <w:r w:rsidRPr="00426351">
        <w:rPr>
          <w:rFonts w:ascii="Times New Roman" w:eastAsia="Calibri" w:hAnsi="Times New Roman" w:cs="Times New Roman"/>
          <w:sz w:val="28"/>
          <w:szCs w:val="28"/>
        </w:rPr>
        <w:t>бинете.</w:t>
      </w:r>
    </w:p>
    <w:p w:rsidR="000701B7" w:rsidRPr="00426351" w:rsidRDefault="000701B7" w:rsidP="000701B7">
      <w:pPr>
        <w:ind w:firstLine="709"/>
        <w:jc w:val="both"/>
        <w:rPr>
          <w:rFonts w:ascii="Times New Roman" w:eastAsia="DejaVu Sans" w:hAnsi="Times New Roman" w:cs="Times New Roman"/>
          <w:kern w:val="1"/>
          <w:sz w:val="28"/>
          <w:szCs w:val="28"/>
        </w:rPr>
      </w:pPr>
      <w:r w:rsidRPr="00426351">
        <w:rPr>
          <w:rFonts w:ascii="Times New Roman" w:eastAsia="DejaVu Sans" w:hAnsi="Times New Roman" w:cs="Times New Roman"/>
          <w:kern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w:t>
      </w:r>
      <w:r w:rsidRPr="00426351">
        <w:rPr>
          <w:rFonts w:ascii="Times New Roman" w:hAnsi="Times New Roman" w:cs="Times New Roman"/>
          <w:sz w:val="28"/>
          <w:szCs w:val="28"/>
        </w:rPr>
        <w:t>а</w:t>
      </w:r>
      <w:r w:rsidRPr="00426351">
        <w:rPr>
          <w:rFonts w:ascii="Times New Roman" w:hAnsi="Times New Roman" w:cs="Times New Roman"/>
          <w:sz w:val="28"/>
          <w:szCs w:val="28"/>
        </w:rPr>
        <w:t>правленных заявителем посредством Единого портала, Регионального портала</w:t>
      </w:r>
      <w:r w:rsidRPr="00426351">
        <w:rPr>
          <w:rFonts w:ascii="Times New Roman" w:hAnsi="Times New Roman" w:cs="Times New Roman"/>
          <w:i/>
          <w:sz w:val="28"/>
          <w:szCs w:val="28"/>
        </w:rPr>
        <w:t>.</w:t>
      </w:r>
    </w:p>
    <w:p w:rsidR="000701B7" w:rsidRPr="00426351" w:rsidRDefault="000701B7" w:rsidP="000701B7">
      <w:pPr>
        <w:ind w:firstLine="709"/>
        <w:jc w:val="both"/>
        <w:rPr>
          <w:rFonts w:ascii="Times New Roman" w:eastAsia="DejaVu Sans" w:hAnsi="Times New Roman" w:cs="Times New Roman"/>
          <w:kern w:val="1"/>
          <w:sz w:val="28"/>
          <w:szCs w:val="28"/>
        </w:rPr>
      </w:pPr>
      <w:r w:rsidRPr="00426351">
        <w:rPr>
          <w:rFonts w:ascii="Times New Roman" w:eastAsia="DejaVu Sans" w:hAnsi="Times New Roman" w:cs="Times New Roman"/>
          <w:kern w:val="1"/>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w:t>
      </w:r>
      <w:r w:rsidRPr="00426351">
        <w:rPr>
          <w:rFonts w:ascii="Times New Roman" w:eastAsia="DejaVu Sans" w:hAnsi="Times New Roman" w:cs="Times New Roman"/>
          <w:kern w:val="1"/>
          <w:sz w:val="28"/>
          <w:szCs w:val="28"/>
        </w:rPr>
        <w:t>б</w:t>
      </w:r>
      <w:r w:rsidRPr="00426351">
        <w:rPr>
          <w:rFonts w:ascii="Times New Roman" w:eastAsia="DejaVu Sans" w:hAnsi="Times New Roman" w:cs="Times New Roman"/>
          <w:kern w:val="1"/>
          <w:sz w:val="28"/>
          <w:szCs w:val="28"/>
        </w:rPr>
        <w:t>ходимости повторного представления заявителем таких документов на бума</w:t>
      </w:r>
      <w:r w:rsidRPr="00426351">
        <w:rPr>
          <w:rFonts w:ascii="Times New Roman" w:eastAsia="DejaVu Sans" w:hAnsi="Times New Roman" w:cs="Times New Roman"/>
          <w:kern w:val="1"/>
          <w:sz w:val="28"/>
          <w:szCs w:val="28"/>
        </w:rPr>
        <w:t>ж</w:t>
      </w:r>
      <w:r w:rsidRPr="00426351">
        <w:rPr>
          <w:rFonts w:ascii="Times New Roman" w:eastAsia="DejaVu Sans" w:hAnsi="Times New Roman" w:cs="Times New Roman"/>
          <w:kern w:val="1"/>
          <w:sz w:val="28"/>
          <w:szCs w:val="28"/>
        </w:rPr>
        <w:t xml:space="preserve">ном носителе. </w:t>
      </w:r>
    </w:p>
    <w:p w:rsidR="000701B7" w:rsidRPr="00426351" w:rsidRDefault="000701B7" w:rsidP="000701B7">
      <w:pPr>
        <w:ind w:firstLine="709"/>
        <w:jc w:val="both"/>
        <w:rPr>
          <w:rFonts w:ascii="Times New Roman" w:eastAsia="DejaVu Sans" w:hAnsi="Times New Roman" w:cs="Times New Roman"/>
          <w:kern w:val="1"/>
          <w:sz w:val="28"/>
          <w:szCs w:val="28"/>
        </w:rPr>
      </w:pPr>
      <w:r w:rsidRPr="00426351">
        <w:rPr>
          <w:rFonts w:ascii="Times New Roman" w:eastAsia="DejaVu Sans" w:hAnsi="Times New Roman" w:cs="Times New Roman"/>
          <w:kern w:val="1"/>
          <w:sz w:val="28"/>
          <w:szCs w:val="28"/>
        </w:rPr>
        <w:t>Срок регистрации запроса – 1 (один) рабочий день.</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DejaVu Sans" w:hAnsi="Times New Roman" w:cs="Times New Roman"/>
          <w:kern w:val="1"/>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426351">
        <w:rPr>
          <w:rFonts w:ascii="Times New Roman" w:eastAsia="Times New Roman" w:hAnsi="Times New Roman" w:cs="Times New Roman"/>
          <w:kern w:val="1"/>
          <w:sz w:val="28"/>
          <w:szCs w:val="28"/>
        </w:rPr>
        <w:t>(за исключением случая, если для начала процедуры муниципальной услуги в соответствии с законодательством требуется личная явка), а также получения в установленном порядке информ</w:t>
      </w:r>
      <w:r w:rsidRPr="00426351">
        <w:rPr>
          <w:rFonts w:ascii="Times New Roman" w:eastAsia="Times New Roman" w:hAnsi="Times New Roman" w:cs="Times New Roman"/>
          <w:kern w:val="1"/>
          <w:sz w:val="28"/>
          <w:szCs w:val="28"/>
        </w:rPr>
        <w:t>а</w:t>
      </w:r>
      <w:r w:rsidRPr="00426351">
        <w:rPr>
          <w:rFonts w:ascii="Times New Roman" w:eastAsia="Times New Roman" w:hAnsi="Times New Roman" w:cs="Times New Roman"/>
          <w:kern w:val="1"/>
          <w:sz w:val="28"/>
          <w:szCs w:val="28"/>
        </w:rPr>
        <w:t>ции об оплате муниципальной услуги заявителем</w:t>
      </w:r>
      <w:r w:rsidRPr="00426351">
        <w:rPr>
          <w:rFonts w:ascii="Times New Roman" w:eastAsia="DejaVu Sans" w:hAnsi="Times New Roman" w:cs="Times New Roman"/>
          <w:kern w:val="1"/>
          <w:sz w:val="28"/>
          <w:szCs w:val="28"/>
        </w:rPr>
        <w:t>.</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При отправке запроса посредством Единого портала, Регионального по</w:t>
      </w:r>
      <w:r w:rsidRPr="00426351">
        <w:rPr>
          <w:rFonts w:ascii="Times New Roman" w:eastAsia="Times New Roman" w:hAnsi="Times New Roman" w:cs="Times New Roman"/>
          <w:kern w:val="1"/>
          <w:sz w:val="28"/>
          <w:szCs w:val="28"/>
        </w:rPr>
        <w:t>р</w:t>
      </w:r>
      <w:r w:rsidRPr="00426351">
        <w:rPr>
          <w:rFonts w:ascii="Times New Roman" w:eastAsia="Times New Roman" w:hAnsi="Times New Roman" w:cs="Times New Roman"/>
          <w:kern w:val="1"/>
          <w:sz w:val="28"/>
          <w:szCs w:val="28"/>
        </w:rPr>
        <w:t>тала автоматически осуществляется форматно-логическая проверка сформир</w:t>
      </w:r>
      <w:r w:rsidRPr="00426351">
        <w:rPr>
          <w:rFonts w:ascii="Times New Roman" w:eastAsia="Times New Roman" w:hAnsi="Times New Roman" w:cs="Times New Roman"/>
          <w:kern w:val="1"/>
          <w:sz w:val="28"/>
          <w:szCs w:val="28"/>
        </w:rPr>
        <w:t>о</w:t>
      </w:r>
      <w:r w:rsidRPr="00426351">
        <w:rPr>
          <w:rFonts w:ascii="Times New Roman" w:eastAsia="Times New Roman" w:hAnsi="Times New Roman" w:cs="Times New Roman"/>
          <w:kern w:val="1"/>
          <w:sz w:val="28"/>
          <w:szCs w:val="28"/>
        </w:rPr>
        <w:t xml:space="preserve">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w:t>
      </w:r>
      <w:r w:rsidRPr="00426351">
        <w:rPr>
          <w:rFonts w:ascii="Times New Roman" w:eastAsia="Times New Roman" w:hAnsi="Times New Roman" w:cs="Times New Roman"/>
          <w:kern w:val="1"/>
          <w:sz w:val="28"/>
          <w:szCs w:val="28"/>
        </w:rPr>
        <w:t>о</w:t>
      </w:r>
      <w:r w:rsidRPr="00426351">
        <w:rPr>
          <w:rFonts w:ascii="Times New Roman" w:eastAsia="Times New Roman" w:hAnsi="Times New Roman" w:cs="Times New Roman"/>
          <w:kern w:val="1"/>
          <w:sz w:val="28"/>
          <w:szCs w:val="28"/>
        </w:rPr>
        <w:t>нального портала</w:t>
      </w:r>
      <w:r w:rsidR="00EC567B">
        <w:rPr>
          <w:rFonts w:ascii="Times New Roman" w:eastAsia="Times New Roman" w:hAnsi="Times New Roman" w:cs="Times New Roman"/>
          <w:kern w:val="1"/>
          <w:sz w:val="28"/>
          <w:szCs w:val="28"/>
        </w:rPr>
        <w:t xml:space="preserve"> </w:t>
      </w:r>
      <w:r w:rsidRPr="00426351">
        <w:rPr>
          <w:rFonts w:ascii="Times New Roman" w:eastAsia="Times New Roman" w:hAnsi="Times New Roman" w:cs="Times New Roman"/>
          <w:kern w:val="1"/>
          <w:sz w:val="28"/>
          <w:szCs w:val="28"/>
        </w:rPr>
        <w:t>заявителю будет представлена информация о ходе выполнения указанного запроса.</w:t>
      </w:r>
    </w:p>
    <w:p w:rsidR="000701B7" w:rsidRPr="00426351" w:rsidRDefault="000701B7" w:rsidP="000701B7">
      <w:pPr>
        <w:ind w:firstLine="709"/>
        <w:jc w:val="both"/>
        <w:rPr>
          <w:rFonts w:ascii="Times New Roman" w:eastAsia="DejaVu Sans" w:hAnsi="Times New Roman" w:cs="Times New Roman"/>
          <w:kern w:val="1"/>
          <w:sz w:val="28"/>
          <w:szCs w:val="28"/>
        </w:rPr>
      </w:pPr>
      <w:r w:rsidRPr="00426351">
        <w:rPr>
          <w:rFonts w:ascii="Times New Roman" w:hAnsi="Times New Roman" w:cs="Times New Roman"/>
          <w:sz w:val="28"/>
          <w:szCs w:val="28"/>
        </w:rPr>
        <w:t>После принятия запроса должностным лицом, уполномоченным на пр</w:t>
      </w:r>
      <w:r w:rsidRPr="00426351">
        <w:rPr>
          <w:rFonts w:ascii="Times New Roman" w:hAnsi="Times New Roman" w:cs="Times New Roman"/>
          <w:sz w:val="28"/>
          <w:szCs w:val="28"/>
        </w:rPr>
        <w:t>е</w:t>
      </w:r>
      <w:r w:rsidRPr="00426351">
        <w:rPr>
          <w:rFonts w:ascii="Times New Roman" w:hAnsi="Times New Roman" w:cs="Times New Roman"/>
          <w:sz w:val="28"/>
          <w:szCs w:val="28"/>
        </w:rPr>
        <w:t>доставление муниципальной услуги, запросу в личном кабинете заявителя п</w:t>
      </w:r>
      <w:r w:rsidRPr="00426351">
        <w:rPr>
          <w:rFonts w:ascii="Times New Roman" w:hAnsi="Times New Roman" w:cs="Times New Roman"/>
          <w:sz w:val="28"/>
          <w:szCs w:val="28"/>
        </w:rPr>
        <w:t>о</w:t>
      </w:r>
      <w:r w:rsidRPr="00426351">
        <w:rPr>
          <w:rFonts w:ascii="Times New Roman" w:hAnsi="Times New Roman" w:cs="Times New Roman"/>
          <w:sz w:val="28"/>
          <w:szCs w:val="28"/>
        </w:rPr>
        <w:t>средством Единого портала, Регионального портала присваивается статус, по</w:t>
      </w:r>
      <w:r w:rsidRPr="00426351">
        <w:rPr>
          <w:rFonts w:ascii="Times New Roman" w:hAnsi="Times New Roman" w:cs="Times New Roman"/>
          <w:sz w:val="28"/>
          <w:szCs w:val="28"/>
        </w:rPr>
        <w:t>д</w:t>
      </w:r>
      <w:r w:rsidRPr="00426351">
        <w:rPr>
          <w:rFonts w:ascii="Times New Roman" w:hAnsi="Times New Roman" w:cs="Times New Roman"/>
          <w:sz w:val="28"/>
          <w:szCs w:val="28"/>
        </w:rPr>
        <w:t>тверждающий его регистрацию.</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При наличии хотя бы одного из указанных оснований ответственный специалист в срок, не превышающий срок предоставления муниципальной у</w:t>
      </w:r>
      <w:r w:rsidRPr="00426351">
        <w:rPr>
          <w:rFonts w:ascii="Times New Roman" w:hAnsi="Times New Roman" w:cs="Times New Roman"/>
          <w:sz w:val="28"/>
          <w:szCs w:val="28"/>
        </w:rPr>
        <w:t>с</w:t>
      </w:r>
      <w:r w:rsidRPr="00426351">
        <w:rPr>
          <w:rFonts w:ascii="Times New Roman" w:hAnsi="Times New Roman" w:cs="Times New Roman"/>
          <w:sz w:val="28"/>
          <w:szCs w:val="28"/>
        </w:rPr>
        <w:t>луги, подготавливает письмо об отказе в приеме документов для предоставления муниципальной услуги.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Результатом административной процедуры является регистрация пост</w:t>
      </w:r>
      <w:r w:rsidRPr="00426351">
        <w:rPr>
          <w:rFonts w:ascii="Times New Roman" w:hAnsi="Times New Roman" w:cs="Times New Roman"/>
          <w:sz w:val="28"/>
          <w:szCs w:val="28"/>
        </w:rPr>
        <w:t>у</w:t>
      </w:r>
      <w:r w:rsidRPr="00426351">
        <w:rPr>
          <w:rFonts w:ascii="Times New Roman" w:hAnsi="Times New Roman" w:cs="Times New Roman"/>
          <w:sz w:val="28"/>
          <w:szCs w:val="28"/>
        </w:rPr>
        <w:t>пивших в орган, предоставляющий муниципальную услугу, в электронной форме заявления и прилагаемых к нему документов.</w:t>
      </w:r>
    </w:p>
    <w:p w:rsidR="000701B7" w:rsidRPr="00426351" w:rsidRDefault="000701B7" w:rsidP="000701B7">
      <w:pPr>
        <w:ind w:firstLine="709"/>
        <w:jc w:val="both"/>
        <w:rPr>
          <w:rFonts w:ascii="Times New Roman" w:eastAsia="DejaVu Sans" w:hAnsi="Times New Roman" w:cs="Times New Roman"/>
          <w:sz w:val="28"/>
          <w:szCs w:val="28"/>
        </w:rPr>
      </w:pPr>
      <w:r w:rsidRPr="00426351">
        <w:rPr>
          <w:rFonts w:ascii="Times New Roman" w:hAnsi="Times New Roman" w:cs="Times New Roman"/>
          <w:sz w:val="28"/>
          <w:szCs w:val="28"/>
        </w:rPr>
        <w:t xml:space="preserve">Способом фиксации результата административной процедуры является </w:t>
      </w:r>
      <w:r w:rsidRPr="00426351">
        <w:rPr>
          <w:rFonts w:ascii="Times New Roman" w:hAnsi="Times New Roman" w:cs="Times New Roman"/>
          <w:sz w:val="28"/>
          <w:szCs w:val="28"/>
        </w:rPr>
        <w:lastRenderedPageBreak/>
        <w:t>присвоение регистрационного номера поступившему запросу или сформир</w:t>
      </w:r>
      <w:r w:rsidRPr="00426351">
        <w:rPr>
          <w:rFonts w:ascii="Times New Roman" w:hAnsi="Times New Roman" w:cs="Times New Roman"/>
          <w:sz w:val="28"/>
          <w:szCs w:val="28"/>
        </w:rPr>
        <w:t>о</w:t>
      </w:r>
      <w:r w:rsidRPr="00426351">
        <w:rPr>
          <w:rFonts w:ascii="Times New Roman" w:hAnsi="Times New Roman" w:cs="Times New Roman"/>
          <w:sz w:val="28"/>
          <w:szCs w:val="28"/>
        </w:rPr>
        <w:t>ванному органом, предоставляющему муниципальную услугу, уведомлению об отказе в приеме документов.</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DejaVu Sans" w:hAnsi="Times New Roman" w:cs="Times New Roman"/>
          <w:kern w:val="1"/>
          <w:sz w:val="28"/>
          <w:szCs w:val="28"/>
        </w:rPr>
        <w:t>3.2.</w:t>
      </w:r>
      <w:r w:rsidR="00EC567B">
        <w:rPr>
          <w:rFonts w:ascii="Times New Roman" w:eastAsia="DejaVu Sans" w:hAnsi="Times New Roman" w:cs="Times New Roman"/>
          <w:kern w:val="1"/>
          <w:sz w:val="28"/>
          <w:szCs w:val="28"/>
        </w:rPr>
        <w:t>6</w:t>
      </w:r>
      <w:r w:rsidRPr="00426351">
        <w:rPr>
          <w:rFonts w:ascii="Times New Roman" w:eastAsia="DejaVu Sans" w:hAnsi="Times New Roman" w:cs="Times New Roman"/>
          <w:kern w:val="1"/>
          <w:sz w:val="28"/>
          <w:szCs w:val="28"/>
        </w:rPr>
        <w:t>. Получение результата предоставления муниципальной услуги.</w:t>
      </w:r>
    </w:p>
    <w:p w:rsidR="000701B7" w:rsidRPr="00426351" w:rsidRDefault="000701B7" w:rsidP="000701B7">
      <w:pPr>
        <w:ind w:firstLine="709"/>
        <w:jc w:val="both"/>
        <w:rPr>
          <w:rFonts w:ascii="Times New Roman" w:hAnsi="Times New Roman" w:cs="Times New Roman"/>
          <w:b/>
          <w:i/>
          <w:sz w:val="28"/>
          <w:szCs w:val="28"/>
          <w:u w:val="single"/>
        </w:rPr>
      </w:pPr>
      <w:r w:rsidRPr="00426351">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В качестве результата предоставления муниципальной услуги заявитель по его выбору вправе получить:</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а)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в форме электронного документа, подп</w:t>
      </w:r>
      <w:r w:rsidRPr="00426351">
        <w:rPr>
          <w:rFonts w:ascii="Times New Roman" w:eastAsia="Times New Roman" w:hAnsi="Times New Roman" w:cs="Times New Roman"/>
          <w:kern w:val="1"/>
          <w:sz w:val="28"/>
          <w:szCs w:val="28"/>
        </w:rPr>
        <w:t>и</w:t>
      </w:r>
      <w:r w:rsidRPr="00426351">
        <w:rPr>
          <w:rFonts w:ascii="Times New Roman" w:eastAsia="Times New Roman" w:hAnsi="Times New Roman" w:cs="Times New Roman"/>
          <w:kern w:val="1"/>
          <w:sz w:val="28"/>
          <w:szCs w:val="28"/>
        </w:rPr>
        <w:t>санного уполномоченным должностным лицом с использованием усиленной квалифицированной электронной подписи;</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б)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 подтверждающего содержание электронного документа, направленного уполномоченным органом в МФЦ;</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в)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eastAsia="Times New Roman" w:hAnsi="Times New Roman" w:cs="Times New Roman"/>
          <w:kern w:val="1"/>
          <w:sz w:val="28"/>
          <w:szCs w:val="28"/>
        </w:rPr>
        <w:t>Заявитель вправе получить результат предоставления муниципальной у</w:t>
      </w:r>
      <w:r w:rsidRPr="00426351">
        <w:rPr>
          <w:rFonts w:ascii="Times New Roman" w:eastAsia="Times New Roman" w:hAnsi="Times New Roman" w:cs="Times New Roman"/>
          <w:kern w:val="1"/>
          <w:sz w:val="28"/>
          <w:szCs w:val="28"/>
        </w:rPr>
        <w:t>с</w:t>
      </w:r>
      <w:r w:rsidRPr="00426351">
        <w:rPr>
          <w:rFonts w:ascii="Times New Roman" w:eastAsia="Times New Roman" w:hAnsi="Times New Roman" w:cs="Times New Roman"/>
          <w:kern w:val="1"/>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01B7" w:rsidRPr="00426351" w:rsidRDefault="000701B7" w:rsidP="000701B7">
      <w:pPr>
        <w:tabs>
          <w:tab w:val="left" w:pos="993"/>
        </w:tabs>
        <w:ind w:firstLine="709"/>
        <w:jc w:val="both"/>
        <w:rPr>
          <w:rFonts w:ascii="Times New Roman" w:eastAsia="Times New Roman" w:hAnsi="Times New Roman" w:cs="Times New Roman"/>
          <w:kern w:val="1"/>
          <w:sz w:val="28"/>
          <w:szCs w:val="28"/>
        </w:rPr>
      </w:pPr>
      <w:r w:rsidRPr="00426351">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701B7" w:rsidRPr="00426351" w:rsidRDefault="000701B7" w:rsidP="000701B7">
      <w:pPr>
        <w:tabs>
          <w:tab w:val="left" w:pos="993"/>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w:t>
      </w:r>
      <w:r w:rsidRPr="00426351">
        <w:rPr>
          <w:rFonts w:ascii="Times New Roman" w:eastAsia="Times New Roman" w:hAnsi="Times New Roman" w:cs="Times New Roman"/>
          <w:kern w:val="1"/>
          <w:sz w:val="28"/>
          <w:szCs w:val="28"/>
        </w:rPr>
        <w:t>ь</w:t>
      </w:r>
      <w:r w:rsidRPr="00426351">
        <w:rPr>
          <w:rFonts w:ascii="Times New Roman" w:eastAsia="Times New Roman" w:hAnsi="Times New Roman" w:cs="Times New Roman"/>
          <w:kern w:val="1"/>
          <w:sz w:val="28"/>
          <w:szCs w:val="28"/>
        </w:rPr>
        <w:t>ной услуги.</w:t>
      </w:r>
    </w:p>
    <w:p w:rsidR="000701B7" w:rsidRPr="00426351" w:rsidRDefault="000701B7" w:rsidP="000701B7">
      <w:pPr>
        <w:tabs>
          <w:tab w:val="left" w:pos="993"/>
        </w:tabs>
        <w:ind w:firstLine="709"/>
        <w:jc w:val="both"/>
        <w:rPr>
          <w:rFonts w:ascii="Times New Roman" w:eastAsia="DejaVu Sans" w:hAnsi="Times New Roman" w:cs="Times New Roman"/>
          <w:kern w:val="1"/>
          <w:sz w:val="28"/>
          <w:szCs w:val="28"/>
        </w:rPr>
      </w:pPr>
      <w:r w:rsidRPr="00426351">
        <w:rPr>
          <w:rFonts w:ascii="Times New Roman" w:eastAsia="Times New Roman" w:hAnsi="Times New Roman" w:cs="Times New Roman"/>
          <w:kern w:val="1"/>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w:t>
      </w:r>
      <w:r w:rsidRPr="00426351">
        <w:rPr>
          <w:rFonts w:ascii="Times New Roman" w:eastAsia="Times New Roman" w:hAnsi="Times New Roman" w:cs="Times New Roman"/>
          <w:kern w:val="1"/>
          <w:sz w:val="28"/>
          <w:szCs w:val="28"/>
        </w:rPr>
        <w:t>к</w:t>
      </w:r>
      <w:r w:rsidRPr="00426351">
        <w:rPr>
          <w:rFonts w:ascii="Times New Roman" w:eastAsia="Times New Roman" w:hAnsi="Times New Roman" w:cs="Times New Roman"/>
          <w:kern w:val="1"/>
          <w:sz w:val="28"/>
          <w:szCs w:val="28"/>
        </w:rPr>
        <w:t>тронного документа, подписанного усиленной квалифицированной электронной подписью уполномоченного должностного лица) является уведомление о г</w:t>
      </w:r>
      <w:r w:rsidRPr="00426351">
        <w:rPr>
          <w:rFonts w:ascii="Times New Roman" w:eastAsia="Times New Roman" w:hAnsi="Times New Roman" w:cs="Times New Roman"/>
          <w:kern w:val="1"/>
          <w:sz w:val="28"/>
          <w:szCs w:val="28"/>
        </w:rPr>
        <w:t>о</w:t>
      </w:r>
      <w:r w:rsidRPr="00426351">
        <w:rPr>
          <w:rFonts w:ascii="Times New Roman" w:eastAsia="Times New Roman" w:hAnsi="Times New Roman" w:cs="Times New Roman"/>
          <w:kern w:val="1"/>
          <w:sz w:val="28"/>
          <w:szCs w:val="28"/>
        </w:rPr>
        <w:t xml:space="preserve">товности </w:t>
      </w:r>
      <w:r w:rsidRPr="00426351">
        <w:rPr>
          <w:rFonts w:ascii="Times New Roman" w:eastAsia="DejaVu Sans" w:hAnsi="Times New Roman" w:cs="Times New Roman"/>
          <w:kern w:val="1"/>
          <w:sz w:val="28"/>
          <w:szCs w:val="28"/>
        </w:rPr>
        <w:t>результата предоставления муниципальной услуги</w:t>
      </w:r>
      <w:r w:rsidRPr="00426351">
        <w:rPr>
          <w:rFonts w:ascii="Times New Roman" w:eastAsia="Times New Roman" w:hAnsi="Times New Roman" w:cs="Times New Roman"/>
          <w:kern w:val="1"/>
          <w:sz w:val="28"/>
          <w:szCs w:val="28"/>
        </w:rPr>
        <w:t xml:space="preserve"> в личном кабинете заявителя на </w:t>
      </w:r>
      <w:r w:rsidRPr="00426351">
        <w:rPr>
          <w:rFonts w:ascii="Times New Roman" w:eastAsia="DejaVu Sans" w:hAnsi="Times New Roman" w:cs="Times New Roman"/>
          <w:kern w:val="1"/>
          <w:sz w:val="28"/>
          <w:szCs w:val="28"/>
        </w:rPr>
        <w:t>Едином портале, Региональном портале</w:t>
      </w:r>
      <w:r w:rsidRPr="00426351">
        <w:rPr>
          <w:rFonts w:ascii="Times New Roman" w:eastAsia="DejaVu Sans" w:hAnsi="Times New Roman" w:cs="Times New Roman"/>
          <w:i/>
          <w:kern w:val="1"/>
          <w:sz w:val="28"/>
          <w:szCs w:val="28"/>
        </w:rPr>
        <w:t>.</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DejaVu Sans" w:hAnsi="Times New Roman" w:cs="Times New Roman"/>
          <w:kern w:val="1"/>
          <w:sz w:val="28"/>
          <w:szCs w:val="28"/>
        </w:rPr>
        <w:t>3.2.</w:t>
      </w:r>
      <w:r w:rsidR="00EC567B">
        <w:rPr>
          <w:rFonts w:ascii="Times New Roman" w:eastAsia="DejaVu Sans" w:hAnsi="Times New Roman" w:cs="Times New Roman"/>
          <w:kern w:val="1"/>
          <w:sz w:val="28"/>
          <w:szCs w:val="28"/>
        </w:rPr>
        <w:t>7</w:t>
      </w:r>
      <w:r w:rsidRPr="00426351">
        <w:rPr>
          <w:rFonts w:ascii="Times New Roman" w:eastAsia="DejaVu Sans" w:hAnsi="Times New Roman" w:cs="Times New Roman"/>
          <w:kern w:val="1"/>
          <w:sz w:val="28"/>
          <w:szCs w:val="28"/>
        </w:rPr>
        <w:t>. Получение сведений о ходе выполнения запроса.</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eastAsia="Times New Roman" w:hAnsi="Times New Roman" w:cs="Times New Roman"/>
          <w:sz w:val="28"/>
          <w:szCs w:val="28"/>
        </w:rPr>
        <w:t>Основанием для начала административной процедуры является обращ</w:t>
      </w:r>
      <w:r w:rsidRPr="00426351">
        <w:rPr>
          <w:rFonts w:ascii="Times New Roman" w:eastAsia="Times New Roman" w:hAnsi="Times New Roman" w:cs="Times New Roman"/>
          <w:sz w:val="28"/>
          <w:szCs w:val="28"/>
        </w:rPr>
        <w:t>е</w:t>
      </w:r>
      <w:r w:rsidRPr="00426351">
        <w:rPr>
          <w:rFonts w:ascii="Times New Roman" w:eastAsia="Times New Roman" w:hAnsi="Times New Roman" w:cs="Times New Roman"/>
          <w:sz w:val="28"/>
          <w:szCs w:val="28"/>
        </w:rPr>
        <w:t>ние заявителя на Единый портал, Региональный портал с целью получения м</w:t>
      </w:r>
      <w:r w:rsidRPr="00426351">
        <w:rPr>
          <w:rFonts w:ascii="Times New Roman" w:eastAsia="Times New Roman" w:hAnsi="Times New Roman" w:cs="Times New Roman"/>
          <w:sz w:val="28"/>
          <w:szCs w:val="28"/>
        </w:rPr>
        <w:t>у</w:t>
      </w:r>
      <w:r w:rsidRPr="00426351">
        <w:rPr>
          <w:rFonts w:ascii="Times New Roman" w:eastAsia="Times New Roman" w:hAnsi="Times New Roman" w:cs="Times New Roman"/>
          <w:sz w:val="28"/>
          <w:szCs w:val="28"/>
        </w:rPr>
        <w:t>ниципальной услуги.</w:t>
      </w:r>
    </w:p>
    <w:p w:rsidR="000701B7" w:rsidRPr="00426351" w:rsidRDefault="000701B7" w:rsidP="000701B7">
      <w:pPr>
        <w:ind w:firstLine="709"/>
        <w:jc w:val="both"/>
        <w:rPr>
          <w:rFonts w:ascii="Times New Roman" w:hAnsi="Times New Roman" w:cs="Times New Roman"/>
          <w:b/>
          <w:i/>
          <w:sz w:val="28"/>
          <w:szCs w:val="28"/>
          <w:u w:val="single"/>
        </w:rPr>
      </w:pPr>
      <w:r w:rsidRPr="00426351">
        <w:rPr>
          <w:rFonts w:ascii="Times New Roman" w:hAnsi="Times New Roman" w:cs="Times New Roman"/>
          <w:sz w:val="28"/>
          <w:szCs w:val="28"/>
        </w:rPr>
        <w:t>Заявитель имеет возможность получения информации о ходе предоста</w:t>
      </w:r>
      <w:r w:rsidRPr="00426351">
        <w:rPr>
          <w:rFonts w:ascii="Times New Roman" w:hAnsi="Times New Roman" w:cs="Times New Roman"/>
          <w:sz w:val="28"/>
          <w:szCs w:val="28"/>
        </w:rPr>
        <w:t>в</w:t>
      </w:r>
      <w:r w:rsidRPr="00426351">
        <w:rPr>
          <w:rFonts w:ascii="Times New Roman" w:hAnsi="Times New Roman" w:cs="Times New Roman"/>
          <w:sz w:val="28"/>
          <w:szCs w:val="28"/>
        </w:rPr>
        <w:t>ления муниципальной услуги.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w:t>
      </w:r>
      <w:r w:rsidRPr="00426351">
        <w:rPr>
          <w:rFonts w:ascii="Times New Roman" w:hAnsi="Times New Roman" w:cs="Times New Roman"/>
          <w:sz w:val="28"/>
          <w:szCs w:val="28"/>
        </w:rPr>
        <w:t>а</w:t>
      </w:r>
      <w:r w:rsidRPr="00426351">
        <w:rPr>
          <w:rFonts w:ascii="Times New Roman" w:hAnsi="Times New Roman" w:cs="Times New Roman"/>
          <w:sz w:val="28"/>
          <w:szCs w:val="28"/>
        </w:rPr>
        <w:t xml:space="preserve">бочего дня после завершения выполнения соответствующего действия, на адрес </w:t>
      </w:r>
      <w:r w:rsidRPr="00426351">
        <w:rPr>
          <w:rFonts w:ascii="Times New Roman" w:hAnsi="Times New Roman" w:cs="Times New Roman"/>
          <w:sz w:val="28"/>
          <w:szCs w:val="28"/>
        </w:rPr>
        <w:lastRenderedPageBreak/>
        <w:t>электронной почты или с использованием средств Единого портала, Реги</w:t>
      </w:r>
      <w:r w:rsidRPr="00426351">
        <w:rPr>
          <w:rFonts w:ascii="Times New Roman" w:hAnsi="Times New Roman" w:cs="Times New Roman"/>
          <w:sz w:val="28"/>
          <w:szCs w:val="28"/>
        </w:rPr>
        <w:t>о</w:t>
      </w:r>
      <w:r w:rsidRPr="00426351">
        <w:rPr>
          <w:rFonts w:ascii="Times New Roman" w:hAnsi="Times New Roman" w:cs="Times New Roman"/>
          <w:sz w:val="28"/>
          <w:szCs w:val="28"/>
        </w:rPr>
        <w:t>нального портала по выбору заявителя.</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При предоставлении муниципальной услуги в электронной форме заяв</w:t>
      </w:r>
      <w:r w:rsidRPr="00426351">
        <w:rPr>
          <w:rFonts w:ascii="Times New Roman" w:hAnsi="Times New Roman" w:cs="Times New Roman"/>
          <w:sz w:val="28"/>
          <w:szCs w:val="28"/>
        </w:rPr>
        <w:t>и</w:t>
      </w:r>
      <w:r w:rsidRPr="00426351">
        <w:rPr>
          <w:rFonts w:ascii="Times New Roman" w:hAnsi="Times New Roman" w:cs="Times New Roman"/>
          <w:sz w:val="28"/>
          <w:szCs w:val="28"/>
        </w:rPr>
        <w:t>телю направляется:</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б) уведомление о приеме и регистрации запроса и иных документов, н</w:t>
      </w:r>
      <w:r w:rsidRPr="00426351">
        <w:rPr>
          <w:rFonts w:ascii="Times New Roman" w:hAnsi="Times New Roman" w:cs="Times New Roman"/>
          <w:sz w:val="28"/>
          <w:szCs w:val="28"/>
        </w:rPr>
        <w:t>е</w:t>
      </w:r>
      <w:r w:rsidRPr="00426351">
        <w:rPr>
          <w:rFonts w:ascii="Times New Roman" w:hAnsi="Times New Roman" w:cs="Times New Roman"/>
          <w:sz w:val="28"/>
          <w:szCs w:val="28"/>
        </w:rPr>
        <w:t>обходимых для предоставления услуги, содержащее сведения о факте приема запроса и документов, необходимых для предоставления услуги, и начале пр</w:t>
      </w:r>
      <w:r w:rsidRPr="00426351">
        <w:rPr>
          <w:rFonts w:ascii="Times New Roman" w:hAnsi="Times New Roman" w:cs="Times New Roman"/>
          <w:sz w:val="28"/>
          <w:szCs w:val="28"/>
        </w:rPr>
        <w:t>о</w:t>
      </w:r>
      <w:r w:rsidRPr="00426351">
        <w:rPr>
          <w:rFonts w:ascii="Times New Roman" w:hAnsi="Times New Roman" w:cs="Times New Roman"/>
          <w:sz w:val="28"/>
          <w:szCs w:val="28"/>
        </w:rPr>
        <w:t>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в) уведомление о факте получения информации, подтверждающей оплату услуги;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w:t>
      </w:r>
      <w:r w:rsidRPr="00426351">
        <w:rPr>
          <w:rFonts w:ascii="Times New Roman" w:hAnsi="Times New Roman" w:cs="Times New Roman"/>
          <w:sz w:val="28"/>
          <w:szCs w:val="28"/>
        </w:rPr>
        <w:t>е</w:t>
      </w:r>
      <w:r w:rsidRPr="00426351">
        <w:rPr>
          <w:rFonts w:ascii="Times New Roman" w:hAnsi="Times New Roman" w:cs="Times New Roman"/>
          <w:sz w:val="28"/>
          <w:szCs w:val="28"/>
        </w:rPr>
        <w:t>шения о предоставлении услуги и возможности получить результат предоста</w:t>
      </w:r>
      <w:r w:rsidRPr="00426351">
        <w:rPr>
          <w:rFonts w:ascii="Times New Roman" w:hAnsi="Times New Roman" w:cs="Times New Roman"/>
          <w:sz w:val="28"/>
          <w:szCs w:val="28"/>
        </w:rPr>
        <w:t>в</w:t>
      </w:r>
      <w:r w:rsidRPr="00426351">
        <w:rPr>
          <w:rFonts w:ascii="Times New Roman" w:hAnsi="Times New Roman" w:cs="Times New Roman"/>
          <w:sz w:val="28"/>
          <w:szCs w:val="28"/>
        </w:rPr>
        <w:t>ления услуги либо мотивированный отказ в предоставлении услуги.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 xml:space="preserve">Критерием принятия решения по данной административной процедуре </w:t>
      </w:r>
      <w:r w:rsidRPr="00426351">
        <w:rPr>
          <w:rFonts w:ascii="Times New Roman" w:eastAsia="Times New Roman" w:hAnsi="Times New Roman" w:cs="Times New Roman"/>
          <w:sz w:val="28"/>
          <w:szCs w:val="28"/>
        </w:rPr>
        <w:t>является обращение заявителя на Единый портал, Региональный портал с целью получения муниципальной услуги.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Результатом административной процедуры является получение заявит</w:t>
      </w:r>
      <w:r w:rsidRPr="00426351">
        <w:rPr>
          <w:rFonts w:ascii="Times New Roman" w:hAnsi="Times New Roman" w:cs="Times New Roman"/>
          <w:sz w:val="28"/>
          <w:szCs w:val="28"/>
        </w:rPr>
        <w:t>е</w:t>
      </w:r>
      <w:r w:rsidRPr="00426351">
        <w:rPr>
          <w:rFonts w:ascii="Times New Roman" w:hAnsi="Times New Roman" w:cs="Times New Roman"/>
          <w:sz w:val="28"/>
          <w:szCs w:val="28"/>
        </w:rPr>
        <w:t>лем сведений о ходе выполнения запроса в виде уведомлений на адрес эле</w:t>
      </w:r>
      <w:r w:rsidRPr="00426351">
        <w:rPr>
          <w:rFonts w:ascii="Times New Roman" w:hAnsi="Times New Roman" w:cs="Times New Roman"/>
          <w:sz w:val="28"/>
          <w:szCs w:val="28"/>
        </w:rPr>
        <w:t>к</w:t>
      </w:r>
      <w:r w:rsidRPr="00426351">
        <w:rPr>
          <w:rFonts w:ascii="Times New Roman" w:hAnsi="Times New Roman" w:cs="Times New Roman"/>
          <w:sz w:val="28"/>
          <w:szCs w:val="28"/>
        </w:rPr>
        <w:t>тронной почты или в личном кабинете на Едином портале, Региональном по</w:t>
      </w:r>
      <w:r w:rsidRPr="00426351">
        <w:rPr>
          <w:rFonts w:ascii="Times New Roman" w:hAnsi="Times New Roman" w:cs="Times New Roman"/>
          <w:sz w:val="28"/>
          <w:szCs w:val="28"/>
        </w:rPr>
        <w:t>р</w:t>
      </w:r>
      <w:r w:rsidRPr="00426351">
        <w:rPr>
          <w:rFonts w:ascii="Times New Roman" w:hAnsi="Times New Roman" w:cs="Times New Roman"/>
          <w:sz w:val="28"/>
          <w:szCs w:val="28"/>
        </w:rPr>
        <w:t>тале по выбору заявителя.</w:t>
      </w:r>
    </w:p>
    <w:p w:rsidR="000701B7" w:rsidRPr="00426351" w:rsidRDefault="000701B7" w:rsidP="000701B7">
      <w:pPr>
        <w:ind w:firstLine="709"/>
        <w:jc w:val="both"/>
        <w:rPr>
          <w:rFonts w:ascii="Times New Roman" w:eastAsia="DejaVu Sans" w:hAnsi="Times New Roman" w:cs="Times New Roman"/>
          <w:sz w:val="28"/>
          <w:szCs w:val="28"/>
        </w:rPr>
      </w:pPr>
      <w:r w:rsidRPr="00426351">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eastAsia="DejaVu Sans" w:hAnsi="Times New Roman" w:cs="Times New Roman"/>
          <w:kern w:val="1"/>
          <w:sz w:val="28"/>
          <w:szCs w:val="28"/>
        </w:rPr>
        <w:t>3.2.</w:t>
      </w:r>
      <w:r w:rsidR="00EC567B">
        <w:rPr>
          <w:rFonts w:ascii="Times New Roman" w:eastAsia="DejaVu Sans" w:hAnsi="Times New Roman" w:cs="Times New Roman"/>
          <w:kern w:val="1"/>
          <w:sz w:val="28"/>
          <w:szCs w:val="28"/>
        </w:rPr>
        <w:t>8</w:t>
      </w:r>
      <w:r w:rsidRPr="00426351">
        <w:rPr>
          <w:rFonts w:ascii="Times New Roman" w:eastAsia="DejaVu Sans" w:hAnsi="Times New Roman" w:cs="Times New Roman"/>
          <w:kern w:val="1"/>
          <w:sz w:val="28"/>
          <w:szCs w:val="28"/>
        </w:rPr>
        <w:t>. Осуществление оценки качества предоставления муниципальной услуги.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w:t>
      </w:r>
      <w:r w:rsidRPr="00426351">
        <w:rPr>
          <w:rFonts w:ascii="Times New Roman" w:hAnsi="Times New Roman" w:cs="Times New Roman"/>
          <w:sz w:val="28"/>
          <w:szCs w:val="28"/>
        </w:rPr>
        <w:t>у</w:t>
      </w:r>
      <w:r w:rsidRPr="00426351">
        <w:rPr>
          <w:rFonts w:ascii="Times New Roman" w:hAnsi="Times New Roman" w:cs="Times New Roman"/>
          <w:sz w:val="28"/>
          <w:szCs w:val="28"/>
        </w:rPr>
        <w:t>ниципальной услуги, с использованием средств Единого портала, Регионального портала.</w:t>
      </w:r>
    </w:p>
    <w:p w:rsidR="000701B7" w:rsidRPr="00426351" w:rsidRDefault="000701B7" w:rsidP="000701B7">
      <w:pPr>
        <w:ind w:firstLine="709"/>
        <w:jc w:val="both"/>
        <w:rPr>
          <w:rFonts w:ascii="Times New Roman" w:eastAsia="DejaVu Sans" w:hAnsi="Times New Roman" w:cs="Times New Roman"/>
          <w:kern w:val="1"/>
          <w:sz w:val="28"/>
          <w:szCs w:val="28"/>
        </w:rPr>
      </w:pPr>
      <w:r w:rsidRPr="00426351">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426351">
        <w:rPr>
          <w:rFonts w:ascii="Times New Roman" w:hAnsi="Times New Roman" w:cs="Times New Roman"/>
          <w:i/>
          <w:sz w:val="28"/>
          <w:szCs w:val="28"/>
        </w:rPr>
        <w:t>.</w:t>
      </w:r>
    </w:p>
    <w:p w:rsidR="000701B7" w:rsidRPr="00426351" w:rsidRDefault="000701B7" w:rsidP="000701B7">
      <w:pPr>
        <w:ind w:firstLine="709"/>
        <w:jc w:val="both"/>
        <w:rPr>
          <w:rFonts w:ascii="Times New Roman" w:eastAsia="DejaVu Sans" w:hAnsi="Times New Roman" w:cs="Times New Roman"/>
          <w:kern w:val="1"/>
          <w:sz w:val="28"/>
          <w:szCs w:val="28"/>
        </w:rPr>
      </w:pPr>
      <w:r w:rsidRPr="00426351">
        <w:rPr>
          <w:rFonts w:ascii="Times New Roman" w:eastAsia="DejaVu Sans" w:hAnsi="Times New Roman" w:cs="Times New Roman"/>
          <w:kern w:val="1"/>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w:t>
      </w:r>
      <w:r w:rsidRPr="00426351">
        <w:rPr>
          <w:rFonts w:ascii="Times New Roman" w:eastAsia="DejaVu Sans" w:hAnsi="Times New Roman" w:cs="Times New Roman"/>
          <w:kern w:val="1"/>
          <w:sz w:val="28"/>
          <w:szCs w:val="28"/>
        </w:rPr>
        <w:lastRenderedPageBreak/>
        <w:t>услуги на Едином портале, Региональном портале</w:t>
      </w:r>
      <w:r w:rsidRPr="00426351">
        <w:rPr>
          <w:rFonts w:ascii="Times New Roman" w:eastAsia="DejaVu Sans" w:hAnsi="Times New Roman" w:cs="Times New Roman"/>
          <w:i/>
          <w:kern w:val="1"/>
          <w:sz w:val="28"/>
          <w:szCs w:val="28"/>
        </w:rPr>
        <w:t xml:space="preserve">. </w:t>
      </w:r>
    </w:p>
    <w:p w:rsidR="000701B7" w:rsidRPr="00426351" w:rsidRDefault="00EC567B" w:rsidP="000701B7">
      <w:pPr>
        <w:ind w:firstLine="709"/>
        <w:jc w:val="both"/>
        <w:rPr>
          <w:rFonts w:ascii="Times New Roman" w:eastAsia="Times New Roman" w:hAnsi="Times New Roman" w:cs="Times New Roman"/>
          <w:kern w:val="1"/>
          <w:sz w:val="28"/>
          <w:szCs w:val="28"/>
        </w:rPr>
      </w:pPr>
      <w:r>
        <w:rPr>
          <w:rFonts w:ascii="Times New Roman" w:eastAsia="DejaVu Sans" w:hAnsi="Times New Roman" w:cs="Times New Roman"/>
          <w:kern w:val="1"/>
          <w:sz w:val="28"/>
          <w:szCs w:val="28"/>
        </w:rPr>
        <w:t>3.2.9</w:t>
      </w:r>
      <w:r w:rsidR="000701B7" w:rsidRPr="00426351">
        <w:rPr>
          <w:rFonts w:ascii="Times New Roman" w:eastAsia="DejaVu Sans" w:hAnsi="Times New Roman" w:cs="Times New Roman"/>
          <w:kern w:val="1"/>
          <w:sz w:val="28"/>
          <w:szCs w:val="28"/>
        </w:rPr>
        <w:t>. Административные процедуры «</w:t>
      </w:r>
      <w:r w:rsidR="000701B7" w:rsidRPr="00426351">
        <w:rPr>
          <w:rFonts w:ascii="Times New Roman" w:eastAsia="Times New Roman" w:hAnsi="Times New Roman" w:cs="Times New Roman"/>
          <w:kern w:val="1"/>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w:t>
      </w:r>
      <w:r w:rsidR="000701B7" w:rsidRPr="00426351">
        <w:rPr>
          <w:rFonts w:ascii="Times New Roman" w:eastAsia="Times New Roman" w:hAnsi="Times New Roman" w:cs="Times New Roman"/>
          <w:kern w:val="1"/>
          <w:sz w:val="28"/>
          <w:szCs w:val="28"/>
        </w:rPr>
        <w:t>в</w:t>
      </w:r>
      <w:r w:rsidR="000701B7" w:rsidRPr="00426351">
        <w:rPr>
          <w:rFonts w:ascii="Times New Roman" w:eastAsia="Times New Roman" w:hAnsi="Times New Roman" w:cs="Times New Roman"/>
          <w:kern w:val="1"/>
          <w:sz w:val="28"/>
          <w:szCs w:val="28"/>
        </w:rPr>
        <w:t>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w:t>
      </w:r>
      <w:r w:rsidR="000701B7" w:rsidRPr="00426351">
        <w:rPr>
          <w:rFonts w:ascii="Times New Roman" w:eastAsia="Times New Roman" w:hAnsi="Times New Roman" w:cs="Times New Roman"/>
          <w:kern w:val="1"/>
          <w:sz w:val="28"/>
          <w:szCs w:val="28"/>
        </w:rPr>
        <w:t>и</w:t>
      </w:r>
      <w:r w:rsidR="000701B7" w:rsidRPr="00426351">
        <w:rPr>
          <w:rFonts w:ascii="Times New Roman" w:eastAsia="Times New Roman" w:hAnsi="Times New Roman" w:cs="Times New Roman"/>
          <w:kern w:val="1"/>
          <w:sz w:val="28"/>
          <w:szCs w:val="28"/>
        </w:rPr>
        <w:t>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kern w:val="1"/>
          <w:sz w:val="28"/>
          <w:szCs w:val="28"/>
        </w:rPr>
        <w:t>3.2.1</w:t>
      </w:r>
      <w:r w:rsidR="00EC567B">
        <w:rPr>
          <w:rFonts w:ascii="Times New Roman" w:eastAsia="Times New Roman" w:hAnsi="Times New Roman" w:cs="Times New Roman"/>
          <w:kern w:val="1"/>
          <w:sz w:val="28"/>
          <w:szCs w:val="28"/>
        </w:rPr>
        <w:t>0</w:t>
      </w:r>
      <w:r w:rsidRPr="00426351">
        <w:rPr>
          <w:rFonts w:ascii="Times New Roman" w:eastAsia="Times New Roman" w:hAnsi="Times New Roman" w:cs="Times New Roman"/>
          <w:kern w:val="1"/>
          <w:sz w:val="28"/>
          <w:szCs w:val="28"/>
        </w:rPr>
        <w:t>. Досудебное обжалование решений и действий (бездействия) упо</w:t>
      </w:r>
      <w:r w:rsidRPr="00426351">
        <w:rPr>
          <w:rFonts w:ascii="Times New Roman" w:eastAsia="Times New Roman" w:hAnsi="Times New Roman" w:cs="Times New Roman"/>
          <w:kern w:val="1"/>
          <w:sz w:val="28"/>
          <w:szCs w:val="28"/>
        </w:rPr>
        <w:t>л</w:t>
      </w:r>
      <w:r w:rsidRPr="00426351">
        <w:rPr>
          <w:rFonts w:ascii="Times New Roman" w:eastAsia="Times New Roman" w:hAnsi="Times New Roman" w:cs="Times New Roman"/>
          <w:kern w:val="1"/>
          <w:sz w:val="28"/>
          <w:szCs w:val="28"/>
        </w:rPr>
        <w:t>номоченного органа, его должностных лиц, муниципальных служащих.</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eastAsia="Times New Roman" w:hAnsi="Times New Roman" w:cs="Times New Roman"/>
          <w:sz w:val="28"/>
          <w:szCs w:val="28"/>
        </w:rPr>
        <w:t>Основанием для начала административной процедуры является обращ</w:t>
      </w:r>
      <w:r w:rsidRPr="00426351">
        <w:rPr>
          <w:rFonts w:ascii="Times New Roman" w:eastAsia="Times New Roman" w:hAnsi="Times New Roman" w:cs="Times New Roman"/>
          <w:sz w:val="28"/>
          <w:szCs w:val="28"/>
        </w:rPr>
        <w:t>е</w:t>
      </w:r>
      <w:r w:rsidRPr="00426351">
        <w:rPr>
          <w:rFonts w:ascii="Times New Roman" w:eastAsia="Times New Roman" w:hAnsi="Times New Roman" w:cs="Times New Roman"/>
          <w:sz w:val="28"/>
          <w:szCs w:val="28"/>
        </w:rPr>
        <w:t>ние заявителя в уполномоченный орган с целью получения муниципальной у</w:t>
      </w:r>
      <w:r w:rsidRPr="00426351">
        <w:rPr>
          <w:rFonts w:ascii="Times New Roman" w:eastAsia="Times New Roman" w:hAnsi="Times New Roman" w:cs="Times New Roman"/>
          <w:sz w:val="28"/>
          <w:szCs w:val="28"/>
        </w:rPr>
        <w:t>с</w:t>
      </w:r>
      <w:r w:rsidRPr="00426351">
        <w:rPr>
          <w:rFonts w:ascii="Times New Roman" w:eastAsia="Times New Roman" w:hAnsi="Times New Roman" w:cs="Times New Roman"/>
          <w:sz w:val="28"/>
          <w:szCs w:val="28"/>
        </w:rPr>
        <w:t>луги.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w:t>
      </w:r>
      <w:r w:rsidRPr="00426351">
        <w:rPr>
          <w:rFonts w:ascii="Times New Roman" w:hAnsi="Times New Roman" w:cs="Times New Roman"/>
          <w:sz w:val="28"/>
          <w:szCs w:val="28"/>
        </w:rPr>
        <w:t>л</w:t>
      </w:r>
      <w:r w:rsidRPr="00426351">
        <w:rPr>
          <w:rFonts w:ascii="Times New Roman" w:hAnsi="Times New Roman" w:cs="Times New Roman"/>
          <w:sz w:val="28"/>
          <w:szCs w:val="28"/>
        </w:rPr>
        <w:t>номоченного органа, муниципального служащего в соответствии со статьей 11.2 Федерального закона от 27 июля 2010 года № 210-ФЗ «Об организации предо</w:t>
      </w:r>
      <w:r w:rsidRPr="00426351">
        <w:rPr>
          <w:rFonts w:ascii="Times New Roman" w:hAnsi="Times New Roman" w:cs="Times New Roman"/>
          <w:sz w:val="28"/>
          <w:szCs w:val="28"/>
        </w:rPr>
        <w:t>с</w:t>
      </w:r>
      <w:r w:rsidRPr="00426351">
        <w:rPr>
          <w:rFonts w:ascii="Times New Roman" w:hAnsi="Times New Roman" w:cs="Times New Roman"/>
          <w:sz w:val="28"/>
          <w:szCs w:val="28"/>
        </w:rPr>
        <w:t>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w:t>
      </w:r>
      <w:r w:rsidRPr="00426351">
        <w:rPr>
          <w:rFonts w:ascii="Times New Roman" w:hAnsi="Times New Roman" w:cs="Times New Roman"/>
          <w:sz w:val="28"/>
          <w:szCs w:val="28"/>
        </w:rPr>
        <w:t>з</w:t>
      </w:r>
      <w:r w:rsidRPr="00426351">
        <w:rPr>
          <w:rFonts w:ascii="Times New Roman" w:hAnsi="Times New Roman" w:cs="Times New Roman"/>
          <w:sz w:val="28"/>
          <w:szCs w:val="28"/>
        </w:rPr>
        <w:t>действия), совершенных при предоставлении государственных и муниципал</w:t>
      </w:r>
      <w:r w:rsidRPr="00426351">
        <w:rPr>
          <w:rFonts w:ascii="Times New Roman" w:hAnsi="Times New Roman" w:cs="Times New Roman"/>
          <w:sz w:val="28"/>
          <w:szCs w:val="28"/>
        </w:rPr>
        <w:t>ь</w:t>
      </w:r>
      <w:r w:rsidRPr="00426351">
        <w:rPr>
          <w:rFonts w:ascii="Times New Roman" w:hAnsi="Times New Roman" w:cs="Times New Roman"/>
          <w:sz w:val="28"/>
          <w:szCs w:val="28"/>
        </w:rPr>
        <w:t>ных услуг органами, предоставляющими государственные и муниципальные услуги, их должностными лицами, государственными и муниципальными сл</w:t>
      </w:r>
      <w:r w:rsidRPr="00426351">
        <w:rPr>
          <w:rFonts w:ascii="Times New Roman" w:hAnsi="Times New Roman" w:cs="Times New Roman"/>
          <w:sz w:val="28"/>
          <w:szCs w:val="28"/>
        </w:rPr>
        <w:t>у</w:t>
      </w:r>
      <w:r w:rsidRPr="00426351">
        <w:rPr>
          <w:rFonts w:ascii="Times New Roman" w:hAnsi="Times New Roman" w:cs="Times New Roman"/>
          <w:sz w:val="28"/>
          <w:szCs w:val="28"/>
        </w:rPr>
        <w:t>жащими с использованием информационно-телекоммуникационной сети «И</w:t>
      </w:r>
      <w:r w:rsidRPr="00426351">
        <w:rPr>
          <w:rFonts w:ascii="Times New Roman" w:hAnsi="Times New Roman" w:cs="Times New Roman"/>
          <w:sz w:val="28"/>
          <w:szCs w:val="28"/>
        </w:rPr>
        <w:t>н</w:t>
      </w:r>
      <w:r w:rsidRPr="00426351">
        <w:rPr>
          <w:rFonts w:ascii="Times New Roman" w:hAnsi="Times New Roman" w:cs="Times New Roman"/>
          <w:sz w:val="28"/>
          <w:szCs w:val="28"/>
        </w:rPr>
        <w:t xml:space="preserve">тернет» (далее - система досудебного обжалования). </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При направлении жалобы в электронном виде посредством системы д</w:t>
      </w:r>
      <w:r w:rsidRPr="00426351">
        <w:rPr>
          <w:rFonts w:ascii="Times New Roman" w:hAnsi="Times New Roman" w:cs="Times New Roman"/>
          <w:sz w:val="28"/>
          <w:szCs w:val="28"/>
        </w:rPr>
        <w:t>о</w:t>
      </w:r>
      <w:r w:rsidRPr="00426351">
        <w:rPr>
          <w:rFonts w:ascii="Times New Roman" w:hAnsi="Times New Roman" w:cs="Times New Roman"/>
          <w:sz w:val="28"/>
          <w:szCs w:val="28"/>
        </w:rPr>
        <w:t>судебного обжалования с использованием информацио</w:t>
      </w:r>
      <w:r w:rsidRPr="00426351">
        <w:rPr>
          <w:rFonts w:ascii="Times New Roman" w:hAnsi="Times New Roman" w:cs="Times New Roman"/>
          <w:sz w:val="28"/>
          <w:szCs w:val="28"/>
        </w:rPr>
        <w:t>н</w:t>
      </w:r>
      <w:r w:rsidRPr="00426351">
        <w:rPr>
          <w:rFonts w:ascii="Times New Roman" w:hAnsi="Times New Roman" w:cs="Times New Roman"/>
          <w:sz w:val="28"/>
          <w:szCs w:val="28"/>
        </w:rPr>
        <w:t>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w:t>
      </w:r>
      <w:r w:rsidRPr="00426351">
        <w:rPr>
          <w:rFonts w:ascii="Times New Roman" w:hAnsi="Times New Roman" w:cs="Times New Roman"/>
          <w:sz w:val="28"/>
          <w:szCs w:val="28"/>
        </w:rPr>
        <w:t>т</w:t>
      </w:r>
      <w:r w:rsidRPr="00426351">
        <w:rPr>
          <w:rFonts w:ascii="Times New Roman" w:hAnsi="Times New Roman" w:cs="Times New Roman"/>
          <w:sz w:val="28"/>
          <w:szCs w:val="28"/>
        </w:rPr>
        <w:t>виями) уполномоченного органа, должностного лица уполномоченного органа, муниципального служащего.</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w:t>
      </w:r>
      <w:r w:rsidRPr="00426351">
        <w:rPr>
          <w:rFonts w:ascii="Times New Roman" w:hAnsi="Times New Roman" w:cs="Times New Roman"/>
          <w:sz w:val="28"/>
          <w:szCs w:val="28"/>
        </w:rPr>
        <w:t>у</w:t>
      </w:r>
      <w:r w:rsidRPr="00426351">
        <w:rPr>
          <w:rFonts w:ascii="Times New Roman" w:hAnsi="Times New Roman" w:cs="Times New Roman"/>
          <w:sz w:val="28"/>
          <w:szCs w:val="28"/>
        </w:rPr>
        <w:t>дебного обжалования в электронном виде.</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eastAsia="Times New Roman" w:hAnsi="Times New Roman" w:cs="Times New Roman"/>
          <w:kern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w:t>
      </w:r>
      <w:r w:rsidRPr="00426351">
        <w:rPr>
          <w:rFonts w:ascii="Times New Roman" w:eastAsia="Times New Roman" w:hAnsi="Times New Roman" w:cs="Times New Roman"/>
          <w:kern w:val="1"/>
          <w:sz w:val="28"/>
          <w:szCs w:val="28"/>
        </w:rPr>
        <w:t>с</w:t>
      </w:r>
      <w:r w:rsidRPr="00426351">
        <w:rPr>
          <w:rFonts w:ascii="Times New Roman" w:eastAsia="Times New Roman" w:hAnsi="Times New Roman" w:cs="Times New Roman"/>
          <w:kern w:val="1"/>
          <w:sz w:val="28"/>
          <w:szCs w:val="28"/>
        </w:rPr>
        <w:t>теме досудебного обжалования.</w:t>
      </w:r>
    </w:p>
    <w:p w:rsidR="000701B7" w:rsidRPr="00426351" w:rsidRDefault="000701B7" w:rsidP="000701B7">
      <w:pPr>
        <w:ind w:firstLine="709"/>
        <w:jc w:val="both"/>
        <w:rPr>
          <w:rFonts w:ascii="Times New Roman" w:hAnsi="Times New Roman" w:cs="Times New Roman"/>
          <w:sz w:val="28"/>
          <w:szCs w:val="28"/>
        </w:rPr>
      </w:pPr>
    </w:p>
    <w:p w:rsidR="000701B7" w:rsidRPr="00426351" w:rsidRDefault="000701B7" w:rsidP="00D679A6">
      <w:pPr>
        <w:ind w:firstLine="709"/>
        <w:jc w:val="center"/>
        <w:rPr>
          <w:rFonts w:ascii="Times New Roman" w:hAnsi="Times New Roman" w:cs="Times New Roman"/>
          <w:sz w:val="28"/>
          <w:szCs w:val="28"/>
        </w:rPr>
      </w:pPr>
      <w:r w:rsidRPr="00426351">
        <w:rPr>
          <w:rFonts w:ascii="Times New Roman" w:eastAsia="Times New Roman" w:hAnsi="Times New Roman" w:cs="Times New Roman"/>
          <w:b/>
          <w:bCs/>
          <w:kern w:val="1"/>
          <w:sz w:val="28"/>
          <w:szCs w:val="28"/>
        </w:rPr>
        <w:t xml:space="preserve">Подраздел 3.3. Порядок исправления допущенных опечаток и (или) ошибок в выданных в результате предоставления муниципальной услуги </w:t>
      </w:r>
      <w:r w:rsidRPr="00426351">
        <w:rPr>
          <w:rFonts w:ascii="Times New Roman" w:eastAsia="Times New Roman" w:hAnsi="Times New Roman" w:cs="Times New Roman"/>
          <w:b/>
          <w:bCs/>
          <w:kern w:val="1"/>
          <w:sz w:val="28"/>
          <w:szCs w:val="28"/>
        </w:rPr>
        <w:lastRenderedPageBreak/>
        <w:t>документах</w:t>
      </w:r>
    </w:p>
    <w:p w:rsidR="000701B7" w:rsidRPr="00426351" w:rsidRDefault="000701B7" w:rsidP="000701B7">
      <w:pPr>
        <w:ind w:firstLine="709"/>
        <w:jc w:val="center"/>
        <w:rPr>
          <w:rFonts w:ascii="Times New Roman" w:hAnsi="Times New Roman" w:cs="Times New Roman"/>
          <w:sz w:val="28"/>
          <w:szCs w:val="28"/>
        </w:rPr>
      </w:pPr>
    </w:p>
    <w:p w:rsidR="000701B7" w:rsidRPr="00426351" w:rsidRDefault="000701B7" w:rsidP="000701B7">
      <w:pPr>
        <w:tabs>
          <w:tab w:val="left" w:pos="851"/>
        </w:tabs>
        <w:ind w:firstLine="709"/>
        <w:jc w:val="both"/>
        <w:rPr>
          <w:rFonts w:ascii="Times New Roman" w:eastAsia="Times New Roman" w:hAnsi="Times New Roman" w:cs="Times New Roman"/>
          <w:kern w:val="1"/>
          <w:sz w:val="28"/>
          <w:szCs w:val="28"/>
        </w:rPr>
      </w:pPr>
      <w:bookmarkStart w:id="37" w:name="sub_1172"/>
      <w:r w:rsidRPr="00426351">
        <w:rPr>
          <w:rFonts w:ascii="Times New Roman" w:eastAsia="Times New Roman" w:hAnsi="Times New Roman" w:cs="Times New Roman"/>
          <w:kern w:val="1"/>
          <w:sz w:val="28"/>
          <w:szCs w:val="28"/>
        </w:rPr>
        <w:t>3.3.1. В случае выявления заявителем в выданных в результате предо</w:t>
      </w:r>
      <w:r w:rsidRPr="00426351">
        <w:rPr>
          <w:rFonts w:ascii="Times New Roman" w:eastAsia="Times New Roman" w:hAnsi="Times New Roman" w:cs="Times New Roman"/>
          <w:kern w:val="1"/>
          <w:sz w:val="28"/>
          <w:szCs w:val="28"/>
        </w:rPr>
        <w:t>с</w:t>
      </w:r>
      <w:r w:rsidRPr="00426351">
        <w:rPr>
          <w:rFonts w:ascii="Times New Roman" w:eastAsia="Times New Roman" w:hAnsi="Times New Roman" w:cs="Times New Roman"/>
          <w:kern w:val="1"/>
          <w:sz w:val="28"/>
          <w:szCs w:val="28"/>
        </w:rPr>
        <w:t>тавления муниципальной услуги документах опечаток и (или) ошибок, доп</w:t>
      </w:r>
      <w:r w:rsidRPr="00426351">
        <w:rPr>
          <w:rFonts w:ascii="Times New Roman" w:eastAsia="Times New Roman" w:hAnsi="Times New Roman" w:cs="Times New Roman"/>
          <w:kern w:val="1"/>
          <w:sz w:val="28"/>
          <w:szCs w:val="28"/>
        </w:rPr>
        <w:t>у</w:t>
      </w:r>
      <w:r w:rsidRPr="00426351">
        <w:rPr>
          <w:rFonts w:ascii="Times New Roman" w:eastAsia="Times New Roman" w:hAnsi="Times New Roman" w:cs="Times New Roman"/>
          <w:kern w:val="1"/>
          <w:sz w:val="28"/>
          <w:szCs w:val="28"/>
        </w:rPr>
        <w:t>щенных уполномоченным органом, должностным лицом, муниципальным сл</w:t>
      </w:r>
      <w:r w:rsidRPr="00426351">
        <w:rPr>
          <w:rFonts w:ascii="Times New Roman" w:eastAsia="Times New Roman" w:hAnsi="Times New Roman" w:cs="Times New Roman"/>
          <w:kern w:val="1"/>
          <w:sz w:val="28"/>
          <w:szCs w:val="28"/>
        </w:rPr>
        <w:t>у</w:t>
      </w:r>
      <w:r w:rsidRPr="00426351">
        <w:rPr>
          <w:rFonts w:ascii="Times New Roman" w:eastAsia="Times New Roman" w:hAnsi="Times New Roman" w:cs="Times New Roman"/>
          <w:kern w:val="1"/>
          <w:sz w:val="28"/>
          <w:szCs w:val="28"/>
        </w:rPr>
        <w:t>жащим уполномоченного органа, МФЦ, работником МФЦ, заявитель предста</w:t>
      </w:r>
      <w:r w:rsidRPr="00426351">
        <w:rPr>
          <w:rFonts w:ascii="Times New Roman" w:eastAsia="Times New Roman" w:hAnsi="Times New Roman" w:cs="Times New Roman"/>
          <w:kern w:val="1"/>
          <w:sz w:val="28"/>
          <w:szCs w:val="28"/>
        </w:rPr>
        <w:t>в</w:t>
      </w:r>
      <w:r w:rsidRPr="00426351">
        <w:rPr>
          <w:rFonts w:ascii="Times New Roman" w:eastAsia="Times New Roman" w:hAnsi="Times New Roman" w:cs="Times New Roman"/>
          <w:kern w:val="1"/>
          <w:sz w:val="28"/>
          <w:szCs w:val="28"/>
        </w:rPr>
        <w:t>ляет в уполномоченный орган, МФЦ заявление об исправлении таких опечаток и (или) ошибок.</w:t>
      </w:r>
    </w:p>
    <w:p w:rsidR="000701B7" w:rsidRPr="00426351" w:rsidRDefault="000701B7" w:rsidP="000701B7">
      <w:pPr>
        <w:tabs>
          <w:tab w:val="left" w:pos="851"/>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3.3.2. Заявление в уполномоченный орган должно содержать:</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1) фамилию, имя, отчество (последнее – при наличии), контактная и</w:t>
      </w:r>
      <w:r w:rsidRPr="00426351">
        <w:rPr>
          <w:rFonts w:ascii="Times New Roman" w:eastAsia="Times New Roman" w:hAnsi="Times New Roman" w:cs="Times New Roman"/>
          <w:kern w:val="1"/>
          <w:sz w:val="28"/>
          <w:szCs w:val="28"/>
        </w:rPr>
        <w:t>н</w:t>
      </w:r>
      <w:r w:rsidRPr="00426351">
        <w:rPr>
          <w:rFonts w:ascii="Times New Roman" w:eastAsia="Times New Roman" w:hAnsi="Times New Roman" w:cs="Times New Roman"/>
          <w:kern w:val="1"/>
          <w:sz w:val="28"/>
          <w:szCs w:val="28"/>
        </w:rPr>
        <w:t>формация заявителя;</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2) наименование уполномоченного органа, выдавшего документы, в к</w:t>
      </w:r>
      <w:r w:rsidRPr="00426351">
        <w:rPr>
          <w:rFonts w:ascii="Times New Roman" w:eastAsia="Times New Roman" w:hAnsi="Times New Roman" w:cs="Times New Roman"/>
          <w:kern w:val="1"/>
          <w:sz w:val="28"/>
          <w:szCs w:val="28"/>
        </w:rPr>
        <w:t>о</w:t>
      </w:r>
      <w:r w:rsidRPr="00426351">
        <w:rPr>
          <w:rFonts w:ascii="Times New Roman" w:eastAsia="Times New Roman" w:hAnsi="Times New Roman" w:cs="Times New Roman"/>
          <w:kern w:val="1"/>
          <w:sz w:val="28"/>
          <w:szCs w:val="28"/>
        </w:rPr>
        <w:t>торых заявитель выявил опечатки и (или) ошибки;</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3) реквизиты документов, в которых заявитель выявил опечатки и (или) ошибки;</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4) описание опечаток и (или) ошибок, выявленных заявителем;</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5) указание способа информирования заявителя о ходе рассмотрения в</w:t>
      </w:r>
      <w:r w:rsidRPr="00426351">
        <w:rPr>
          <w:rFonts w:ascii="Times New Roman" w:eastAsia="Times New Roman" w:hAnsi="Times New Roman" w:cs="Times New Roman"/>
          <w:kern w:val="1"/>
          <w:sz w:val="28"/>
          <w:szCs w:val="28"/>
        </w:rPr>
        <w:t>о</w:t>
      </w:r>
      <w:r w:rsidRPr="00426351">
        <w:rPr>
          <w:rFonts w:ascii="Times New Roman" w:eastAsia="Times New Roman" w:hAnsi="Times New Roman" w:cs="Times New Roman"/>
          <w:kern w:val="1"/>
          <w:sz w:val="28"/>
          <w:szCs w:val="28"/>
        </w:rPr>
        <w:t>проса об исправлении опечаток и (или) ошибок, выявленных заявителем, и з</w:t>
      </w:r>
      <w:r w:rsidRPr="00426351">
        <w:rPr>
          <w:rFonts w:ascii="Times New Roman" w:eastAsia="Times New Roman" w:hAnsi="Times New Roman" w:cs="Times New Roman"/>
          <w:kern w:val="1"/>
          <w:sz w:val="28"/>
          <w:szCs w:val="28"/>
        </w:rPr>
        <w:t>а</w:t>
      </w:r>
      <w:r w:rsidRPr="00426351">
        <w:rPr>
          <w:rFonts w:ascii="Times New Roman" w:eastAsia="Times New Roman" w:hAnsi="Times New Roman" w:cs="Times New Roman"/>
          <w:kern w:val="1"/>
          <w:sz w:val="28"/>
          <w:szCs w:val="28"/>
        </w:rPr>
        <w:t>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Заявитель прилагает к заявлению копии документов, требующих испра</w:t>
      </w:r>
      <w:r w:rsidRPr="00426351">
        <w:rPr>
          <w:rFonts w:ascii="Times New Roman" w:eastAsia="Times New Roman" w:hAnsi="Times New Roman" w:cs="Times New Roman"/>
          <w:kern w:val="1"/>
          <w:sz w:val="28"/>
          <w:szCs w:val="28"/>
        </w:rPr>
        <w:t>в</w:t>
      </w:r>
      <w:r w:rsidRPr="00426351">
        <w:rPr>
          <w:rFonts w:ascii="Times New Roman" w:eastAsia="Times New Roman" w:hAnsi="Times New Roman" w:cs="Times New Roman"/>
          <w:kern w:val="1"/>
          <w:sz w:val="28"/>
          <w:szCs w:val="28"/>
        </w:rPr>
        <w:t>ления и замены.</w:t>
      </w:r>
    </w:p>
    <w:p w:rsidR="000701B7" w:rsidRPr="00426351" w:rsidRDefault="000701B7" w:rsidP="000701B7">
      <w:pPr>
        <w:tabs>
          <w:tab w:val="left" w:pos="851"/>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3.3.3. Основанием для начала административной процедуры является о</w:t>
      </w:r>
      <w:r w:rsidRPr="00426351">
        <w:rPr>
          <w:rFonts w:ascii="Times New Roman" w:eastAsia="Times New Roman" w:hAnsi="Times New Roman" w:cs="Times New Roman"/>
          <w:kern w:val="1"/>
          <w:sz w:val="28"/>
          <w:szCs w:val="28"/>
        </w:rPr>
        <w:t>б</w:t>
      </w:r>
      <w:r w:rsidRPr="00426351">
        <w:rPr>
          <w:rFonts w:ascii="Times New Roman" w:eastAsia="Times New Roman" w:hAnsi="Times New Roman" w:cs="Times New Roman"/>
          <w:kern w:val="1"/>
          <w:sz w:val="28"/>
          <w:szCs w:val="28"/>
        </w:rPr>
        <w:t>ращение заявителя в уполномоченный орган об исправлении допущенных оп</w:t>
      </w:r>
      <w:r w:rsidRPr="00426351">
        <w:rPr>
          <w:rFonts w:ascii="Times New Roman" w:eastAsia="Times New Roman" w:hAnsi="Times New Roman" w:cs="Times New Roman"/>
          <w:kern w:val="1"/>
          <w:sz w:val="28"/>
          <w:szCs w:val="28"/>
        </w:rPr>
        <w:t>е</w:t>
      </w:r>
      <w:r w:rsidRPr="00426351">
        <w:rPr>
          <w:rFonts w:ascii="Times New Roman" w:eastAsia="Times New Roman" w:hAnsi="Times New Roman" w:cs="Times New Roman"/>
          <w:kern w:val="1"/>
          <w:sz w:val="28"/>
          <w:szCs w:val="28"/>
        </w:rPr>
        <w:t>чаток и (или) ошибок в выданных уполномоченным органом в результате пр</w:t>
      </w:r>
      <w:r w:rsidRPr="00426351">
        <w:rPr>
          <w:rFonts w:ascii="Times New Roman" w:eastAsia="Times New Roman" w:hAnsi="Times New Roman" w:cs="Times New Roman"/>
          <w:kern w:val="1"/>
          <w:sz w:val="28"/>
          <w:szCs w:val="28"/>
        </w:rPr>
        <w:t>е</w:t>
      </w:r>
      <w:r w:rsidRPr="00426351">
        <w:rPr>
          <w:rFonts w:ascii="Times New Roman" w:eastAsia="Times New Roman" w:hAnsi="Times New Roman" w:cs="Times New Roman"/>
          <w:kern w:val="1"/>
          <w:sz w:val="28"/>
          <w:szCs w:val="28"/>
        </w:rPr>
        <w:t>доставления муниципальной услуги документах.</w:t>
      </w:r>
    </w:p>
    <w:p w:rsidR="000701B7" w:rsidRPr="00426351" w:rsidRDefault="000701B7" w:rsidP="000701B7">
      <w:pPr>
        <w:tabs>
          <w:tab w:val="left" w:pos="851"/>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3.3.4. Ответственный специалист в срок, не превышающий 2 (двух) раб</w:t>
      </w:r>
      <w:r w:rsidRPr="00426351">
        <w:rPr>
          <w:rFonts w:ascii="Times New Roman" w:eastAsia="Times New Roman" w:hAnsi="Times New Roman" w:cs="Times New Roman"/>
          <w:kern w:val="1"/>
          <w:sz w:val="28"/>
          <w:szCs w:val="28"/>
        </w:rPr>
        <w:t>о</w:t>
      </w:r>
      <w:r w:rsidRPr="00426351">
        <w:rPr>
          <w:rFonts w:ascii="Times New Roman" w:eastAsia="Times New Roman" w:hAnsi="Times New Roman" w:cs="Times New Roman"/>
          <w:kern w:val="1"/>
          <w:sz w:val="28"/>
          <w:szCs w:val="28"/>
        </w:rPr>
        <w:t>чих дней со дня поступления соответствующего заявления в уполномоченный орган, проводит проверку указанных в заявлении сведений.</w:t>
      </w:r>
    </w:p>
    <w:p w:rsidR="000701B7" w:rsidRPr="00426351" w:rsidRDefault="000701B7" w:rsidP="000701B7">
      <w:pPr>
        <w:tabs>
          <w:tab w:val="left" w:pos="851"/>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5 (пяти) рабочих дней со дня поступления соответствующего заявления.</w:t>
      </w:r>
    </w:p>
    <w:p w:rsidR="000701B7" w:rsidRPr="00426351" w:rsidRDefault="000701B7" w:rsidP="000701B7">
      <w:pPr>
        <w:tabs>
          <w:tab w:val="left" w:pos="851"/>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 xml:space="preserve">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8D4B6A" w:rsidRPr="00C270C8">
        <w:rPr>
          <w:rFonts w:ascii="Times New Roman" w:eastAsia="Times New Roman" w:hAnsi="Times New Roman" w:cs="Times New Roman"/>
          <w:kern w:val="1"/>
          <w:sz w:val="28"/>
          <w:szCs w:val="28"/>
        </w:rPr>
        <w:t>Ивановского</w:t>
      </w:r>
      <w:r w:rsidR="00EC567B">
        <w:rPr>
          <w:rFonts w:ascii="Times New Roman" w:eastAsia="Times New Roman" w:hAnsi="Times New Roman" w:cs="Times New Roman"/>
          <w:kern w:val="1"/>
          <w:sz w:val="28"/>
          <w:szCs w:val="28"/>
        </w:rPr>
        <w:t xml:space="preserve"> </w:t>
      </w:r>
      <w:r w:rsidRPr="00426351">
        <w:rPr>
          <w:rFonts w:ascii="Times New Roman" w:eastAsia="Times New Roman" w:hAnsi="Times New Roman" w:cs="Times New Roman"/>
          <w:kern w:val="1"/>
          <w:sz w:val="28"/>
          <w:szCs w:val="28"/>
        </w:rPr>
        <w:t>сельского поселения Красноармейского района направляет заявителю в срок, не превышающий 2 (двух) рабочих дней со дня подписания и регистрации уведомления.</w:t>
      </w:r>
    </w:p>
    <w:bookmarkEnd w:id="37"/>
    <w:p w:rsidR="000701B7" w:rsidRPr="00426351" w:rsidRDefault="000701B7" w:rsidP="000701B7">
      <w:pPr>
        <w:tabs>
          <w:tab w:val="left" w:pos="851"/>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01B7" w:rsidRPr="00426351" w:rsidRDefault="000701B7" w:rsidP="000701B7">
      <w:pPr>
        <w:tabs>
          <w:tab w:val="left" w:pos="851"/>
        </w:tabs>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lastRenderedPageBreak/>
        <w:t>3.3.7. Заявитель вправе обжаловать в досудебном порядке отказ уполн</w:t>
      </w:r>
      <w:r w:rsidRPr="00426351">
        <w:rPr>
          <w:rFonts w:ascii="Times New Roman" w:eastAsia="Times New Roman" w:hAnsi="Times New Roman" w:cs="Times New Roman"/>
          <w:kern w:val="1"/>
          <w:sz w:val="28"/>
          <w:szCs w:val="28"/>
        </w:rPr>
        <w:t>о</w:t>
      </w:r>
      <w:r w:rsidRPr="00426351">
        <w:rPr>
          <w:rFonts w:ascii="Times New Roman" w:eastAsia="Times New Roman" w:hAnsi="Times New Roman" w:cs="Times New Roman"/>
          <w:kern w:val="1"/>
          <w:sz w:val="28"/>
          <w:szCs w:val="28"/>
        </w:rPr>
        <w:t>моченного органа, должностного лица, муниципального служащего уполном</w:t>
      </w:r>
      <w:r w:rsidRPr="00426351">
        <w:rPr>
          <w:rFonts w:ascii="Times New Roman" w:eastAsia="Times New Roman" w:hAnsi="Times New Roman" w:cs="Times New Roman"/>
          <w:kern w:val="1"/>
          <w:sz w:val="28"/>
          <w:szCs w:val="28"/>
        </w:rPr>
        <w:t>о</w:t>
      </w:r>
      <w:r w:rsidRPr="00426351">
        <w:rPr>
          <w:rFonts w:ascii="Times New Roman" w:eastAsia="Times New Roman" w:hAnsi="Times New Roman" w:cs="Times New Roman"/>
          <w:kern w:val="1"/>
          <w:sz w:val="28"/>
          <w:szCs w:val="28"/>
        </w:rPr>
        <w:t>ченного органа, МФЦ, работника МФЦ в исправлении допущенных ими опеч</w:t>
      </w:r>
      <w:r w:rsidRPr="00426351">
        <w:rPr>
          <w:rFonts w:ascii="Times New Roman" w:eastAsia="Times New Roman" w:hAnsi="Times New Roman" w:cs="Times New Roman"/>
          <w:kern w:val="1"/>
          <w:sz w:val="28"/>
          <w:szCs w:val="28"/>
        </w:rPr>
        <w:t>а</w:t>
      </w:r>
      <w:r w:rsidRPr="00426351">
        <w:rPr>
          <w:rFonts w:ascii="Times New Roman" w:eastAsia="Times New Roman" w:hAnsi="Times New Roman" w:cs="Times New Roman"/>
          <w:kern w:val="1"/>
          <w:sz w:val="28"/>
          <w:szCs w:val="28"/>
        </w:rPr>
        <w:t>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701B7" w:rsidRPr="00426351" w:rsidRDefault="000701B7" w:rsidP="000701B7">
      <w:pPr>
        <w:tabs>
          <w:tab w:val="left" w:pos="851"/>
        </w:tabs>
        <w:ind w:firstLine="709"/>
        <w:jc w:val="both"/>
        <w:rPr>
          <w:rFonts w:ascii="Times New Roman" w:eastAsia="Times New Roman" w:hAnsi="Times New Roman" w:cs="Times New Roman"/>
          <w:kern w:val="1"/>
          <w:sz w:val="28"/>
          <w:szCs w:val="28"/>
        </w:rPr>
      </w:pPr>
    </w:p>
    <w:p w:rsidR="000701B7" w:rsidRPr="00426351" w:rsidRDefault="000701B7" w:rsidP="000701B7">
      <w:pPr>
        <w:tabs>
          <w:tab w:val="left" w:pos="0"/>
          <w:tab w:val="left" w:pos="2505"/>
        </w:tabs>
        <w:ind w:firstLine="709"/>
        <w:jc w:val="center"/>
        <w:rPr>
          <w:rFonts w:ascii="Times New Roman" w:eastAsia="Times New Roman" w:hAnsi="Times New Roman" w:cs="Times New Roman"/>
          <w:kern w:val="1"/>
          <w:sz w:val="28"/>
          <w:szCs w:val="28"/>
        </w:rPr>
      </w:pPr>
      <w:r w:rsidRPr="00426351">
        <w:rPr>
          <w:rFonts w:ascii="Times New Roman" w:eastAsia="Times New Roman" w:hAnsi="Times New Roman" w:cs="Times New Roman"/>
          <w:b/>
          <w:kern w:val="1"/>
          <w:sz w:val="28"/>
          <w:szCs w:val="28"/>
        </w:rPr>
        <w:t>Раздел 4. Формы контроля за исполнением административного ре</w:t>
      </w:r>
      <w:r w:rsidRPr="00426351">
        <w:rPr>
          <w:rFonts w:ascii="Times New Roman" w:eastAsia="Times New Roman" w:hAnsi="Times New Roman" w:cs="Times New Roman"/>
          <w:b/>
          <w:kern w:val="1"/>
          <w:sz w:val="28"/>
          <w:szCs w:val="28"/>
        </w:rPr>
        <w:t>г</w:t>
      </w:r>
      <w:r w:rsidRPr="00426351">
        <w:rPr>
          <w:rFonts w:ascii="Times New Roman" w:eastAsia="Times New Roman" w:hAnsi="Times New Roman" w:cs="Times New Roman"/>
          <w:b/>
          <w:kern w:val="1"/>
          <w:sz w:val="28"/>
          <w:szCs w:val="28"/>
        </w:rPr>
        <w:t>ламента</w:t>
      </w:r>
    </w:p>
    <w:p w:rsidR="000701B7" w:rsidRPr="00426351" w:rsidRDefault="000701B7" w:rsidP="000701B7">
      <w:pPr>
        <w:tabs>
          <w:tab w:val="left" w:pos="0"/>
          <w:tab w:val="left" w:pos="2505"/>
        </w:tabs>
        <w:ind w:firstLine="709"/>
        <w:jc w:val="both"/>
        <w:rPr>
          <w:rFonts w:ascii="Times New Roman" w:eastAsia="Times New Roman" w:hAnsi="Times New Roman" w:cs="Times New Roman"/>
          <w:kern w:val="1"/>
          <w:sz w:val="28"/>
          <w:szCs w:val="28"/>
        </w:rPr>
      </w:pPr>
    </w:p>
    <w:p w:rsidR="000701B7" w:rsidRPr="00426351" w:rsidRDefault="000701B7" w:rsidP="000701B7">
      <w:pPr>
        <w:ind w:firstLine="709"/>
        <w:jc w:val="center"/>
        <w:rPr>
          <w:rFonts w:ascii="Times New Roman" w:hAnsi="Times New Roman" w:cs="Times New Roman"/>
          <w:sz w:val="28"/>
          <w:szCs w:val="28"/>
        </w:rPr>
      </w:pPr>
      <w:bookmarkStart w:id="38" w:name="Par413"/>
      <w:bookmarkEnd w:id="38"/>
      <w:r w:rsidRPr="00426351">
        <w:rPr>
          <w:rFonts w:ascii="Times New Roman" w:eastAsia="Times New Roman" w:hAnsi="Times New Roman" w:cs="Times New Roman"/>
          <w:b/>
          <w:bCs/>
          <w:kern w:val="1"/>
          <w:sz w:val="28"/>
          <w:szCs w:val="28"/>
        </w:rPr>
        <w:t>Подраздел 4.1. Порядок осуществления текущего контроля за собл</w:t>
      </w:r>
      <w:r w:rsidRPr="00426351">
        <w:rPr>
          <w:rFonts w:ascii="Times New Roman" w:eastAsia="Times New Roman" w:hAnsi="Times New Roman" w:cs="Times New Roman"/>
          <w:b/>
          <w:bCs/>
          <w:kern w:val="1"/>
          <w:sz w:val="28"/>
          <w:szCs w:val="28"/>
        </w:rPr>
        <w:t>ю</w:t>
      </w:r>
      <w:r w:rsidRPr="00426351">
        <w:rPr>
          <w:rFonts w:ascii="Times New Roman" w:eastAsia="Times New Roman" w:hAnsi="Times New Roman" w:cs="Times New Roman"/>
          <w:b/>
          <w:bCs/>
          <w:kern w:val="1"/>
          <w:sz w:val="28"/>
          <w:szCs w:val="28"/>
        </w:rPr>
        <w:t>дением и исполнением ответственными должностными лицами положений административного регламента и иных нормативных правовых актов, у</w:t>
      </w:r>
      <w:r w:rsidRPr="00426351">
        <w:rPr>
          <w:rFonts w:ascii="Times New Roman" w:eastAsia="Times New Roman" w:hAnsi="Times New Roman" w:cs="Times New Roman"/>
          <w:b/>
          <w:bCs/>
          <w:kern w:val="1"/>
          <w:sz w:val="28"/>
          <w:szCs w:val="28"/>
        </w:rPr>
        <w:t>с</w:t>
      </w:r>
      <w:r w:rsidRPr="00426351">
        <w:rPr>
          <w:rFonts w:ascii="Times New Roman" w:eastAsia="Times New Roman" w:hAnsi="Times New Roman" w:cs="Times New Roman"/>
          <w:b/>
          <w:bCs/>
          <w:kern w:val="1"/>
          <w:sz w:val="28"/>
          <w:szCs w:val="28"/>
        </w:rPr>
        <w:t>танавливающих требования к предоставлению муниципальной услуги, а также принятием ими решений</w:t>
      </w:r>
    </w:p>
    <w:p w:rsidR="000701B7" w:rsidRPr="00426351" w:rsidRDefault="000701B7" w:rsidP="000701B7">
      <w:pPr>
        <w:ind w:firstLine="709"/>
        <w:jc w:val="both"/>
        <w:rPr>
          <w:rFonts w:ascii="Times New Roman" w:hAnsi="Times New Roman" w:cs="Times New Roman"/>
          <w:sz w:val="28"/>
          <w:szCs w:val="28"/>
        </w:rPr>
      </w:pP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sidRPr="00426351">
        <w:rPr>
          <w:rFonts w:ascii="Times New Roman" w:eastAsia="Times New Roman" w:hAnsi="Times New Roman" w:cs="Times New Roman"/>
          <w:kern w:val="1"/>
          <w:sz w:val="28"/>
          <w:szCs w:val="28"/>
        </w:rPr>
        <w:t>а</w:t>
      </w:r>
      <w:r w:rsidRPr="00426351">
        <w:rPr>
          <w:rFonts w:ascii="Times New Roman" w:eastAsia="Times New Roman" w:hAnsi="Times New Roman" w:cs="Times New Roman"/>
          <w:kern w:val="1"/>
          <w:sz w:val="28"/>
          <w:szCs w:val="28"/>
        </w:rPr>
        <w:t>мента.</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426351">
        <w:rPr>
          <w:rFonts w:ascii="Times New Roman" w:eastAsia="Times New Roman" w:hAnsi="Times New Roman" w:cs="Times New Roman"/>
          <w:kern w:val="1"/>
          <w:sz w:val="28"/>
          <w:szCs w:val="28"/>
        </w:rPr>
        <w:t>а</w:t>
      </w:r>
      <w:r w:rsidRPr="00426351">
        <w:rPr>
          <w:rFonts w:ascii="Times New Roman" w:eastAsia="Times New Roman" w:hAnsi="Times New Roman" w:cs="Times New Roman"/>
          <w:kern w:val="1"/>
          <w:sz w:val="28"/>
          <w:szCs w:val="28"/>
        </w:rPr>
        <w:t>зания муниципальной услуги; защиту сведений о персональных данных; ув</w:t>
      </w:r>
      <w:r w:rsidRPr="00426351">
        <w:rPr>
          <w:rFonts w:ascii="Times New Roman" w:eastAsia="Times New Roman" w:hAnsi="Times New Roman" w:cs="Times New Roman"/>
          <w:kern w:val="1"/>
          <w:sz w:val="28"/>
          <w:szCs w:val="28"/>
        </w:rPr>
        <w:t>а</w:t>
      </w:r>
      <w:r w:rsidRPr="00426351">
        <w:rPr>
          <w:rFonts w:ascii="Times New Roman" w:eastAsia="Times New Roman" w:hAnsi="Times New Roman" w:cs="Times New Roman"/>
          <w:kern w:val="1"/>
          <w:sz w:val="28"/>
          <w:szCs w:val="28"/>
        </w:rPr>
        <w:t xml:space="preserve">жительное отношение со стороны должностных лиц. </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426351">
        <w:rPr>
          <w:rFonts w:ascii="Times New Roman" w:hAnsi="Times New Roman" w:cs="Times New Roman"/>
          <w:sz w:val="28"/>
          <w:szCs w:val="28"/>
        </w:rPr>
        <w:t>и</w:t>
      </w:r>
      <w:r w:rsidRPr="00426351">
        <w:rPr>
          <w:rFonts w:ascii="Times New Roman" w:hAnsi="Times New Roman" w:cs="Times New Roman"/>
          <w:sz w:val="28"/>
          <w:szCs w:val="28"/>
        </w:rPr>
        <w:t>пальной услуги должностными лицами уполномоченного органа осуществл</w:t>
      </w:r>
      <w:r w:rsidRPr="00426351">
        <w:rPr>
          <w:rFonts w:ascii="Times New Roman" w:hAnsi="Times New Roman" w:cs="Times New Roman"/>
          <w:sz w:val="28"/>
          <w:szCs w:val="28"/>
        </w:rPr>
        <w:t>я</w:t>
      </w:r>
      <w:r w:rsidRPr="00426351">
        <w:rPr>
          <w:rFonts w:ascii="Times New Roman" w:hAnsi="Times New Roman" w:cs="Times New Roman"/>
          <w:sz w:val="28"/>
          <w:szCs w:val="28"/>
        </w:rPr>
        <w:t>ется постоянно непосредственно их начальниками путем проведения проверок соблюдения и выполнения ответственными должностными лицами уполном</w:t>
      </w:r>
      <w:r w:rsidRPr="00426351">
        <w:rPr>
          <w:rFonts w:ascii="Times New Roman" w:hAnsi="Times New Roman" w:cs="Times New Roman"/>
          <w:sz w:val="28"/>
          <w:szCs w:val="28"/>
        </w:rPr>
        <w:t>о</w:t>
      </w:r>
      <w:r w:rsidRPr="00426351">
        <w:rPr>
          <w:rFonts w:ascii="Times New Roman" w:hAnsi="Times New Roman" w:cs="Times New Roman"/>
          <w:sz w:val="28"/>
          <w:szCs w:val="28"/>
        </w:rPr>
        <w:t>ченного органа положений настоящего Регламента, иных нормативных прав</w:t>
      </w:r>
      <w:r w:rsidRPr="00426351">
        <w:rPr>
          <w:rFonts w:ascii="Times New Roman" w:hAnsi="Times New Roman" w:cs="Times New Roman"/>
          <w:sz w:val="28"/>
          <w:szCs w:val="28"/>
        </w:rPr>
        <w:t>о</w:t>
      </w:r>
      <w:r w:rsidRPr="00426351">
        <w:rPr>
          <w:rFonts w:ascii="Times New Roman" w:hAnsi="Times New Roman" w:cs="Times New Roman"/>
          <w:sz w:val="28"/>
          <w:szCs w:val="28"/>
        </w:rPr>
        <w:t>вых актов Российской Федерации.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701B7" w:rsidRPr="00426351" w:rsidRDefault="000701B7" w:rsidP="000701B7">
      <w:pPr>
        <w:ind w:firstLine="709"/>
        <w:jc w:val="both"/>
        <w:rPr>
          <w:rFonts w:ascii="Times New Roman" w:hAnsi="Times New Roman" w:cs="Times New Roman"/>
          <w:sz w:val="28"/>
          <w:szCs w:val="28"/>
        </w:rPr>
      </w:pPr>
    </w:p>
    <w:p w:rsidR="000701B7" w:rsidRPr="00426351" w:rsidRDefault="000701B7" w:rsidP="000701B7">
      <w:pPr>
        <w:ind w:firstLine="709"/>
        <w:jc w:val="center"/>
        <w:rPr>
          <w:rFonts w:ascii="Times New Roman" w:hAnsi="Times New Roman" w:cs="Times New Roman"/>
          <w:sz w:val="28"/>
          <w:szCs w:val="28"/>
        </w:rPr>
      </w:pPr>
      <w:r w:rsidRPr="00426351">
        <w:rPr>
          <w:rFonts w:ascii="Times New Roman" w:eastAsia="Times New Roman" w:hAnsi="Times New Roman" w:cs="Times New Roman"/>
          <w:b/>
          <w:bCs/>
          <w:kern w:val="1"/>
          <w:sz w:val="28"/>
          <w:szCs w:val="28"/>
        </w:rPr>
        <w:t>Подраздел 4.2. Порядок и периодичность осуществления плановых и внеплановых проверок полноты и качества предоставления муниципал</w:t>
      </w:r>
      <w:r w:rsidRPr="00426351">
        <w:rPr>
          <w:rFonts w:ascii="Times New Roman" w:eastAsia="Times New Roman" w:hAnsi="Times New Roman" w:cs="Times New Roman"/>
          <w:b/>
          <w:bCs/>
          <w:kern w:val="1"/>
          <w:sz w:val="28"/>
          <w:szCs w:val="28"/>
        </w:rPr>
        <w:t>ь</w:t>
      </w:r>
      <w:r w:rsidRPr="00426351">
        <w:rPr>
          <w:rFonts w:ascii="Times New Roman" w:eastAsia="Times New Roman" w:hAnsi="Times New Roman" w:cs="Times New Roman"/>
          <w:b/>
          <w:bCs/>
          <w:kern w:val="1"/>
          <w:sz w:val="28"/>
          <w:szCs w:val="28"/>
        </w:rPr>
        <w:t>ной услуги, в том числе порядок и формы контроля за полнотой и качес</w:t>
      </w:r>
      <w:r w:rsidRPr="00426351">
        <w:rPr>
          <w:rFonts w:ascii="Times New Roman" w:eastAsia="Times New Roman" w:hAnsi="Times New Roman" w:cs="Times New Roman"/>
          <w:b/>
          <w:bCs/>
          <w:kern w:val="1"/>
          <w:sz w:val="28"/>
          <w:szCs w:val="28"/>
        </w:rPr>
        <w:t>т</w:t>
      </w:r>
      <w:r w:rsidRPr="00426351">
        <w:rPr>
          <w:rFonts w:ascii="Times New Roman" w:eastAsia="Times New Roman" w:hAnsi="Times New Roman" w:cs="Times New Roman"/>
          <w:b/>
          <w:bCs/>
          <w:kern w:val="1"/>
          <w:sz w:val="28"/>
          <w:szCs w:val="28"/>
        </w:rPr>
        <w:t>вом предоставления муниципальной услуги</w:t>
      </w:r>
    </w:p>
    <w:p w:rsidR="000701B7" w:rsidRPr="00426351" w:rsidRDefault="000701B7" w:rsidP="000701B7">
      <w:pPr>
        <w:ind w:firstLine="709"/>
        <w:jc w:val="both"/>
        <w:rPr>
          <w:rFonts w:ascii="Times New Roman" w:hAnsi="Times New Roman" w:cs="Times New Roman"/>
          <w:sz w:val="28"/>
          <w:szCs w:val="28"/>
        </w:rPr>
      </w:pP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 xml:space="preserve">4.2.2. Плановые и внеплановые проверки могут проводиться главой </w:t>
      </w:r>
      <w:r w:rsidR="00D679A6">
        <w:rPr>
          <w:rFonts w:ascii="Times New Roman" w:eastAsia="Times New Roman" w:hAnsi="Times New Roman" w:cs="Times New Roman"/>
          <w:kern w:val="1"/>
          <w:sz w:val="28"/>
          <w:szCs w:val="28"/>
        </w:rPr>
        <w:t>Ив</w:t>
      </w:r>
      <w:r w:rsidR="00D679A6">
        <w:rPr>
          <w:rFonts w:ascii="Times New Roman" w:eastAsia="Times New Roman" w:hAnsi="Times New Roman" w:cs="Times New Roman"/>
          <w:kern w:val="1"/>
          <w:sz w:val="28"/>
          <w:szCs w:val="28"/>
        </w:rPr>
        <w:t>а</w:t>
      </w:r>
      <w:r w:rsidR="00D679A6">
        <w:rPr>
          <w:rFonts w:ascii="Times New Roman" w:eastAsia="Times New Roman" w:hAnsi="Times New Roman" w:cs="Times New Roman"/>
          <w:kern w:val="1"/>
          <w:sz w:val="28"/>
          <w:szCs w:val="28"/>
        </w:rPr>
        <w:t>но</w:t>
      </w:r>
      <w:r w:rsidRPr="00426351">
        <w:rPr>
          <w:rFonts w:ascii="Times New Roman" w:eastAsia="Times New Roman" w:hAnsi="Times New Roman" w:cs="Times New Roman"/>
          <w:kern w:val="1"/>
          <w:sz w:val="28"/>
          <w:szCs w:val="28"/>
        </w:rPr>
        <w:t xml:space="preserve">вского сельского поселения Красноармейского района, заместителем главы </w:t>
      </w:r>
      <w:r w:rsidR="00D679A6">
        <w:rPr>
          <w:rFonts w:ascii="Times New Roman" w:eastAsia="Times New Roman" w:hAnsi="Times New Roman" w:cs="Times New Roman"/>
          <w:kern w:val="1"/>
          <w:sz w:val="28"/>
          <w:szCs w:val="28"/>
        </w:rPr>
        <w:lastRenderedPageBreak/>
        <w:t>Иван</w:t>
      </w:r>
      <w:r w:rsidRPr="00426351">
        <w:rPr>
          <w:rFonts w:ascii="Times New Roman" w:eastAsia="Times New Roman" w:hAnsi="Times New Roman" w:cs="Times New Roman"/>
          <w:kern w:val="1"/>
          <w:sz w:val="28"/>
          <w:szCs w:val="28"/>
        </w:rPr>
        <w:t>овского сельского поселения Красноармейского района.</w:t>
      </w:r>
    </w:p>
    <w:p w:rsidR="000701B7" w:rsidRPr="00426351" w:rsidRDefault="000701B7" w:rsidP="000701B7">
      <w:pPr>
        <w:ind w:firstLine="709"/>
        <w:jc w:val="both"/>
        <w:rPr>
          <w:rFonts w:ascii="Times New Roman" w:eastAsia="Times New Roman" w:hAnsi="Times New Roman" w:cs="Times New Roman"/>
          <w:spacing w:val="-2"/>
          <w:kern w:val="1"/>
          <w:sz w:val="28"/>
          <w:szCs w:val="28"/>
        </w:rPr>
      </w:pPr>
      <w:r w:rsidRPr="00426351">
        <w:rPr>
          <w:rFonts w:ascii="Times New Roman" w:eastAsia="Times New Roman" w:hAnsi="Times New Roman" w:cs="Times New Roman"/>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w:t>
      </w:r>
      <w:r w:rsidRPr="00426351">
        <w:rPr>
          <w:rFonts w:ascii="Times New Roman" w:eastAsia="Times New Roman" w:hAnsi="Times New Roman" w:cs="Times New Roman"/>
          <w:kern w:val="1"/>
          <w:sz w:val="28"/>
          <w:szCs w:val="28"/>
        </w:rPr>
        <w:t>и</w:t>
      </w:r>
      <w:r w:rsidRPr="00426351">
        <w:rPr>
          <w:rFonts w:ascii="Times New Roman" w:eastAsia="Times New Roman" w:hAnsi="Times New Roman" w:cs="Times New Roman"/>
          <w:kern w:val="1"/>
          <w:sz w:val="28"/>
          <w:szCs w:val="28"/>
        </w:rPr>
        <w:t>ком, но не реже 1 (одного) раза в год.</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spacing w:val="-2"/>
          <w:kern w:val="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w:t>
      </w:r>
      <w:r w:rsidRPr="00426351">
        <w:rPr>
          <w:rFonts w:ascii="Times New Roman" w:eastAsia="Times New Roman" w:hAnsi="Times New Roman" w:cs="Times New Roman"/>
          <w:spacing w:val="-2"/>
          <w:kern w:val="1"/>
          <w:sz w:val="28"/>
          <w:szCs w:val="28"/>
        </w:rPr>
        <w:t>е</w:t>
      </w:r>
      <w:r w:rsidRPr="00426351">
        <w:rPr>
          <w:rFonts w:ascii="Times New Roman" w:eastAsia="Times New Roman" w:hAnsi="Times New Roman" w:cs="Times New Roman"/>
          <w:spacing w:val="-2"/>
          <w:kern w:val="1"/>
          <w:sz w:val="28"/>
          <w:szCs w:val="28"/>
        </w:rPr>
        <w:t>дений, указывающих на нарушение исполнения Регламента.</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4.2.5. В ходе плановых и внеплановых проверок:</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1) проверяется знание ответственными специалистами требований Регл</w:t>
      </w:r>
      <w:r w:rsidRPr="00426351">
        <w:rPr>
          <w:rFonts w:ascii="Times New Roman" w:eastAsia="Times New Roman" w:hAnsi="Times New Roman" w:cs="Times New Roman"/>
          <w:kern w:val="1"/>
          <w:sz w:val="28"/>
          <w:szCs w:val="28"/>
        </w:rPr>
        <w:t>а</w:t>
      </w:r>
      <w:r w:rsidRPr="00426351">
        <w:rPr>
          <w:rFonts w:ascii="Times New Roman" w:eastAsia="Times New Roman" w:hAnsi="Times New Roman" w:cs="Times New Roman"/>
          <w:kern w:val="1"/>
          <w:sz w:val="28"/>
          <w:szCs w:val="28"/>
        </w:rPr>
        <w:t>мента, нормативных правовых актов, устанавливающих требования к предо</w:t>
      </w:r>
      <w:r w:rsidRPr="00426351">
        <w:rPr>
          <w:rFonts w:ascii="Times New Roman" w:eastAsia="Times New Roman" w:hAnsi="Times New Roman" w:cs="Times New Roman"/>
          <w:kern w:val="1"/>
          <w:sz w:val="28"/>
          <w:szCs w:val="28"/>
        </w:rPr>
        <w:t>с</w:t>
      </w:r>
      <w:r w:rsidRPr="00426351">
        <w:rPr>
          <w:rFonts w:ascii="Times New Roman" w:eastAsia="Times New Roman" w:hAnsi="Times New Roman" w:cs="Times New Roman"/>
          <w:kern w:val="1"/>
          <w:sz w:val="28"/>
          <w:szCs w:val="28"/>
        </w:rPr>
        <w:t>тавлению муниципальной услуги;</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2) проверяется соблюдение сроков и последовательности исполнения а</w:t>
      </w:r>
      <w:r w:rsidRPr="00426351">
        <w:rPr>
          <w:rFonts w:ascii="Times New Roman" w:eastAsia="Times New Roman" w:hAnsi="Times New Roman" w:cs="Times New Roman"/>
          <w:kern w:val="1"/>
          <w:sz w:val="28"/>
          <w:szCs w:val="28"/>
        </w:rPr>
        <w:t>д</w:t>
      </w:r>
      <w:r w:rsidRPr="00426351">
        <w:rPr>
          <w:rFonts w:ascii="Times New Roman" w:eastAsia="Times New Roman" w:hAnsi="Times New Roman" w:cs="Times New Roman"/>
          <w:kern w:val="1"/>
          <w:sz w:val="28"/>
          <w:szCs w:val="28"/>
        </w:rPr>
        <w:t>министративных процедур;</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3) выявляются нарушения прав заявителей, недостатки, допущенные в ходе предоставления муниципальной услуги.</w:t>
      </w:r>
    </w:p>
    <w:p w:rsidR="000701B7" w:rsidRPr="00426351" w:rsidRDefault="000701B7" w:rsidP="000701B7">
      <w:pPr>
        <w:pStyle w:val="ConsPlusNormal0"/>
        <w:spacing w:line="240" w:lineRule="auto"/>
        <w:ind w:firstLine="709"/>
        <w:jc w:val="both"/>
        <w:rPr>
          <w:rFonts w:ascii="Times New Roman" w:hAnsi="Times New Roman" w:cs="Times New Roman"/>
          <w:sz w:val="28"/>
          <w:szCs w:val="28"/>
        </w:rPr>
      </w:pPr>
      <w:r w:rsidRPr="00426351">
        <w:rPr>
          <w:rFonts w:ascii="Times New Roman" w:hAnsi="Times New Roman" w:cs="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0701B7" w:rsidRPr="00426351" w:rsidRDefault="000701B7" w:rsidP="000701B7">
      <w:pPr>
        <w:ind w:firstLine="709"/>
        <w:jc w:val="both"/>
        <w:rPr>
          <w:rFonts w:ascii="Times New Roman" w:hAnsi="Times New Roman" w:cs="Times New Roman"/>
          <w:sz w:val="28"/>
          <w:szCs w:val="28"/>
        </w:rPr>
      </w:pPr>
    </w:p>
    <w:p w:rsidR="000701B7" w:rsidRPr="00426351" w:rsidRDefault="000701B7" w:rsidP="000701B7">
      <w:pPr>
        <w:ind w:firstLine="709"/>
        <w:jc w:val="center"/>
        <w:rPr>
          <w:rFonts w:ascii="Times New Roman" w:hAnsi="Times New Roman" w:cs="Times New Roman"/>
          <w:sz w:val="28"/>
          <w:szCs w:val="28"/>
        </w:rPr>
      </w:pPr>
      <w:r w:rsidRPr="00426351">
        <w:rPr>
          <w:rFonts w:ascii="Times New Roman" w:eastAsia="Times New Roman" w:hAnsi="Times New Roman" w:cs="Times New Roman"/>
          <w:b/>
          <w:bCs/>
          <w:kern w:val="1"/>
          <w:sz w:val="28"/>
          <w:szCs w:val="28"/>
        </w:rPr>
        <w:t>Подраздел 4.3. Ответственность должностных лиц уполномоченного органа за решения и действия (бездействие), принимаемые (осуществля</w:t>
      </w:r>
      <w:r w:rsidRPr="00426351">
        <w:rPr>
          <w:rFonts w:ascii="Times New Roman" w:eastAsia="Times New Roman" w:hAnsi="Times New Roman" w:cs="Times New Roman"/>
          <w:b/>
          <w:bCs/>
          <w:kern w:val="1"/>
          <w:sz w:val="28"/>
          <w:szCs w:val="28"/>
        </w:rPr>
        <w:t>е</w:t>
      </w:r>
      <w:r w:rsidRPr="00426351">
        <w:rPr>
          <w:rFonts w:ascii="Times New Roman" w:eastAsia="Times New Roman" w:hAnsi="Times New Roman" w:cs="Times New Roman"/>
          <w:b/>
          <w:bCs/>
          <w:kern w:val="1"/>
          <w:sz w:val="28"/>
          <w:szCs w:val="28"/>
        </w:rPr>
        <w:t>мые) ими в ходе предоставления муниципальной услуги</w:t>
      </w:r>
    </w:p>
    <w:p w:rsidR="000701B7" w:rsidRPr="00426351" w:rsidRDefault="000701B7" w:rsidP="000701B7">
      <w:pPr>
        <w:ind w:firstLine="709"/>
        <w:jc w:val="both"/>
        <w:rPr>
          <w:rFonts w:ascii="Times New Roman" w:hAnsi="Times New Roman" w:cs="Times New Roman"/>
          <w:sz w:val="28"/>
          <w:szCs w:val="28"/>
        </w:rPr>
      </w:pP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4.3.1. По результатам проведенных проверок в случае выявления нар</w:t>
      </w:r>
      <w:r w:rsidRPr="00426351">
        <w:rPr>
          <w:rFonts w:ascii="Times New Roman" w:eastAsia="Times New Roman" w:hAnsi="Times New Roman" w:cs="Times New Roman"/>
          <w:kern w:val="1"/>
          <w:sz w:val="28"/>
          <w:szCs w:val="28"/>
        </w:rPr>
        <w:t>у</w:t>
      </w:r>
      <w:r w:rsidRPr="00426351">
        <w:rPr>
          <w:rFonts w:ascii="Times New Roman" w:eastAsia="Times New Roman" w:hAnsi="Times New Roman" w:cs="Times New Roman"/>
          <w:kern w:val="1"/>
          <w:sz w:val="28"/>
          <w:szCs w:val="28"/>
        </w:rPr>
        <w:t>шения порядка предоставления муниципальной услуги, прав заявителей в</w:t>
      </w:r>
      <w:r w:rsidRPr="00426351">
        <w:rPr>
          <w:rFonts w:ascii="Times New Roman" w:eastAsia="Times New Roman" w:hAnsi="Times New Roman" w:cs="Times New Roman"/>
          <w:kern w:val="1"/>
          <w:sz w:val="28"/>
          <w:szCs w:val="28"/>
        </w:rPr>
        <w:t>и</w:t>
      </w:r>
      <w:r w:rsidRPr="00426351">
        <w:rPr>
          <w:rFonts w:ascii="Times New Roman" w:eastAsia="Times New Roman" w:hAnsi="Times New Roman" w:cs="Times New Roman"/>
          <w:kern w:val="1"/>
          <w:sz w:val="28"/>
          <w:szCs w:val="28"/>
        </w:rPr>
        <w:t>новные лица привлекаются к ответственности в соответствии с законодател</w:t>
      </w:r>
      <w:r w:rsidRPr="00426351">
        <w:rPr>
          <w:rFonts w:ascii="Times New Roman" w:eastAsia="Times New Roman" w:hAnsi="Times New Roman" w:cs="Times New Roman"/>
          <w:kern w:val="1"/>
          <w:sz w:val="28"/>
          <w:szCs w:val="28"/>
        </w:rPr>
        <w:t>ь</w:t>
      </w:r>
      <w:r w:rsidRPr="00426351">
        <w:rPr>
          <w:rFonts w:ascii="Times New Roman" w:eastAsia="Times New Roman" w:hAnsi="Times New Roman" w:cs="Times New Roman"/>
          <w:kern w:val="1"/>
          <w:sz w:val="28"/>
          <w:szCs w:val="28"/>
        </w:rPr>
        <w:t>ством Российской Федерации, и принимаются меры по устранению нарушений.</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w:t>
      </w:r>
      <w:r w:rsidRPr="00426351">
        <w:rPr>
          <w:rFonts w:ascii="Times New Roman" w:eastAsia="Times New Roman" w:hAnsi="Times New Roman" w:cs="Times New Roman"/>
          <w:kern w:val="1"/>
          <w:sz w:val="28"/>
          <w:szCs w:val="28"/>
        </w:rPr>
        <w:t>ь</w:t>
      </w:r>
      <w:r w:rsidRPr="00426351">
        <w:rPr>
          <w:rFonts w:ascii="Times New Roman" w:eastAsia="Times New Roman" w:hAnsi="Times New Roman" w:cs="Times New Roman"/>
          <w:kern w:val="1"/>
          <w:sz w:val="28"/>
          <w:szCs w:val="28"/>
        </w:rPr>
        <w:t>ной услуги.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eastAsia="Times New Roman" w:hAnsi="Times New Roman" w:cs="Times New Roman"/>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w:t>
      </w:r>
      <w:r w:rsidRPr="00426351">
        <w:rPr>
          <w:rFonts w:ascii="Times New Roman" w:eastAsia="Times New Roman" w:hAnsi="Times New Roman" w:cs="Times New Roman"/>
          <w:kern w:val="1"/>
          <w:sz w:val="28"/>
          <w:szCs w:val="28"/>
        </w:rPr>
        <w:t>е</w:t>
      </w:r>
      <w:r w:rsidRPr="00426351">
        <w:rPr>
          <w:rFonts w:ascii="Times New Roman" w:eastAsia="Times New Roman" w:hAnsi="Times New Roman" w:cs="Times New Roman"/>
          <w:kern w:val="1"/>
          <w:sz w:val="28"/>
          <w:szCs w:val="28"/>
        </w:rPr>
        <w:t>дерации.</w:t>
      </w:r>
    </w:p>
    <w:p w:rsidR="000701B7" w:rsidRPr="00426351" w:rsidRDefault="000701B7" w:rsidP="000701B7">
      <w:pPr>
        <w:ind w:firstLine="709"/>
        <w:jc w:val="both"/>
        <w:rPr>
          <w:rFonts w:ascii="Times New Roman" w:hAnsi="Times New Roman" w:cs="Times New Roman"/>
          <w:sz w:val="28"/>
          <w:szCs w:val="28"/>
        </w:rPr>
      </w:pPr>
    </w:p>
    <w:p w:rsidR="000701B7" w:rsidRPr="00426351" w:rsidRDefault="000701B7" w:rsidP="000701B7">
      <w:pPr>
        <w:ind w:firstLine="709"/>
        <w:jc w:val="center"/>
        <w:rPr>
          <w:rFonts w:ascii="Times New Roman" w:hAnsi="Times New Roman" w:cs="Times New Roman"/>
          <w:sz w:val="28"/>
          <w:szCs w:val="28"/>
        </w:rPr>
      </w:pPr>
      <w:r w:rsidRPr="00426351">
        <w:rPr>
          <w:rFonts w:ascii="Times New Roman" w:eastAsia="Times New Roman" w:hAnsi="Times New Roman" w:cs="Times New Roman"/>
          <w:b/>
          <w:bCs/>
          <w:kern w:val="1"/>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701B7" w:rsidRPr="00426351" w:rsidRDefault="000701B7" w:rsidP="000701B7">
      <w:pPr>
        <w:ind w:firstLine="709"/>
        <w:jc w:val="both"/>
        <w:rPr>
          <w:rFonts w:ascii="Times New Roman" w:hAnsi="Times New Roman" w:cs="Times New Roman"/>
          <w:sz w:val="28"/>
          <w:szCs w:val="28"/>
        </w:rPr>
      </w:pP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4.4.1. Контроль за предоставлением муниципальной услуги осуществл</w:t>
      </w:r>
      <w:r w:rsidRPr="00426351">
        <w:rPr>
          <w:rFonts w:ascii="Times New Roman" w:eastAsia="Times New Roman" w:hAnsi="Times New Roman" w:cs="Times New Roman"/>
          <w:kern w:val="1"/>
          <w:sz w:val="28"/>
          <w:szCs w:val="28"/>
        </w:rPr>
        <w:t>я</w:t>
      </w:r>
      <w:r w:rsidRPr="00426351">
        <w:rPr>
          <w:rFonts w:ascii="Times New Roman" w:eastAsia="Times New Roman" w:hAnsi="Times New Roman" w:cs="Times New Roman"/>
          <w:kern w:val="1"/>
          <w:sz w:val="28"/>
          <w:szCs w:val="28"/>
        </w:rPr>
        <w:t>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w:t>
      </w:r>
      <w:r w:rsidRPr="00426351">
        <w:rPr>
          <w:rFonts w:ascii="Times New Roman" w:eastAsia="Times New Roman" w:hAnsi="Times New Roman" w:cs="Times New Roman"/>
          <w:kern w:val="1"/>
          <w:sz w:val="28"/>
          <w:szCs w:val="28"/>
        </w:rPr>
        <w:t>ж</w:t>
      </w:r>
      <w:r w:rsidRPr="00426351">
        <w:rPr>
          <w:rFonts w:ascii="Times New Roman" w:eastAsia="Times New Roman" w:hAnsi="Times New Roman" w:cs="Times New Roman"/>
          <w:kern w:val="1"/>
          <w:sz w:val="28"/>
          <w:szCs w:val="28"/>
        </w:rPr>
        <w:t>ностными лицами уполномоченного органа нормативных правовых актов Ро</w:t>
      </w:r>
      <w:r w:rsidRPr="00426351">
        <w:rPr>
          <w:rFonts w:ascii="Times New Roman" w:eastAsia="Times New Roman" w:hAnsi="Times New Roman" w:cs="Times New Roman"/>
          <w:kern w:val="1"/>
          <w:sz w:val="28"/>
          <w:szCs w:val="28"/>
        </w:rPr>
        <w:t>с</w:t>
      </w:r>
      <w:r w:rsidRPr="00426351">
        <w:rPr>
          <w:rFonts w:ascii="Times New Roman" w:eastAsia="Times New Roman" w:hAnsi="Times New Roman" w:cs="Times New Roman"/>
          <w:kern w:val="1"/>
          <w:sz w:val="28"/>
          <w:szCs w:val="28"/>
        </w:rPr>
        <w:lastRenderedPageBreak/>
        <w:t>сийской Федерации, Краснодарского края, а также положений Регламента.</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4.4.3. Должностные лица, осуществляющие контроль за предоставлением муниципальной услуги, должны принимать меры по предотвращению ко</w:t>
      </w:r>
      <w:r w:rsidRPr="00426351">
        <w:rPr>
          <w:rFonts w:ascii="Times New Roman" w:eastAsia="Times New Roman" w:hAnsi="Times New Roman" w:cs="Times New Roman"/>
          <w:kern w:val="1"/>
          <w:sz w:val="28"/>
          <w:szCs w:val="28"/>
        </w:rPr>
        <w:t>н</w:t>
      </w:r>
      <w:r w:rsidRPr="00426351">
        <w:rPr>
          <w:rFonts w:ascii="Times New Roman" w:eastAsia="Times New Roman" w:hAnsi="Times New Roman" w:cs="Times New Roman"/>
          <w:kern w:val="1"/>
          <w:sz w:val="28"/>
          <w:szCs w:val="28"/>
        </w:rPr>
        <w:t>фликта интересов при предоставлении муниципальной услуги.</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eastAsia="Times New Roman" w:hAnsi="Times New Roman" w:cs="Times New Roman"/>
          <w:kern w:val="1"/>
          <w:sz w:val="28"/>
          <w:szCs w:val="28"/>
        </w:rPr>
        <w:t>4.4.4. Контроль за исполнением Регламента со стороны граждан, их объ</w:t>
      </w:r>
      <w:r w:rsidRPr="00426351">
        <w:rPr>
          <w:rFonts w:ascii="Times New Roman" w:eastAsia="Times New Roman" w:hAnsi="Times New Roman" w:cs="Times New Roman"/>
          <w:kern w:val="1"/>
          <w:sz w:val="28"/>
          <w:szCs w:val="28"/>
        </w:rPr>
        <w:t>е</w:t>
      </w:r>
      <w:r w:rsidRPr="00426351">
        <w:rPr>
          <w:rFonts w:ascii="Times New Roman" w:eastAsia="Times New Roman" w:hAnsi="Times New Roman" w:cs="Times New Roman"/>
          <w:kern w:val="1"/>
          <w:sz w:val="28"/>
          <w:szCs w:val="28"/>
        </w:rPr>
        <w:t>динений и организаций является самостоятельной формой контроля и осущ</w:t>
      </w:r>
      <w:r w:rsidRPr="00426351">
        <w:rPr>
          <w:rFonts w:ascii="Times New Roman" w:eastAsia="Times New Roman" w:hAnsi="Times New Roman" w:cs="Times New Roman"/>
          <w:kern w:val="1"/>
          <w:sz w:val="28"/>
          <w:szCs w:val="28"/>
        </w:rPr>
        <w:t>е</w:t>
      </w:r>
      <w:r w:rsidRPr="00426351">
        <w:rPr>
          <w:rFonts w:ascii="Times New Roman" w:eastAsia="Times New Roman" w:hAnsi="Times New Roman" w:cs="Times New Roman"/>
          <w:kern w:val="1"/>
          <w:sz w:val="28"/>
          <w:szCs w:val="28"/>
        </w:rPr>
        <w:t>ствляется путем направления обращений в администрацию и получения пис</w:t>
      </w:r>
      <w:r w:rsidRPr="00426351">
        <w:rPr>
          <w:rFonts w:ascii="Times New Roman" w:eastAsia="Times New Roman" w:hAnsi="Times New Roman" w:cs="Times New Roman"/>
          <w:kern w:val="1"/>
          <w:sz w:val="28"/>
          <w:szCs w:val="28"/>
        </w:rPr>
        <w:t>ь</w:t>
      </w:r>
      <w:r w:rsidRPr="00426351">
        <w:rPr>
          <w:rFonts w:ascii="Times New Roman" w:eastAsia="Times New Roman" w:hAnsi="Times New Roman" w:cs="Times New Roman"/>
          <w:kern w:val="1"/>
          <w:sz w:val="28"/>
          <w:szCs w:val="28"/>
        </w:rPr>
        <w:t>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w:t>
      </w:r>
      <w:r w:rsidRPr="00426351">
        <w:rPr>
          <w:rFonts w:ascii="Times New Roman" w:eastAsia="Times New Roman" w:hAnsi="Times New Roman" w:cs="Times New Roman"/>
          <w:kern w:val="1"/>
          <w:sz w:val="28"/>
          <w:szCs w:val="28"/>
        </w:rPr>
        <w:t>у</w:t>
      </w:r>
      <w:r w:rsidRPr="00426351">
        <w:rPr>
          <w:rFonts w:ascii="Times New Roman" w:eastAsia="Times New Roman" w:hAnsi="Times New Roman" w:cs="Times New Roman"/>
          <w:kern w:val="1"/>
          <w:sz w:val="28"/>
          <w:szCs w:val="28"/>
        </w:rPr>
        <w:t>дебном порядке, в соответствии с законодательством Российской Федерации.</w:t>
      </w:r>
    </w:p>
    <w:p w:rsidR="000701B7" w:rsidRPr="00426351" w:rsidRDefault="000701B7" w:rsidP="000701B7">
      <w:pPr>
        <w:tabs>
          <w:tab w:val="left" w:pos="0"/>
        </w:tabs>
        <w:ind w:firstLine="709"/>
        <w:jc w:val="both"/>
        <w:rPr>
          <w:rFonts w:ascii="Times New Roman" w:eastAsia="Times New Roman" w:hAnsi="Times New Roman" w:cs="Times New Roman"/>
          <w:kern w:val="1"/>
          <w:sz w:val="28"/>
          <w:szCs w:val="28"/>
        </w:rPr>
      </w:pPr>
    </w:p>
    <w:p w:rsidR="000701B7" w:rsidRPr="00426351" w:rsidRDefault="000701B7" w:rsidP="000701B7">
      <w:pPr>
        <w:tabs>
          <w:tab w:val="left" w:pos="0"/>
        </w:tabs>
        <w:ind w:firstLine="709"/>
        <w:jc w:val="center"/>
        <w:rPr>
          <w:rFonts w:ascii="Times New Roman" w:eastAsia="Times New Roman" w:hAnsi="Times New Roman" w:cs="Times New Roman"/>
          <w:kern w:val="1"/>
          <w:sz w:val="28"/>
          <w:szCs w:val="28"/>
        </w:rPr>
      </w:pPr>
      <w:r w:rsidRPr="00426351">
        <w:rPr>
          <w:rFonts w:ascii="Times New Roman" w:eastAsia="Times New Roman" w:hAnsi="Times New Roman" w:cs="Times New Roman"/>
          <w:b/>
          <w:kern w:val="1"/>
          <w:sz w:val="28"/>
          <w:szCs w:val="28"/>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w:t>
      </w:r>
      <w:r w:rsidRPr="00426351">
        <w:rPr>
          <w:rFonts w:ascii="Times New Roman" w:eastAsia="Times New Roman" w:hAnsi="Times New Roman" w:cs="Times New Roman"/>
          <w:b/>
          <w:kern w:val="1"/>
          <w:sz w:val="28"/>
          <w:szCs w:val="28"/>
        </w:rPr>
        <w:t>и</w:t>
      </w:r>
      <w:r w:rsidRPr="00426351">
        <w:rPr>
          <w:rFonts w:ascii="Times New Roman" w:eastAsia="Times New Roman" w:hAnsi="Times New Roman" w:cs="Times New Roman"/>
          <w:b/>
          <w:kern w:val="1"/>
          <w:sz w:val="28"/>
          <w:szCs w:val="28"/>
        </w:rPr>
        <w:t>пальных служащих, работников</w:t>
      </w:r>
    </w:p>
    <w:p w:rsidR="000701B7" w:rsidRPr="00426351" w:rsidRDefault="000701B7" w:rsidP="000701B7">
      <w:pPr>
        <w:tabs>
          <w:tab w:val="left" w:pos="0"/>
        </w:tabs>
        <w:ind w:firstLine="709"/>
        <w:jc w:val="both"/>
        <w:rPr>
          <w:rFonts w:ascii="Times New Roman" w:eastAsia="Times New Roman" w:hAnsi="Times New Roman" w:cs="Times New Roman"/>
          <w:kern w:val="1"/>
          <w:sz w:val="28"/>
          <w:szCs w:val="28"/>
        </w:rPr>
      </w:pPr>
    </w:p>
    <w:p w:rsidR="000701B7" w:rsidRPr="00426351" w:rsidRDefault="000701B7" w:rsidP="000701B7">
      <w:pPr>
        <w:tabs>
          <w:tab w:val="left" w:pos="709"/>
        </w:tabs>
        <w:ind w:firstLine="709"/>
        <w:jc w:val="center"/>
        <w:rPr>
          <w:rFonts w:ascii="Times New Roman" w:eastAsia="Times New Roman" w:hAnsi="Times New Roman" w:cs="Times New Roman"/>
          <w:b/>
          <w:kern w:val="1"/>
          <w:sz w:val="28"/>
          <w:szCs w:val="28"/>
        </w:rPr>
      </w:pPr>
      <w:bookmarkStart w:id="39" w:name="Par459"/>
      <w:bookmarkEnd w:id="39"/>
      <w:r w:rsidRPr="00426351">
        <w:rPr>
          <w:rFonts w:ascii="Times New Roman" w:eastAsia="Times New Roman" w:hAnsi="Times New Roman" w:cs="Times New Roman"/>
          <w:b/>
          <w:bCs/>
          <w:kern w:val="1"/>
          <w:sz w:val="28"/>
          <w:szCs w:val="28"/>
        </w:rPr>
        <w:t>Подраздел 5.1.</w:t>
      </w:r>
      <w:r w:rsidRPr="00426351">
        <w:rPr>
          <w:rFonts w:ascii="Times New Roman" w:eastAsia="Times New Roman" w:hAnsi="Times New Roman" w:cs="Times New Roman"/>
          <w:b/>
          <w:kern w:val="1"/>
          <w:sz w:val="28"/>
          <w:szCs w:val="28"/>
        </w:rPr>
        <w:t>Информация для заинтересованного лица о его праве подать жалобу на решения и (или) действия (бездействие) органа, предо</w:t>
      </w:r>
      <w:r w:rsidRPr="00426351">
        <w:rPr>
          <w:rFonts w:ascii="Times New Roman" w:eastAsia="Times New Roman" w:hAnsi="Times New Roman" w:cs="Times New Roman"/>
          <w:b/>
          <w:kern w:val="1"/>
          <w:sz w:val="28"/>
          <w:szCs w:val="28"/>
        </w:rPr>
        <w:t>с</w:t>
      </w:r>
      <w:r w:rsidRPr="00426351">
        <w:rPr>
          <w:rFonts w:ascii="Times New Roman" w:eastAsia="Times New Roman" w:hAnsi="Times New Roman" w:cs="Times New Roman"/>
          <w:b/>
          <w:kern w:val="1"/>
          <w:sz w:val="28"/>
          <w:szCs w:val="28"/>
        </w:rPr>
        <w:t>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0701B7" w:rsidRPr="00426351" w:rsidRDefault="000701B7" w:rsidP="000701B7">
      <w:pPr>
        <w:tabs>
          <w:tab w:val="left" w:pos="709"/>
        </w:tabs>
        <w:ind w:firstLine="709"/>
        <w:jc w:val="center"/>
        <w:rPr>
          <w:rFonts w:ascii="Times New Roman" w:hAnsi="Times New Roman" w:cs="Times New Roman"/>
          <w:sz w:val="28"/>
          <w:szCs w:val="28"/>
        </w:rPr>
      </w:pP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принятых (ос</w:t>
      </w:r>
      <w:r w:rsidRPr="00426351">
        <w:rPr>
          <w:rFonts w:ascii="Times New Roman" w:hAnsi="Times New Roman" w:cs="Times New Roman"/>
          <w:sz w:val="28"/>
          <w:szCs w:val="28"/>
        </w:rPr>
        <w:t>у</w:t>
      </w:r>
      <w:r w:rsidRPr="00426351">
        <w:rPr>
          <w:rFonts w:ascii="Times New Roman" w:hAnsi="Times New Roman" w:cs="Times New Roman"/>
          <w:sz w:val="28"/>
          <w:szCs w:val="28"/>
        </w:rPr>
        <w:t>ществляемых) уполномоченным органом, должностным лицом либо муниц</w:t>
      </w:r>
      <w:r w:rsidRPr="00426351">
        <w:rPr>
          <w:rFonts w:ascii="Times New Roman" w:hAnsi="Times New Roman" w:cs="Times New Roman"/>
          <w:sz w:val="28"/>
          <w:szCs w:val="28"/>
        </w:rPr>
        <w:t>и</w:t>
      </w:r>
      <w:r w:rsidRPr="00426351">
        <w:rPr>
          <w:rFonts w:ascii="Times New Roman" w:hAnsi="Times New Roman" w:cs="Times New Roman"/>
          <w:sz w:val="28"/>
          <w:szCs w:val="28"/>
        </w:rPr>
        <w:t>пальным служащим уполномоченного органа, МФЦ, работником МФЦ в ходе предоставления муниципальной услуги (далее – досудебное (внесудебное) о</w:t>
      </w:r>
      <w:r w:rsidRPr="00426351">
        <w:rPr>
          <w:rFonts w:ascii="Times New Roman" w:hAnsi="Times New Roman" w:cs="Times New Roman"/>
          <w:sz w:val="28"/>
          <w:szCs w:val="28"/>
        </w:rPr>
        <w:t>б</w:t>
      </w:r>
      <w:r w:rsidRPr="00426351">
        <w:rPr>
          <w:rFonts w:ascii="Times New Roman" w:hAnsi="Times New Roman" w:cs="Times New Roman"/>
          <w:sz w:val="28"/>
          <w:szCs w:val="28"/>
        </w:rPr>
        <w:t>жалование).</w:t>
      </w:r>
    </w:p>
    <w:p w:rsidR="000701B7" w:rsidRPr="00426351" w:rsidRDefault="000701B7" w:rsidP="000701B7">
      <w:pPr>
        <w:ind w:firstLine="709"/>
        <w:rPr>
          <w:rFonts w:ascii="Times New Roman" w:hAnsi="Times New Roman" w:cs="Times New Roman"/>
          <w:sz w:val="28"/>
          <w:szCs w:val="28"/>
        </w:rPr>
      </w:pPr>
    </w:p>
    <w:p w:rsidR="000701B7" w:rsidRPr="00426351" w:rsidRDefault="000701B7" w:rsidP="000701B7">
      <w:pPr>
        <w:ind w:firstLine="709"/>
        <w:jc w:val="center"/>
        <w:rPr>
          <w:rFonts w:ascii="Times New Roman" w:hAnsi="Times New Roman" w:cs="Times New Roman"/>
          <w:sz w:val="28"/>
          <w:szCs w:val="28"/>
        </w:rPr>
      </w:pPr>
      <w:r w:rsidRPr="00426351">
        <w:rPr>
          <w:rFonts w:ascii="Times New Roman" w:eastAsia="Times New Roman" w:hAnsi="Times New Roman" w:cs="Times New Roman"/>
          <w:b/>
          <w:sz w:val="28"/>
          <w:szCs w:val="28"/>
        </w:rPr>
        <w:t xml:space="preserve">Подраздел 5.2. </w:t>
      </w:r>
      <w:r w:rsidRPr="00426351">
        <w:rPr>
          <w:rFonts w:ascii="Times New Roman" w:hAnsi="Times New Roman" w:cs="Times New Roman"/>
          <w:b/>
          <w:sz w:val="28"/>
          <w:szCs w:val="28"/>
        </w:rPr>
        <w:t>Предмет жалобы</w:t>
      </w:r>
    </w:p>
    <w:p w:rsidR="000701B7" w:rsidRPr="00426351" w:rsidRDefault="000701B7" w:rsidP="000701B7">
      <w:pPr>
        <w:ind w:firstLine="709"/>
        <w:jc w:val="both"/>
        <w:rPr>
          <w:rFonts w:ascii="Times New Roman" w:hAnsi="Times New Roman" w:cs="Times New Roman"/>
          <w:sz w:val="28"/>
          <w:szCs w:val="28"/>
        </w:rPr>
      </w:pP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w:t>
      </w:r>
      <w:r w:rsidRPr="00426351">
        <w:rPr>
          <w:rFonts w:ascii="Times New Roman" w:hAnsi="Times New Roman" w:cs="Times New Roman"/>
          <w:sz w:val="28"/>
          <w:szCs w:val="28"/>
        </w:rPr>
        <w:t>у</w:t>
      </w:r>
      <w:r w:rsidRPr="00426351">
        <w:rPr>
          <w:rFonts w:ascii="Times New Roman" w:hAnsi="Times New Roman" w:cs="Times New Roman"/>
          <w:sz w:val="28"/>
          <w:szCs w:val="28"/>
        </w:rPr>
        <w:t>ществленное ими в ходе предоставления муниципальной услуги, в том числе в следующих случаях:</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1) нарушение срока регистрации запроса о предоставлении муниципал</w:t>
      </w:r>
      <w:r w:rsidRPr="00426351">
        <w:rPr>
          <w:rFonts w:ascii="Times New Roman" w:hAnsi="Times New Roman" w:cs="Times New Roman"/>
          <w:sz w:val="28"/>
          <w:szCs w:val="28"/>
        </w:rPr>
        <w:t>ь</w:t>
      </w:r>
      <w:r w:rsidRPr="00426351">
        <w:rPr>
          <w:rFonts w:ascii="Times New Roman" w:hAnsi="Times New Roman" w:cs="Times New Roman"/>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426351">
        <w:rPr>
          <w:rFonts w:ascii="Times New Roman" w:hAnsi="Times New Roman" w:cs="Times New Roman"/>
          <w:sz w:val="28"/>
          <w:szCs w:val="28"/>
        </w:rPr>
        <w:t>у</w:t>
      </w:r>
      <w:r w:rsidRPr="00426351">
        <w:rPr>
          <w:rFonts w:ascii="Times New Roman" w:hAnsi="Times New Roman" w:cs="Times New Roman"/>
          <w:sz w:val="28"/>
          <w:szCs w:val="28"/>
        </w:rPr>
        <w:t>ниципальных услуг»;</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w:t>
      </w:r>
      <w:r w:rsidRPr="00426351">
        <w:rPr>
          <w:rFonts w:ascii="Times New Roman" w:hAnsi="Times New Roman" w:cs="Times New Roman"/>
          <w:sz w:val="28"/>
          <w:szCs w:val="28"/>
        </w:rPr>
        <w:t>с</w:t>
      </w:r>
      <w:r w:rsidRPr="00426351">
        <w:rPr>
          <w:rFonts w:ascii="Times New Roman" w:hAnsi="Times New Roman" w:cs="Times New Roman"/>
          <w:sz w:val="28"/>
          <w:szCs w:val="28"/>
        </w:rPr>
        <w:t>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3) требование у заявителя документов или информации либо осущест</w:t>
      </w:r>
      <w:r w:rsidRPr="00426351">
        <w:rPr>
          <w:rFonts w:ascii="Times New Roman" w:hAnsi="Times New Roman" w:cs="Times New Roman"/>
          <w:sz w:val="28"/>
          <w:szCs w:val="28"/>
        </w:rPr>
        <w:t>в</w:t>
      </w:r>
      <w:r w:rsidRPr="00426351">
        <w:rPr>
          <w:rFonts w:ascii="Times New Roman" w:hAnsi="Times New Roman" w:cs="Times New Roman"/>
          <w:sz w:val="28"/>
          <w:szCs w:val="28"/>
        </w:rPr>
        <w:t>ления действий, представление или осуществление которых не предусмотрено нормативными правовыми актами Российской Федерации, нормативными пр</w:t>
      </w:r>
      <w:r w:rsidRPr="00426351">
        <w:rPr>
          <w:rFonts w:ascii="Times New Roman" w:hAnsi="Times New Roman" w:cs="Times New Roman"/>
          <w:sz w:val="28"/>
          <w:szCs w:val="28"/>
        </w:rPr>
        <w:t>а</w:t>
      </w:r>
      <w:r w:rsidRPr="00426351">
        <w:rPr>
          <w:rFonts w:ascii="Times New Roman" w:hAnsi="Times New Roman" w:cs="Times New Roman"/>
          <w:sz w:val="28"/>
          <w:szCs w:val="28"/>
        </w:rPr>
        <w:t>вовыми актами субъектов Российской Федерации, муниципальными правовыми актами для предоставления муниципальной услуги;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4) отказ в приеме у заявителя документов, представление которых пр</w:t>
      </w:r>
      <w:r w:rsidRPr="00426351">
        <w:rPr>
          <w:rFonts w:ascii="Times New Roman" w:hAnsi="Times New Roman" w:cs="Times New Roman"/>
          <w:sz w:val="28"/>
          <w:szCs w:val="28"/>
        </w:rPr>
        <w:t>е</w:t>
      </w:r>
      <w:r w:rsidRPr="00426351">
        <w:rPr>
          <w:rFonts w:ascii="Times New Roman" w:hAnsi="Times New Roman" w:cs="Times New Roman"/>
          <w:sz w:val="28"/>
          <w:szCs w:val="28"/>
        </w:rPr>
        <w:t>дусмотрено нормативными правовыми актами Российской Федерации, норм</w:t>
      </w:r>
      <w:r w:rsidRPr="00426351">
        <w:rPr>
          <w:rFonts w:ascii="Times New Roman" w:hAnsi="Times New Roman" w:cs="Times New Roman"/>
          <w:sz w:val="28"/>
          <w:szCs w:val="28"/>
        </w:rPr>
        <w:t>а</w:t>
      </w:r>
      <w:r w:rsidRPr="00426351">
        <w:rPr>
          <w:rFonts w:ascii="Times New Roman" w:hAnsi="Times New Roman" w:cs="Times New Roman"/>
          <w:sz w:val="28"/>
          <w:szCs w:val="28"/>
        </w:rPr>
        <w:t xml:space="preserve">тивными правовыми актами Краснодарского края, муниципальными правовыми актами для предоставления муниципальной услуги; </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426351">
        <w:rPr>
          <w:rFonts w:ascii="Times New Roman" w:hAnsi="Times New Roman" w:cs="Times New Roman"/>
          <w:sz w:val="28"/>
          <w:szCs w:val="28"/>
        </w:rPr>
        <w:t>ь</w:t>
      </w:r>
      <w:r w:rsidRPr="00426351">
        <w:rPr>
          <w:rFonts w:ascii="Times New Roman" w:hAnsi="Times New Roman" w:cs="Times New Roman"/>
          <w:sz w:val="28"/>
          <w:szCs w:val="28"/>
        </w:rPr>
        <w:t>ными правовыми актами. В указанном случае досудебное (внесудебное) обж</w:t>
      </w:r>
      <w:r w:rsidRPr="00426351">
        <w:rPr>
          <w:rFonts w:ascii="Times New Roman" w:hAnsi="Times New Roman" w:cs="Times New Roman"/>
          <w:sz w:val="28"/>
          <w:szCs w:val="28"/>
        </w:rPr>
        <w:t>а</w:t>
      </w:r>
      <w:r w:rsidRPr="00426351">
        <w:rPr>
          <w:rFonts w:ascii="Times New Roman" w:hAnsi="Times New Roman" w:cs="Times New Roman"/>
          <w:sz w:val="28"/>
          <w:szCs w:val="28"/>
        </w:rPr>
        <w:t>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w:t>
      </w:r>
      <w:r w:rsidRPr="00426351">
        <w:rPr>
          <w:rFonts w:ascii="Times New Roman" w:hAnsi="Times New Roman" w:cs="Times New Roman"/>
          <w:sz w:val="28"/>
          <w:szCs w:val="28"/>
        </w:rPr>
        <w:t>и</w:t>
      </w:r>
      <w:r w:rsidRPr="00426351">
        <w:rPr>
          <w:rFonts w:ascii="Times New Roman" w:hAnsi="Times New Roman" w:cs="Times New Roman"/>
          <w:sz w:val="28"/>
          <w:szCs w:val="28"/>
        </w:rPr>
        <w:t>ципальной услуги в полном объеме в порядке, определенном частью 1.3 статьи 16 Федерального закона от 27 июля 2010 года № 210-ФЗ «Об организации пр</w:t>
      </w:r>
      <w:r w:rsidRPr="00426351">
        <w:rPr>
          <w:rFonts w:ascii="Times New Roman" w:hAnsi="Times New Roman" w:cs="Times New Roman"/>
          <w:sz w:val="28"/>
          <w:szCs w:val="28"/>
        </w:rPr>
        <w:t>е</w:t>
      </w:r>
      <w:r w:rsidRPr="00426351">
        <w:rPr>
          <w:rFonts w:ascii="Times New Roman" w:hAnsi="Times New Roman" w:cs="Times New Roman"/>
          <w:sz w:val="28"/>
          <w:szCs w:val="28"/>
        </w:rPr>
        <w:t>доставления государственных и муниципальных услуг»;</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426351">
        <w:rPr>
          <w:rFonts w:ascii="Times New Roman" w:hAnsi="Times New Roman" w:cs="Times New Roman"/>
          <w:sz w:val="28"/>
          <w:szCs w:val="28"/>
        </w:rPr>
        <w:t>е</w:t>
      </w:r>
      <w:r w:rsidRPr="00426351">
        <w:rPr>
          <w:rFonts w:ascii="Times New Roman" w:hAnsi="Times New Roman" w:cs="Times New Roman"/>
          <w:sz w:val="28"/>
          <w:szCs w:val="28"/>
        </w:rPr>
        <w:t>дерации, нормативными правовыми актами Краснодарского края, муниц</w:t>
      </w:r>
      <w:r w:rsidRPr="00426351">
        <w:rPr>
          <w:rFonts w:ascii="Times New Roman" w:hAnsi="Times New Roman" w:cs="Times New Roman"/>
          <w:sz w:val="28"/>
          <w:szCs w:val="28"/>
        </w:rPr>
        <w:t>и</w:t>
      </w:r>
      <w:r w:rsidRPr="00426351">
        <w:rPr>
          <w:rFonts w:ascii="Times New Roman" w:hAnsi="Times New Roman" w:cs="Times New Roman"/>
          <w:sz w:val="28"/>
          <w:szCs w:val="28"/>
        </w:rPr>
        <w:t>пальными правовыми актами;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w:t>
      </w:r>
      <w:r w:rsidRPr="00426351">
        <w:rPr>
          <w:rFonts w:ascii="Times New Roman" w:hAnsi="Times New Roman" w:cs="Times New Roman"/>
          <w:sz w:val="28"/>
          <w:szCs w:val="28"/>
        </w:rPr>
        <w:t>у</w:t>
      </w:r>
      <w:r w:rsidRPr="00426351">
        <w:rPr>
          <w:rFonts w:ascii="Times New Roman" w:hAnsi="Times New Roman" w:cs="Times New Roman"/>
          <w:sz w:val="28"/>
          <w:szCs w:val="28"/>
        </w:rPr>
        <w:t>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w:t>
      </w:r>
      <w:r w:rsidRPr="00426351">
        <w:rPr>
          <w:rFonts w:ascii="Times New Roman" w:hAnsi="Times New Roman" w:cs="Times New Roman"/>
          <w:sz w:val="28"/>
          <w:szCs w:val="28"/>
        </w:rPr>
        <w:t>с</w:t>
      </w:r>
      <w:r w:rsidRPr="00426351">
        <w:rPr>
          <w:rFonts w:ascii="Times New Roman" w:hAnsi="Times New Roman" w:cs="Times New Roman"/>
          <w:sz w:val="28"/>
          <w:szCs w:val="28"/>
        </w:rPr>
        <w:t>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8) нарушение срока или порядка выдачи документов по результатам пр</w:t>
      </w:r>
      <w:r w:rsidRPr="00426351">
        <w:rPr>
          <w:rFonts w:ascii="Times New Roman" w:hAnsi="Times New Roman" w:cs="Times New Roman"/>
          <w:sz w:val="28"/>
          <w:szCs w:val="28"/>
        </w:rPr>
        <w:t>е</w:t>
      </w:r>
      <w:r w:rsidRPr="00426351">
        <w:rPr>
          <w:rFonts w:ascii="Times New Roman" w:hAnsi="Times New Roman" w:cs="Times New Roman"/>
          <w:sz w:val="28"/>
          <w:szCs w:val="28"/>
        </w:rPr>
        <w:t>доставления муниципальной услуги;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lastRenderedPageBreak/>
        <w:t>9) приостановление предоставления муниципальной услуги, если осн</w:t>
      </w:r>
      <w:r w:rsidRPr="00426351">
        <w:rPr>
          <w:rFonts w:ascii="Times New Roman" w:hAnsi="Times New Roman" w:cs="Times New Roman"/>
          <w:sz w:val="28"/>
          <w:szCs w:val="28"/>
        </w:rPr>
        <w:t>о</w:t>
      </w:r>
      <w:r w:rsidRPr="00426351">
        <w:rPr>
          <w:rFonts w:ascii="Times New Roman" w:hAnsi="Times New Roman" w:cs="Times New Roman"/>
          <w:sz w:val="28"/>
          <w:szCs w:val="28"/>
        </w:rPr>
        <w:t>вания приостановления не предусмотрены федеральными законами и прин</w:t>
      </w:r>
      <w:r w:rsidRPr="00426351">
        <w:rPr>
          <w:rFonts w:ascii="Times New Roman" w:hAnsi="Times New Roman" w:cs="Times New Roman"/>
          <w:sz w:val="28"/>
          <w:szCs w:val="28"/>
        </w:rPr>
        <w:t>я</w:t>
      </w:r>
      <w:r w:rsidRPr="00426351">
        <w:rPr>
          <w:rFonts w:ascii="Times New Roman" w:hAnsi="Times New Roman" w:cs="Times New Roman"/>
          <w:sz w:val="28"/>
          <w:szCs w:val="28"/>
        </w:rPr>
        <w:t>тыми в соответствии с ними иными нормативными правовыми актами Росси</w:t>
      </w:r>
      <w:r w:rsidRPr="00426351">
        <w:rPr>
          <w:rFonts w:ascii="Times New Roman" w:hAnsi="Times New Roman" w:cs="Times New Roman"/>
          <w:sz w:val="28"/>
          <w:szCs w:val="28"/>
        </w:rPr>
        <w:t>й</w:t>
      </w:r>
      <w:r w:rsidRPr="00426351">
        <w:rPr>
          <w:rFonts w:ascii="Times New Roman" w:hAnsi="Times New Roman" w:cs="Times New Roman"/>
          <w:sz w:val="28"/>
          <w:szCs w:val="28"/>
        </w:rPr>
        <w:t>ской Федерации, законами и иными нормативными правовыми актами Красн</w:t>
      </w:r>
      <w:r w:rsidRPr="00426351">
        <w:rPr>
          <w:rFonts w:ascii="Times New Roman" w:hAnsi="Times New Roman" w:cs="Times New Roman"/>
          <w:sz w:val="28"/>
          <w:szCs w:val="28"/>
        </w:rPr>
        <w:t>о</w:t>
      </w:r>
      <w:r w:rsidRPr="00426351">
        <w:rPr>
          <w:rFonts w:ascii="Times New Roman" w:hAnsi="Times New Roman" w:cs="Times New Roman"/>
          <w:sz w:val="28"/>
          <w:szCs w:val="28"/>
        </w:rPr>
        <w:t>дарского края, муниципальными правовыми актами. В указанном случае дос</w:t>
      </w:r>
      <w:r w:rsidRPr="00426351">
        <w:rPr>
          <w:rFonts w:ascii="Times New Roman" w:hAnsi="Times New Roman" w:cs="Times New Roman"/>
          <w:sz w:val="28"/>
          <w:szCs w:val="28"/>
        </w:rPr>
        <w:t>у</w:t>
      </w:r>
      <w:r w:rsidRPr="00426351">
        <w:rPr>
          <w:rFonts w:ascii="Times New Roman" w:hAnsi="Times New Roman" w:cs="Times New Roman"/>
          <w:sz w:val="28"/>
          <w:szCs w:val="28"/>
        </w:rPr>
        <w:t>дебное (внесудебное) обжалование заявителем решений и действий (бездейс</w:t>
      </w:r>
      <w:r w:rsidRPr="00426351">
        <w:rPr>
          <w:rFonts w:ascii="Times New Roman" w:hAnsi="Times New Roman" w:cs="Times New Roman"/>
          <w:sz w:val="28"/>
          <w:szCs w:val="28"/>
        </w:rPr>
        <w:t>т</w:t>
      </w:r>
      <w:r w:rsidRPr="00426351">
        <w:rPr>
          <w:rFonts w:ascii="Times New Roman" w:hAnsi="Times New Roman" w:cs="Times New Roman"/>
          <w:sz w:val="28"/>
          <w:szCs w:val="28"/>
        </w:rPr>
        <w:t>вия) МФЦ, работника МФЦ возможно в случае, если на МФЦ, решения и де</w:t>
      </w:r>
      <w:r w:rsidRPr="00426351">
        <w:rPr>
          <w:rFonts w:ascii="Times New Roman" w:hAnsi="Times New Roman" w:cs="Times New Roman"/>
          <w:sz w:val="28"/>
          <w:szCs w:val="28"/>
        </w:rPr>
        <w:t>й</w:t>
      </w:r>
      <w:r w:rsidRPr="00426351">
        <w:rPr>
          <w:rFonts w:ascii="Times New Roman" w:hAnsi="Times New Roman" w:cs="Times New Roman"/>
          <w:sz w:val="28"/>
          <w:szCs w:val="28"/>
        </w:rPr>
        <w:t>ствия (бездействие) которого обжалуются, возложена функция по предоста</w:t>
      </w:r>
      <w:r w:rsidRPr="00426351">
        <w:rPr>
          <w:rFonts w:ascii="Times New Roman" w:hAnsi="Times New Roman" w:cs="Times New Roman"/>
          <w:sz w:val="28"/>
          <w:szCs w:val="28"/>
        </w:rPr>
        <w:t>в</w:t>
      </w:r>
      <w:r w:rsidRPr="00426351">
        <w:rPr>
          <w:rFonts w:ascii="Times New Roman" w:hAnsi="Times New Roman" w:cs="Times New Roman"/>
          <w:sz w:val="28"/>
          <w:szCs w:val="28"/>
        </w:rPr>
        <w:t>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01B7" w:rsidRPr="00426351" w:rsidRDefault="000701B7" w:rsidP="000701B7">
      <w:pPr>
        <w:ind w:firstLine="709"/>
        <w:jc w:val="both"/>
        <w:rPr>
          <w:rFonts w:ascii="Times New Roman" w:hAnsi="Times New Roman" w:cs="Times New Roman"/>
          <w:i/>
          <w:sz w:val="28"/>
          <w:szCs w:val="28"/>
        </w:rPr>
      </w:pPr>
      <w:r w:rsidRPr="0042635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w:t>
      </w:r>
      <w:r w:rsidRPr="00426351">
        <w:rPr>
          <w:rFonts w:ascii="Times New Roman" w:hAnsi="Times New Roman" w:cs="Times New Roman"/>
          <w:sz w:val="28"/>
          <w:szCs w:val="28"/>
        </w:rPr>
        <w:t>с</w:t>
      </w:r>
      <w:r w:rsidRPr="00426351">
        <w:rPr>
          <w:rFonts w:ascii="Times New Roman" w:hAnsi="Times New Roman" w:cs="Times New Roman"/>
          <w:sz w:val="28"/>
          <w:szCs w:val="28"/>
        </w:rPr>
        <w:t>тавления государственных и муниципальных услуг». В указанном случае дос</w:t>
      </w:r>
      <w:r w:rsidRPr="00426351">
        <w:rPr>
          <w:rFonts w:ascii="Times New Roman" w:hAnsi="Times New Roman" w:cs="Times New Roman"/>
          <w:sz w:val="28"/>
          <w:szCs w:val="28"/>
        </w:rPr>
        <w:t>у</w:t>
      </w:r>
      <w:r w:rsidRPr="00426351">
        <w:rPr>
          <w:rFonts w:ascii="Times New Roman" w:hAnsi="Times New Roman" w:cs="Times New Roman"/>
          <w:sz w:val="28"/>
          <w:szCs w:val="28"/>
        </w:rPr>
        <w:t>дебное (внесудебное) обжалование заявителем решений и действий (бездейс</w:t>
      </w:r>
      <w:r w:rsidRPr="00426351">
        <w:rPr>
          <w:rFonts w:ascii="Times New Roman" w:hAnsi="Times New Roman" w:cs="Times New Roman"/>
          <w:sz w:val="28"/>
          <w:szCs w:val="28"/>
        </w:rPr>
        <w:t>т</w:t>
      </w:r>
      <w:r w:rsidRPr="00426351">
        <w:rPr>
          <w:rFonts w:ascii="Times New Roman" w:hAnsi="Times New Roman" w:cs="Times New Roman"/>
          <w:sz w:val="28"/>
          <w:szCs w:val="28"/>
        </w:rPr>
        <w:t>вия) МФЦ, работника МФЦ возможно в случае, если на МФЦ, решения и де</w:t>
      </w:r>
      <w:r w:rsidRPr="00426351">
        <w:rPr>
          <w:rFonts w:ascii="Times New Roman" w:hAnsi="Times New Roman" w:cs="Times New Roman"/>
          <w:sz w:val="28"/>
          <w:szCs w:val="28"/>
        </w:rPr>
        <w:t>й</w:t>
      </w:r>
      <w:r w:rsidRPr="00426351">
        <w:rPr>
          <w:rFonts w:ascii="Times New Roman" w:hAnsi="Times New Roman" w:cs="Times New Roman"/>
          <w:sz w:val="28"/>
          <w:szCs w:val="28"/>
        </w:rPr>
        <w:t>ствия (бездействие) которого обжалуются, возложена функция по предоста</w:t>
      </w:r>
      <w:r w:rsidRPr="00426351">
        <w:rPr>
          <w:rFonts w:ascii="Times New Roman" w:hAnsi="Times New Roman" w:cs="Times New Roman"/>
          <w:sz w:val="28"/>
          <w:szCs w:val="28"/>
        </w:rPr>
        <w:t>в</w:t>
      </w:r>
      <w:r w:rsidRPr="00426351">
        <w:rPr>
          <w:rFonts w:ascii="Times New Roman" w:hAnsi="Times New Roman" w:cs="Times New Roman"/>
          <w:sz w:val="28"/>
          <w:szCs w:val="28"/>
        </w:rPr>
        <w:t>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01B7" w:rsidRPr="00426351" w:rsidRDefault="000701B7" w:rsidP="000701B7">
      <w:pPr>
        <w:ind w:firstLine="709"/>
        <w:jc w:val="both"/>
        <w:rPr>
          <w:rFonts w:ascii="Times New Roman" w:hAnsi="Times New Roman" w:cs="Times New Roman"/>
          <w:i/>
          <w:sz w:val="28"/>
          <w:szCs w:val="28"/>
        </w:rPr>
      </w:pPr>
    </w:p>
    <w:p w:rsidR="000701B7" w:rsidRPr="00426351" w:rsidRDefault="000701B7" w:rsidP="000701B7">
      <w:pPr>
        <w:ind w:firstLine="709"/>
        <w:jc w:val="center"/>
        <w:rPr>
          <w:rFonts w:ascii="Times New Roman" w:hAnsi="Times New Roman" w:cs="Times New Roman"/>
          <w:sz w:val="28"/>
          <w:szCs w:val="28"/>
        </w:rPr>
      </w:pPr>
      <w:r w:rsidRPr="00426351">
        <w:rPr>
          <w:rFonts w:ascii="Times New Roman" w:hAnsi="Times New Roman" w:cs="Times New Roman"/>
          <w:b/>
          <w:sz w:val="28"/>
          <w:szCs w:val="28"/>
        </w:rPr>
        <w:t>Подраздел 5.3. Орган, предоставляющий муниципальную услугу, многофункциональный центр, а также их должностные лица, муниц</w:t>
      </w:r>
      <w:r w:rsidRPr="00426351">
        <w:rPr>
          <w:rFonts w:ascii="Times New Roman" w:hAnsi="Times New Roman" w:cs="Times New Roman"/>
          <w:b/>
          <w:sz w:val="28"/>
          <w:szCs w:val="28"/>
        </w:rPr>
        <w:t>и</w:t>
      </w:r>
      <w:r w:rsidRPr="00426351">
        <w:rPr>
          <w:rFonts w:ascii="Times New Roman" w:hAnsi="Times New Roman" w:cs="Times New Roman"/>
          <w:b/>
          <w:sz w:val="28"/>
          <w:szCs w:val="28"/>
        </w:rPr>
        <w:t>пальные служащие, работники и уполномоченные на рассмотрение жалобы должностные лица, которым может быть направлена жалоба</w:t>
      </w:r>
    </w:p>
    <w:p w:rsidR="000701B7" w:rsidRPr="00426351" w:rsidRDefault="000701B7" w:rsidP="000701B7">
      <w:pPr>
        <w:pStyle w:val="ConsPlusNormal0"/>
        <w:spacing w:line="240" w:lineRule="auto"/>
        <w:ind w:firstLine="709"/>
        <w:jc w:val="center"/>
        <w:rPr>
          <w:rFonts w:ascii="Times New Roman" w:hAnsi="Times New Roman" w:cs="Times New Roman"/>
          <w:sz w:val="28"/>
          <w:szCs w:val="28"/>
        </w:rPr>
      </w:pP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5.3.1. Жалоба на решения и (или) действия (бездействие) должностных лиц, муниципальных служащих отдела, через который предоставляется мун</w:t>
      </w:r>
      <w:r w:rsidRPr="00426351">
        <w:rPr>
          <w:rFonts w:ascii="Times New Roman" w:hAnsi="Times New Roman" w:cs="Times New Roman"/>
          <w:sz w:val="28"/>
          <w:szCs w:val="28"/>
        </w:rPr>
        <w:t>и</w:t>
      </w:r>
      <w:r w:rsidRPr="008849E1">
        <w:rPr>
          <w:rFonts w:ascii="Times New Roman" w:hAnsi="Times New Roman" w:cs="Times New Roman"/>
          <w:sz w:val="28"/>
          <w:szCs w:val="28"/>
        </w:rPr>
        <w:t xml:space="preserve">ципальная услуга, подается </w:t>
      </w:r>
      <w:r w:rsidR="008849E1" w:rsidRPr="008849E1">
        <w:rPr>
          <w:rFonts w:ascii="Times New Roman" w:hAnsi="Times New Roman" w:cs="Times New Roman"/>
          <w:sz w:val="28"/>
          <w:szCs w:val="28"/>
        </w:rPr>
        <w:t>начальнику</w:t>
      </w:r>
      <w:r w:rsidR="008849E1">
        <w:rPr>
          <w:rFonts w:ascii="Times New Roman" w:hAnsi="Times New Roman" w:cs="Times New Roman"/>
          <w:sz w:val="28"/>
          <w:szCs w:val="28"/>
        </w:rPr>
        <w:t xml:space="preserve"> </w:t>
      </w:r>
      <w:r w:rsidR="008849E1" w:rsidRPr="008849E1">
        <w:rPr>
          <w:rFonts w:ascii="Times New Roman" w:hAnsi="Times New Roman" w:cs="Times New Roman"/>
          <w:sz w:val="28"/>
          <w:szCs w:val="28"/>
        </w:rPr>
        <w:t>соответствующего</w:t>
      </w:r>
      <w:r w:rsidR="008849E1">
        <w:rPr>
          <w:rFonts w:ascii="Times New Roman" w:hAnsi="Times New Roman" w:cs="Times New Roman"/>
          <w:sz w:val="28"/>
          <w:szCs w:val="28"/>
        </w:rPr>
        <w:t xml:space="preserve"> </w:t>
      </w:r>
      <w:r w:rsidR="008849E1" w:rsidRPr="008849E1">
        <w:rPr>
          <w:rFonts w:ascii="Times New Roman" w:hAnsi="Times New Roman" w:cs="Times New Roman"/>
          <w:sz w:val="28"/>
          <w:szCs w:val="28"/>
        </w:rPr>
        <w:t>отдела</w:t>
      </w:r>
      <w:r w:rsidRPr="008849E1">
        <w:rPr>
          <w:rFonts w:ascii="Times New Roman" w:hAnsi="Times New Roman" w:cs="Times New Roman"/>
          <w:sz w:val="28"/>
          <w:szCs w:val="28"/>
        </w:rPr>
        <w:t>.</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 xml:space="preserve">Жалобы на решения и (или) действия (бездействие) отдела, через который предоставляется муниципальная услуга, подается заместителю главы </w:t>
      </w:r>
      <w:r w:rsidR="00D679A6">
        <w:rPr>
          <w:rFonts w:ascii="Times New Roman" w:hAnsi="Times New Roman" w:cs="Times New Roman"/>
          <w:sz w:val="28"/>
          <w:szCs w:val="28"/>
        </w:rPr>
        <w:t>Иван</w:t>
      </w:r>
      <w:r w:rsidRPr="00426351">
        <w:rPr>
          <w:rFonts w:ascii="Times New Roman" w:hAnsi="Times New Roman" w:cs="Times New Roman"/>
          <w:sz w:val="28"/>
          <w:szCs w:val="28"/>
        </w:rPr>
        <w:t>о</w:t>
      </w:r>
      <w:r w:rsidRPr="00426351">
        <w:rPr>
          <w:rFonts w:ascii="Times New Roman" w:hAnsi="Times New Roman" w:cs="Times New Roman"/>
          <w:sz w:val="28"/>
          <w:szCs w:val="28"/>
        </w:rPr>
        <w:t>в</w:t>
      </w:r>
      <w:r w:rsidRPr="00426351">
        <w:rPr>
          <w:rFonts w:ascii="Times New Roman" w:hAnsi="Times New Roman" w:cs="Times New Roman"/>
          <w:sz w:val="28"/>
          <w:szCs w:val="28"/>
        </w:rPr>
        <w:t>ского сельского поселения Красноармейского района.</w:t>
      </w:r>
    </w:p>
    <w:p w:rsidR="001532EA"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 xml:space="preserve">Жалобы на решения и (или) действия заместителя главы </w:t>
      </w:r>
      <w:r w:rsidR="00D679A6">
        <w:rPr>
          <w:rFonts w:ascii="Times New Roman" w:hAnsi="Times New Roman" w:cs="Times New Roman"/>
          <w:sz w:val="28"/>
          <w:szCs w:val="28"/>
        </w:rPr>
        <w:t>Иван</w:t>
      </w:r>
      <w:r w:rsidRPr="00426351">
        <w:rPr>
          <w:rFonts w:ascii="Times New Roman" w:hAnsi="Times New Roman" w:cs="Times New Roman"/>
          <w:sz w:val="28"/>
          <w:szCs w:val="28"/>
        </w:rPr>
        <w:t>овского сельского поселения Красноармейского района подается главе</w:t>
      </w:r>
      <w:r w:rsidR="001E5E9E">
        <w:rPr>
          <w:rFonts w:ascii="Times New Roman" w:hAnsi="Times New Roman" w:cs="Times New Roman"/>
          <w:sz w:val="28"/>
          <w:szCs w:val="28"/>
        </w:rPr>
        <w:t xml:space="preserve"> </w:t>
      </w:r>
    </w:p>
    <w:p w:rsidR="000701B7" w:rsidRDefault="008D4B6A" w:rsidP="000701B7">
      <w:pPr>
        <w:ind w:firstLine="709"/>
        <w:jc w:val="both"/>
        <w:rPr>
          <w:rFonts w:ascii="Times New Roman" w:hAnsi="Times New Roman" w:cs="Times New Roman"/>
          <w:sz w:val="28"/>
          <w:szCs w:val="28"/>
        </w:rPr>
      </w:pPr>
      <w:r w:rsidRPr="00C270C8">
        <w:rPr>
          <w:rFonts w:ascii="Times New Roman" w:hAnsi="Times New Roman" w:cs="Times New Roman"/>
          <w:sz w:val="28"/>
          <w:szCs w:val="28"/>
        </w:rPr>
        <w:t>Ивановского сельского поселения Красноармейского</w:t>
      </w:r>
      <w:r w:rsidR="00C270C8">
        <w:rPr>
          <w:rFonts w:ascii="Times New Roman" w:hAnsi="Times New Roman" w:cs="Times New Roman"/>
          <w:sz w:val="28"/>
          <w:szCs w:val="28"/>
        </w:rPr>
        <w:t xml:space="preserve"> района</w:t>
      </w:r>
      <w:r w:rsidR="000701B7" w:rsidRPr="00426351">
        <w:rPr>
          <w:rFonts w:ascii="Times New Roman" w:hAnsi="Times New Roman" w:cs="Times New Roman"/>
          <w:sz w:val="28"/>
          <w:szCs w:val="28"/>
        </w:rPr>
        <w:t>.</w:t>
      </w:r>
    </w:p>
    <w:p w:rsidR="008D4B6A" w:rsidRPr="00426351" w:rsidRDefault="008D4B6A" w:rsidP="000701B7">
      <w:pPr>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принятые уполномоченным органом, подаются главе </w:t>
      </w:r>
      <w:r w:rsidRPr="00C270C8">
        <w:rPr>
          <w:rFonts w:ascii="Times New Roman" w:hAnsi="Times New Roman" w:cs="Times New Roman"/>
          <w:sz w:val="28"/>
          <w:szCs w:val="28"/>
        </w:rPr>
        <w:t>Ивановского сельского поселения Красноармейского района.</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5.3.2. Жалобы на решения и действия (бездействие) работника МФЦ п</w:t>
      </w:r>
      <w:r w:rsidRPr="00426351">
        <w:rPr>
          <w:rFonts w:ascii="Times New Roman" w:hAnsi="Times New Roman" w:cs="Times New Roman"/>
          <w:sz w:val="28"/>
          <w:szCs w:val="28"/>
        </w:rPr>
        <w:t>о</w:t>
      </w:r>
      <w:r w:rsidRPr="00426351">
        <w:rPr>
          <w:rFonts w:ascii="Times New Roman" w:hAnsi="Times New Roman" w:cs="Times New Roman"/>
          <w:sz w:val="28"/>
          <w:szCs w:val="28"/>
        </w:rPr>
        <w:t xml:space="preserve">даются руководителю этого МФЦ. Жалобы на решения и действия (бездействие) </w:t>
      </w:r>
      <w:r w:rsidRPr="00426351">
        <w:rPr>
          <w:rFonts w:ascii="Times New Roman" w:hAnsi="Times New Roman" w:cs="Times New Roman"/>
          <w:sz w:val="28"/>
          <w:szCs w:val="28"/>
        </w:rPr>
        <w:lastRenderedPageBreak/>
        <w:t>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701B7" w:rsidRPr="00426351" w:rsidRDefault="000701B7" w:rsidP="000701B7">
      <w:pPr>
        <w:ind w:firstLine="709"/>
        <w:jc w:val="both"/>
        <w:rPr>
          <w:rFonts w:ascii="Times New Roman" w:hAnsi="Times New Roman" w:cs="Times New Roman"/>
          <w:sz w:val="28"/>
          <w:szCs w:val="28"/>
        </w:rPr>
      </w:pPr>
    </w:p>
    <w:p w:rsidR="000701B7" w:rsidRPr="00426351" w:rsidRDefault="000701B7" w:rsidP="000701B7">
      <w:pPr>
        <w:ind w:firstLine="709"/>
        <w:jc w:val="center"/>
        <w:rPr>
          <w:rFonts w:ascii="Times New Roman" w:hAnsi="Times New Roman" w:cs="Times New Roman"/>
          <w:sz w:val="28"/>
          <w:szCs w:val="28"/>
        </w:rPr>
      </w:pPr>
      <w:r w:rsidRPr="00426351">
        <w:rPr>
          <w:rFonts w:ascii="Times New Roman" w:hAnsi="Times New Roman" w:cs="Times New Roman"/>
          <w:b/>
          <w:sz w:val="28"/>
          <w:szCs w:val="28"/>
        </w:rPr>
        <w:t>Подраздел 5.4. Порядок подачи и рассмотрения жалобы</w:t>
      </w:r>
    </w:p>
    <w:p w:rsidR="000701B7" w:rsidRPr="00426351" w:rsidRDefault="000701B7" w:rsidP="000701B7">
      <w:pPr>
        <w:ind w:firstLine="709"/>
        <w:jc w:val="both"/>
        <w:rPr>
          <w:rFonts w:ascii="Times New Roman" w:hAnsi="Times New Roman" w:cs="Times New Roman"/>
          <w:sz w:val="28"/>
          <w:szCs w:val="28"/>
        </w:rPr>
      </w:pP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w:t>
      </w:r>
      <w:r w:rsidRPr="00426351">
        <w:rPr>
          <w:rFonts w:ascii="Times New Roman" w:hAnsi="Times New Roman" w:cs="Times New Roman"/>
          <w:sz w:val="28"/>
          <w:szCs w:val="28"/>
        </w:rPr>
        <w:t>с</w:t>
      </w:r>
      <w:r w:rsidRPr="00426351">
        <w:rPr>
          <w:rFonts w:ascii="Times New Roman" w:hAnsi="Times New Roman" w:cs="Times New Roman"/>
          <w:sz w:val="28"/>
          <w:szCs w:val="28"/>
        </w:rPr>
        <w:t xml:space="preserve">смотрение жалобы. </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5.4.2. Жалоба на решения и действия (бездействие) уполномоченного о</w:t>
      </w:r>
      <w:r w:rsidRPr="00426351">
        <w:rPr>
          <w:rFonts w:ascii="Times New Roman" w:hAnsi="Times New Roman" w:cs="Times New Roman"/>
          <w:sz w:val="28"/>
          <w:szCs w:val="28"/>
        </w:rPr>
        <w:t>р</w:t>
      </w:r>
      <w:r w:rsidRPr="00426351">
        <w:rPr>
          <w:rFonts w:ascii="Times New Roman" w:hAnsi="Times New Roman" w:cs="Times New Roman"/>
          <w:sz w:val="28"/>
          <w:szCs w:val="28"/>
        </w:rPr>
        <w:t xml:space="preserve">гана, должностного лица либо муниципального служащего уполномоченного органа, главу </w:t>
      </w:r>
      <w:r w:rsidR="00D679A6">
        <w:rPr>
          <w:rFonts w:ascii="Times New Roman" w:hAnsi="Times New Roman" w:cs="Times New Roman"/>
          <w:sz w:val="28"/>
          <w:szCs w:val="28"/>
        </w:rPr>
        <w:t>Иван</w:t>
      </w:r>
      <w:r w:rsidRPr="00426351">
        <w:rPr>
          <w:rFonts w:ascii="Times New Roman" w:hAnsi="Times New Roman" w:cs="Times New Roman"/>
          <w:sz w:val="28"/>
          <w:szCs w:val="28"/>
        </w:rPr>
        <w:t>овского сельского поселения Красноармейского района, м</w:t>
      </w:r>
      <w:r w:rsidRPr="00426351">
        <w:rPr>
          <w:rFonts w:ascii="Times New Roman" w:hAnsi="Times New Roman" w:cs="Times New Roman"/>
          <w:sz w:val="28"/>
          <w:szCs w:val="28"/>
        </w:rPr>
        <w:t>о</w:t>
      </w:r>
      <w:r w:rsidRPr="00426351">
        <w:rPr>
          <w:rFonts w:ascii="Times New Roman" w:hAnsi="Times New Roman" w:cs="Times New Roman"/>
          <w:sz w:val="28"/>
          <w:szCs w:val="28"/>
        </w:rPr>
        <w:t>жет быть направлена по почте, через МФЦ, с использованием информацио</w:t>
      </w:r>
      <w:r w:rsidRPr="00426351">
        <w:rPr>
          <w:rFonts w:ascii="Times New Roman" w:hAnsi="Times New Roman" w:cs="Times New Roman"/>
          <w:sz w:val="28"/>
          <w:szCs w:val="28"/>
        </w:rPr>
        <w:t>н</w:t>
      </w:r>
      <w:r w:rsidRPr="00426351">
        <w:rPr>
          <w:rFonts w:ascii="Times New Roman" w:hAnsi="Times New Roman" w:cs="Times New Roman"/>
          <w:sz w:val="28"/>
          <w:szCs w:val="28"/>
        </w:rPr>
        <w:t xml:space="preserve">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w:t>
      </w:r>
      <w:r w:rsidRPr="00426351">
        <w:rPr>
          <w:rFonts w:ascii="Times New Roman" w:hAnsi="Times New Roman" w:cs="Times New Roman"/>
          <w:sz w:val="28"/>
          <w:szCs w:val="28"/>
        </w:rPr>
        <w:t>и</w:t>
      </w:r>
      <w:r w:rsidRPr="00426351">
        <w:rPr>
          <w:rFonts w:ascii="Times New Roman" w:hAnsi="Times New Roman" w:cs="Times New Roman"/>
          <w:sz w:val="28"/>
          <w:szCs w:val="28"/>
        </w:rPr>
        <w:t>зации предоставления государственных и муниципальных услуг» с использ</w:t>
      </w:r>
      <w:r w:rsidRPr="00426351">
        <w:rPr>
          <w:rFonts w:ascii="Times New Roman" w:hAnsi="Times New Roman" w:cs="Times New Roman"/>
          <w:sz w:val="28"/>
          <w:szCs w:val="28"/>
        </w:rPr>
        <w:t>о</w:t>
      </w:r>
      <w:r w:rsidRPr="00426351">
        <w:rPr>
          <w:rFonts w:ascii="Times New Roman" w:hAnsi="Times New Roman" w:cs="Times New Roman"/>
          <w:sz w:val="28"/>
          <w:szCs w:val="28"/>
        </w:rPr>
        <w:t>ванием системы досудебного обжалования.</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5.4.4. Жалоба на решения и действия (бездействие) МФЦ, работника МФЦ может быть направлена по почте, с использованием информацио</w:t>
      </w:r>
      <w:r w:rsidRPr="00426351">
        <w:rPr>
          <w:rFonts w:ascii="Times New Roman" w:hAnsi="Times New Roman" w:cs="Times New Roman"/>
          <w:sz w:val="28"/>
          <w:szCs w:val="28"/>
        </w:rPr>
        <w:t>н</w:t>
      </w:r>
      <w:r w:rsidRPr="00426351">
        <w:rPr>
          <w:rFonts w:ascii="Times New Roman" w:hAnsi="Times New Roman" w:cs="Times New Roman"/>
          <w:sz w:val="28"/>
          <w:szCs w:val="28"/>
        </w:rPr>
        <w:t>но-телекоммуникационной сети «Интернет», официального сайта МФЦ, Ед</w:t>
      </w:r>
      <w:r w:rsidRPr="00426351">
        <w:rPr>
          <w:rFonts w:ascii="Times New Roman" w:hAnsi="Times New Roman" w:cs="Times New Roman"/>
          <w:sz w:val="28"/>
          <w:szCs w:val="28"/>
        </w:rPr>
        <w:t>и</w:t>
      </w:r>
      <w:r w:rsidRPr="00426351">
        <w:rPr>
          <w:rFonts w:ascii="Times New Roman" w:hAnsi="Times New Roman" w:cs="Times New Roman"/>
          <w:sz w:val="28"/>
          <w:szCs w:val="28"/>
        </w:rPr>
        <w:t xml:space="preserve">ного портала, Регионального портала, а также может быть принята при личном приеме заявителя. </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5.4.6. Жалоба должна содержать:</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1) наименование уполномоченного органа, должностного лица либо м</w:t>
      </w:r>
      <w:r w:rsidRPr="00426351">
        <w:rPr>
          <w:rFonts w:ascii="Times New Roman" w:hAnsi="Times New Roman" w:cs="Times New Roman"/>
          <w:sz w:val="28"/>
          <w:szCs w:val="28"/>
        </w:rPr>
        <w:t>у</w:t>
      </w:r>
      <w:r w:rsidRPr="00426351">
        <w:rPr>
          <w:rFonts w:ascii="Times New Roman" w:hAnsi="Times New Roman" w:cs="Times New Roman"/>
          <w:sz w:val="28"/>
          <w:szCs w:val="28"/>
        </w:rPr>
        <w:t>ниципального служащего уполномоченного органа, МФЦ, его руководителя и (или) работника, решения и действия (бездействие) которых обжалуются;</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426351">
        <w:rPr>
          <w:rFonts w:ascii="Times New Roman" w:hAnsi="Times New Roman" w:cs="Times New Roman"/>
          <w:sz w:val="28"/>
          <w:szCs w:val="28"/>
        </w:rPr>
        <w:t>е</w:t>
      </w:r>
      <w:r w:rsidRPr="00426351">
        <w:rPr>
          <w:rFonts w:ascii="Times New Roman" w:hAnsi="Times New Roman" w:cs="Times New Roman"/>
          <w:sz w:val="28"/>
          <w:szCs w:val="28"/>
        </w:rPr>
        <w:t>стонахождении заявителя – юридического лица, а также номер (номера) ко</w:t>
      </w:r>
      <w:r w:rsidRPr="00426351">
        <w:rPr>
          <w:rFonts w:ascii="Times New Roman" w:hAnsi="Times New Roman" w:cs="Times New Roman"/>
          <w:sz w:val="28"/>
          <w:szCs w:val="28"/>
        </w:rPr>
        <w:t>н</w:t>
      </w:r>
      <w:r w:rsidRPr="00426351">
        <w:rPr>
          <w:rFonts w:ascii="Times New Roman" w:hAnsi="Times New Roman" w:cs="Times New Roman"/>
          <w:sz w:val="28"/>
          <w:szCs w:val="28"/>
        </w:rPr>
        <w:t>тактного телефона, адрес (адреса) электронной почты (при наличии) и почтовый адрес, по которым должен быть направлен ответ заявителю;</w:t>
      </w:r>
    </w:p>
    <w:p w:rsidR="000701B7" w:rsidRPr="00426351" w:rsidRDefault="000701B7" w:rsidP="000701B7">
      <w:pPr>
        <w:pStyle w:val="headertext"/>
        <w:spacing w:before="0" w:after="0" w:line="240" w:lineRule="auto"/>
        <w:ind w:firstLine="709"/>
        <w:jc w:val="both"/>
        <w:rPr>
          <w:sz w:val="28"/>
          <w:szCs w:val="28"/>
        </w:rPr>
      </w:pPr>
      <w:r w:rsidRPr="00426351">
        <w:rPr>
          <w:sz w:val="28"/>
          <w:szCs w:val="28"/>
        </w:rPr>
        <w:lastRenderedPageBreak/>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01B7" w:rsidRPr="00426351" w:rsidRDefault="000701B7" w:rsidP="000701B7">
      <w:pPr>
        <w:pStyle w:val="headertext"/>
        <w:spacing w:before="0" w:after="0" w:line="240" w:lineRule="auto"/>
        <w:ind w:firstLine="709"/>
        <w:jc w:val="both"/>
        <w:rPr>
          <w:sz w:val="28"/>
          <w:szCs w:val="28"/>
        </w:rPr>
      </w:pPr>
      <w:r w:rsidRPr="00426351">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01B7" w:rsidRPr="00426351" w:rsidRDefault="000701B7" w:rsidP="000701B7">
      <w:pPr>
        <w:pStyle w:val="headertext"/>
        <w:spacing w:before="0" w:after="0" w:line="240" w:lineRule="auto"/>
        <w:ind w:firstLine="709"/>
        <w:jc w:val="both"/>
        <w:rPr>
          <w:sz w:val="28"/>
          <w:szCs w:val="28"/>
        </w:rPr>
      </w:pPr>
    </w:p>
    <w:p w:rsidR="000701B7" w:rsidRPr="00426351" w:rsidRDefault="000701B7" w:rsidP="000701B7">
      <w:pPr>
        <w:ind w:firstLine="709"/>
        <w:jc w:val="center"/>
        <w:rPr>
          <w:rFonts w:ascii="Times New Roman" w:hAnsi="Times New Roman" w:cs="Times New Roman"/>
          <w:sz w:val="28"/>
          <w:szCs w:val="28"/>
        </w:rPr>
      </w:pPr>
      <w:r w:rsidRPr="00426351">
        <w:rPr>
          <w:rFonts w:ascii="Times New Roman" w:hAnsi="Times New Roman" w:cs="Times New Roman"/>
          <w:b/>
          <w:sz w:val="28"/>
          <w:szCs w:val="28"/>
        </w:rPr>
        <w:t>Подраздел 5.5. Сроки рассмотрения жалобы</w:t>
      </w:r>
    </w:p>
    <w:p w:rsidR="000701B7" w:rsidRPr="00426351" w:rsidRDefault="000701B7" w:rsidP="000701B7">
      <w:pPr>
        <w:ind w:firstLine="709"/>
        <w:jc w:val="center"/>
        <w:rPr>
          <w:rFonts w:ascii="Times New Roman" w:hAnsi="Times New Roman" w:cs="Times New Roman"/>
          <w:sz w:val="28"/>
          <w:szCs w:val="28"/>
        </w:rPr>
      </w:pPr>
    </w:p>
    <w:p w:rsidR="000701B7" w:rsidRPr="00426351" w:rsidRDefault="000701B7" w:rsidP="000701B7">
      <w:pPr>
        <w:ind w:firstLine="709"/>
        <w:jc w:val="both"/>
        <w:rPr>
          <w:rFonts w:ascii="Times New Roman" w:hAnsi="Times New Roman" w:cs="Times New Roman"/>
          <w:b/>
          <w:sz w:val="28"/>
          <w:szCs w:val="28"/>
        </w:rPr>
      </w:pPr>
      <w:r w:rsidRPr="00426351">
        <w:rPr>
          <w:rFonts w:ascii="Times New Roman" w:hAnsi="Times New Roman" w:cs="Times New Roman"/>
          <w:sz w:val="28"/>
          <w:szCs w:val="28"/>
        </w:rPr>
        <w:t>Жалоба, поступившая в администрацию, МФЦ, учредителю МФЦ, по</w:t>
      </w:r>
      <w:r w:rsidRPr="00426351">
        <w:rPr>
          <w:rFonts w:ascii="Times New Roman" w:hAnsi="Times New Roman" w:cs="Times New Roman"/>
          <w:sz w:val="28"/>
          <w:szCs w:val="28"/>
        </w:rPr>
        <w:t>д</w:t>
      </w:r>
      <w:r w:rsidRPr="00426351">
        <w:rPr>
          <w:rFonts w:ascii="Times New Roman" w:hAnsi="Times New Roman" w:cs="Times New Roman"/>
          <w:sz w:val="28"/>
          <w:szCs w:val="28"/>
        </w:rPr>
        <w:t>лежит рассмотрению в течение 15 (пятнадцати) рабочих дней со дня ее регис</w:t>
      </w:r>
      <w:r w:rsidRPr="00426351">
        <w:rPr>
          <w:rFonts w:ascii="Times New Roman" w:hAnsi="Times New Roman" w:cs="Times New Roman"/>
          <w:sz w:val="28"/>
          <w:szCs w:val="28"/>
        </w:rPr>
        <w:t>т</w:t>
      </w:r>
      <w:r w:rsidRPr="00426351">
        <w:rPr>
          <w:rFonts w:ascii="Times New Roman" w:hAnsi="Times New Roman" w:cs="Times New Roman"/>
          <w:sz w:val="28"/>
          <w:szCs w:val="28"/>
        </w:rPr>
        <w:t>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701B7" w:rsidRPr="00426351" w:rsidRDefault="000701B7" w:rsidP="000701B7">
      <w:pPr>
        <w:ind w:firstLine="709"/>
        <w:jc w:val="center"/>
        <w:rPr>
          <w:rFonts w:ascii="Times New Roman" w:hAnsi="Times New Roman" w:cs="Times New Roman"/>
          <w:b/>
          <w:sz w:val="28"/>
          <w:szCs w:val="28"/>
        </w:rPr>
      </w:pPr>
    </w:p>
    <w:p w:rsidR="000701B7" w:rsidRPr="00426351" w:rsidRDefault="000701B7" w:rsidP="000701B7">
      <w:pPr>
        <w:ind w:firstLine="709"/>
        <w:jc w:val="center"/>
        <w:rPr>
          <w:rFonts w:ascii="Times New Roman" w:hAnsi="Times New Roman" w:cs="Times New Roman"/>
          <w:sz w:val="28"/>
          <w:szCs w:val="28"/>
        </w:rPr>
      </w:pPr>
      <w:r w:rsidRPr="00426351">
        <w:rPr>
          <w:rFonts w:ascii="Times New Roman" w:hAnsi="Times New Roman" w:cs="Times New Roman"/>
          <w:b/>
          <w:sz w:val="28"/>
          <w:szCs w:val="28"/>
        </w:rPr>
        <w:t>Подраздел 5.6. Результат рассмотрения жалобы</w:t>
      </w:r>
    </w:p>
    <w:p w:rsidR="000701B7" w:rsidRPr="00426351" w:rsidRDefault="000701B7" w:rsidP="000701B7">
      <w:pPr>
        <w:ind w:firstLine="709"/>
        <w:jc w:val="both"/>
        <w:rPr>
          <w:rFonts w:ascii="Times New Roman" w:hAnsi="Times New Roman" w:cs="Times New Roman"/>
          <w:sz w:val="28"/>
          <w:szCs w:val="28"/>
        </w:rPr>
      </w:pP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5.6.1. По результатам рассмотрения жалобы принимается одно из сл</w:t>
      </w:r>
      <w:r w:rsidRPr="00426351">
        <w:rPr>
          <w:rFonts w:ascii="Times New Roman" w:hAnsi="Times New Roman" w:cs="Times New Roman"/>
          <w:sz w:val="28"/>
          <w:szCs w:val="28"/>
        </w:rPr>
        <w:t>е</w:t>
      </w:r>
      <w:r w:rsidRPr="00426351">
        <w:rPr>
          <w:rFonts w:ascii="Times New Roman" w:hAnsi="Times New Roman" w:cs="Times New Roman"/>
          <w:sz w:val="28"/>
          <w:szCs w:val="28"/>
        </w:rPr>
        <w:t>дующих решений:</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1) жалоба удовлетворяется, в том числе в форме отмены принятого р</w:t>
      </w:r>
      <w:r w:rsidRPr="00426351">
        <w:rPr>
          <w:rFonts w:ascii="Times New Roman" w:hAnsi="Times New Roman" w:cs="Times New Roman"/>
          <w:sz w:val="28"/>
          <w:szCs w:val="28"/>
        </w:rPr>
        <w:t>е</w:t>
      </w:r>
      <w:r w:rsidRPr="00426351">
        <w:rPr>
          <w:rFonts w:ascii="Times New Roman" w:hAnsi="Times New Roman" w:cs="Times New Roman"/>
          <w:sz w:val="28"/>
          <w:szCs w:val="28"/>
        </w:rPr>
        <w:t>шения, исправления допущенных опечаток и ошибок в выданных в результате предоставления муниципальной услуги документах, возврата заявителю д</w:t>
      </w:r>
      <w:r w:rsidRPr="00426351">
        <w:rPr>
          <w:rFonts w:ascii="Times New Roman" w:hAnsi="Times New Roman" w:cs="Times New Roman"/>
          <w:sz w:val="28"/>
          <w:szCs w:val="28"/>
        </w:rPr>
        <w:t>е</w:t>
      </w:r>
      <w:r w:rsidRPr="00426351">
        <w:rPr>
          <w:rFonts w:ascii="Times New Roman" w:hAnsi="Times New Roman" w:cs="Times New Roman"/>
          <w:sz w:val="28"/>
          <w:szCs w:val="28"/>
        </w:rPr>
        <w:t>нежных средств, взимание которых не предусмотрено нормативными прав</w:t>
      </w:r>
      <w:r w:rsidRPr="00426351">
        <w:rPr>
          <w:rFonts w:ascii="Times New Roman" w:hAnsi="Times New Roman" w:cs="Times New Roman"/>
          <w:sz w:val="28"/>
          <w:szCs w:val="28"/>
        </w:rPr>
        <w:t>о</w:t>
      </w:r>
      <w:r w:rsidRPr="00426351">
        <w:rPr>
          <w:rFonts w:ascii="Times New Roman" w:hAnsi="Times New Roman" w:cs="Times New Roman"/>
          <w:sz w:val="28"/>
          <w:szCs w:val="28"/>
        </w:rPr>
        <w:t>выми актами Российской Федерации, нормативными правовыми актами Кра</w:t>
      </w:r>
      <w:r w:rsidRPr="00426351">
        <w:rPr>
          <w:rFonts w:ascii="Times New Roman" w:hAnsi="Times New Roman" w:cs="Times New Roman"/>
          <w:sz w:val="28"/>
          <w:szCs w:val="28"/>
        </w:rPr>
        <w:t>с</w:t>
      </w:r>
      <w:r w:rsidRPr="00426351">
        <w:rPr>
          <w:rFonts w:ascii="Times New Roman" w:hAnsi="Times New Roman" w:cs="Times New Roman"/>
          <w:sz w:val="28"/>
          <w:szCs w:val="28"/>
        </w:rPr>
        <w:t>нодарского края, муниципальными правовыми актами;</w:t>
      </w:r>
    </w:p>
    <w:p w:rsidR="000701B7" w:rsidRPr="00780140" w:rsidRDefault="000701B7" w:rsidP="000701B7">
      <w:pPr>
        <w:ind w:firstLine="709"/>
        <w:jc w:val="both"/>
        <w:rPr>
          <w:rFonts w:ascii="Times New Roman" w:hAnsi="Times New Roman" w:cs="Times New Roman"/>
          <w:sz w:val="28"/>
          <w:szCs w:val="28"/>
        </w:rPr>
      </w:pPr>
      <w:r w:rsidRPr="00780140">
        <w:rPr>
          <w:rFonts w:ascii="Times New Roman" w:hAnsi="Times New Roman" w:cs="Times New Roman"/>
          <w:sz w:val="28"/>
          <w:szCs w:val="28"/>
        </w:rPr>
        <w:t xml:space="preserve">2) в удовлетворении жалобы отказывается. </w:t>
      </w:r>
    </w:p>
    <w:p w:rsidR="000701B7" w:rsidRPr="00780140" w:rsidRDefault="000701B7" w:rsidP="000701B7">
      <w:pPr>
        <w:ind w:firstLine="709"/>
        <w:jc w:val="both"/>
        <w:rPr>
          <w:rFonts w:ascii="Times New Roman" w:hAnsi="Times New Roman" w:cs="Times New Roman"/>
          <w:sz w:val="28"/>
          <w:szCs w:val="28"/>
        </w:rPr>
      </w:pPr>
      <w:r w:rsidRPr="00780140">
        <w:rPr>
          <w:rFonts w:ascii="Times New Roman" w:hAnsi="Times New Roman" w:cs="Times New Roman"/>
          <w:sz w:val="28"/>
          <w:szCs w:val="28"/>
        </w:rPr>
        <w:t>5.6.2. Администрация отказывает в удовлетворении жалобы либо оста</w:t>
      </w:r>
      <w:r w:rsidRPr="00780140">
        <w:rPr>
          <w:rFonts w:ascii="Times New Roman" w:hAnsi="Times New Roman" w:cs="Times New Roman"/>
          <w:sz w:val="28"/>
          <w:szCs w:val="28"/>
        </w:rPr>
        <w:t>в</w:t>
      </w:r>
      <w:r w:rsidRPr="00780140">
        <w:rPr>
          <w:rFonts w:ascii="Times New Roman" w:hAnsi="Times New Roman" w:cs="Times New Roman"/>
          <w:sz w:val="28"/>
          <w:szCs w:val="28"/>
        </w:rPr>
        <w:t>ляет ее без ответа в соответствии с основаниями, предусмотренными Порядком работы с обращениями граждан в администрации</w:t>
      </w:r>
      <w:r w:rsidR="00EC567B">
        <w:rPr>
          <w:rFonts w:ascii="Times New Roman" w:hAnsi="Times New Roman" w:cs="Times New Roman"/>
          <w:sz w:val="28"/>
          <w:szCs w:val="28"/>
        </w:rPr>
        <w:t xml:space="preserve"> </w:t>
      </w:r>
      <w:r w:rsidR="00992D66" w:rsidRPr="00C270C8">
        <w:rPr>
          <w:rFonts w:ascii="Times New Roman" w:hAnsi="Times New Roman" w:cs="Times New Roman"/>
          <w:sz w:val="28"/>
          <w:szCs w:val="28"/>
        </w:rPr>
        <w:t>Ивановского сельского пос</w:t>
      </w:r>
      <w:r w:rsidR="00992D66" w:rsidRPr="00C270C8">
        <w:rPr>
          <w:rFonts w:ascii="Times New Roman" w:hAnsi="Times New Roman" w:cs="Times New Roman"/>
          <w:sz w:val="28"/>
          <w:szCs w:val="28"/>
        </w:rPr>
        <w:t>е</w:t>
      </w:r>
      <w:r w:rsidR="00992D66" w:rsidRPr="00C270C8">
        <w:rPr>
          <w:rFonts w:ascii="Times New Roman" w:hAnsi="Times New Roman" w:cs="Times New Roman"/>
          <w:sz w:val="28"/>
          <w:szCs w:val="28"/>
        </w:rPr>
        <w:t>ления Красноармейского района</w:t>
      </w:r>
      <w:r w:rsidRPr="00C270C8">
        <w:rPr>
          <w:rFonts w:ascii="Times New Roman" w:hAnsi="Times New Roman" w:cs="Times New Roman"/>
          <w:sz w:val="28"/>
          <w:szCs w:val="28"/>
        </w:rPr>
        <w:t>,</w:t>
      </w:r>
      <w:r w:rsidRPr="00780140">
        <w:rPr>
          <w:rFonts w:ascii="Times New Roman" w:hAnsi="Times New Roman" w:cs="Times New Roman"/>
          <w:sz w:val="28"/>
          <w:szCs w:val="28"/>
        </w:rPr>
        <w:t xml:space="preserve"> утвержденным постановлением администр</w:t>
      </w:r>
      <w:r w:rsidRPr="00780140">
        <w:rPr>
          <w:rFonts w:ascii="Times New Roman" w:hAnsi="Times New Roman" w:cs="Times New Roman"/>
          <w:sz w:val="28"/>
          <w:szCs w:val="28"/>
        </w:rPr>
        <w:t>а</w:t>
      </w:r>
      <w:r w:rsidRPr="00780140">
        <w:rPr>
          <w:rFonts w:ascii="Times New Roman" w:hAnsi="Times New Roman" w:cs="Times New Roman"/>
          <w:sz w:val="28"/>
          <w:szCs w:val="28"/>
        </w:rPr>
        <w:t>ции</w:t>
      </w:r>
      <w:r w:rsidR="00EC567B">
        <w:rPr>
          <w:rFonts w:ascii="Times New Roman" w:hAnsi="Times New Roman" w:cs="Times New Roman"/>
          <w:sz w:val="28"/>
          <w:szCs w:val="28"/>
        </w:rPr>
        <w:t xml:space="preserve"> </w:t>
      </w:r>
      <w:r w:rsidR="00D679A6" w:rsidRPr="00780140">
        <w:rPr>
          <w:rFonts w:ascii="Times New Roman" w:hAnsi="Times New Roman" w:cs="Times New Roman"/>
          <w:sz w:val="28"/>
          <w:szCs w:val="28"/>
        </w:rPr>
        <w:t>Иван</w:t>
      </w:r>
      <w:r w:rsidRPr="00780140">
        <w:rPr>
          <w:rFonts w:ascii="Times New Roman" w:hAnsi="Times New Roman" w:cs="Times New Roman"/>
          <w:sz w:val="28"/>
          <w:szCs w:val="28"/>
        </w:rPr>
        <w:t xml:space="preserve">овского сельского поселения Красноармейского района </w:t>
      </w:r>
      <w:r w:rsidR="00780140" w:rsidRPr="00780140">
        <w:rPr>
          <w:rFonts w:ascii="Times New Roman" w:hAnsi="Times New Roman" w:cs="Times New Roman"/>
          <w:sz w:val="28"/>
          <w:szCs w:val="28"/>
        </w:rPr>
        <w:t>от 9 января 2019 года № 1</w:t>
      </w:r>
      <w:r w:rsidRPr="00780140">
        <w:rPr>
          <w:rFonts w:ascii="Times New Roman" w:hAnsi="Times New Roman" w:cs="Times New Roman"/>
          <w:sz w:val="28"/>
          <w:szCs w:val="28"/>
        </w:rPr>
        <w:t>.</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5.6.3. В случае установления в ходе или по результатам рассмотрения жалобы признаков состава административного правонарушения или престу</w:t>
      </w:r>
      <w:r w:rsidRPr="00426351">
        <w:rPr>
          <w:rFonts w:ascii="Times New Roman" w:hAnsi="Times New Roman" w:cs="Times New Roman"/>
          <w:sz w:val="28"/>
          <w:szCs w:val="28"/>
        </w:rPr>
        <w:t>п</w:t>
      </w:r>
      <w:r w:rsidRPr="00426351">
        <w:rPr>
          <w:rFonts w:ascii="Times New Roman" w:hAnsi="Times New Roman" w:cs="Times New Roman"/>
          <w:sz w:val="28"/>
          <w:szCs w:val="28"/>
        </w:rPr>
        <w:t>ления должностное лицо, работник, наделенные полномочиями по рассмотр</w:t>
      </w:r>
      <w:r w:rsidRPr="00426351">
        <w:rPr>
          <w:rFonts w:ascii="Times New Roman" w:hAnsi="Times New Roman" w:cs="Times New Roman"/>
          <w:sz w:val="28"/>
          <w:szCs w:val="28"/>
        </w:rPr>
        <w:t>е</w:t>
      </w:r>
      <w:r w:rsidRPr="00426351">
        <w:rPr>
          <w:rFonts w:ascii="Times New Roman" w:hAnsi="Times New Roman" w:cs="Times New Roman"/>
          <w:sz w:val="28"/>
          <w:szCs w:val="28"/>
        </w:rPr>
        <w:t>нию жалоб, незамедлительно направляют имеющиеся материалы в органы прокуратуры.</w:t>
      </w:r>
    </w:p>
    <w:p w:rsidR="000701B7" w:rsidRPr="00426351" w:rsidRDefault="000701B7" w:rsidP="000701B7">
      <w:pPr>
        <w:ind w:firstLine="709"/>
        <w:jc w:val="both"/>
        <w:rPr>
          <w:rFonts w:ascii="Times New Roman" w:hAnsi="Times New Roman" w:cs="Times New Roman"/>
          <w:sz w:val="28"/>
          <w:szCs w:val="28"/>
        </w:rPr>
      </w:pPr>
    </w:p>
    <w:p w:rsidR="000701B7" w:rsidRPr="00426351" w:rsidRDefault="000701B7" w:rsidP="000701B7">
      <w:pPr>
        <w:ind w:firstLine="709"/>
        <w:jc w:val="center"/>
        <w:rPr>
          <w:rFonts w:ascii="Times New Roman" w:hAnsi="Times New Roman" w:cs="Times New Roman"/>
          <w:sz w:val="28"/>
          <w:szCs w:val="28"/>
        </w:rPr>
      </w:pPr>
      <w:r w:rsidRPr="00426351">
        <w:rPr>
          <w:rFonts w:ascii="Times New Roman" w:hAnsi="Times New Roman" w:cs="Times New Roman"/>
          <w:b/>
          <w:sz w:val="28"/>
          <w:szCs w:val="28"/>
        </w:rPr>
        <w:t>Подраздел 5.7. Порядок информирования заявителя о результатах рассмотрения жалобы</w:t>
      </w:r>
    </w:p>
    <w:p w:rsidR="000701B7" w:rsidRPr="00426351" w:rsidRDefault="000701B7" w:rsidP="000701B7">
      <w:pPr>
        <w:ind w:firstLine="709"/>
        <w:jc w:val="both"/>
        <w:rPr>
          <w:rFonts w:ascii="Times New Roman" w:hAnsi="Times New Roman" w:cs="Times New Roman"/>
          <w:sz w:val="28"/>
          <w:szCs w:val="28"/>
        </w:rPr>
      </w:pP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 xml:space="preserve">5.7.1. Не позднее дня, следующего за днем принятия решения, указанного </w:t>
      </w:r>
      <w:r w:rsidRPr="00426351">
        <w:rPr>
          <w:rFonts w:ascii="Times New Roman" w:hAnsi="Times New Roman" w:cs="Times New Roman"/>
          <w:sz w:val="28"/>
          <w:szCs w:val="28"/>
        </w:rPr>
        <w:lastRenderedPageBreak/>
        <w:t>в подпункте 5.6.1 подраздела 5.6. раздела 5 Регламента, заявителю в письменной форме и по желанию заявителя в электронной форме направляется мотивир</w:t>
      </w:r>
      <w:r w:rsidRPr="00426351">
        <w:rPr>
          <w:rFonts w:ascii="Times New Roman" w:hAnsi="Times New Roman" w:cs="Times New Roman"/>
          <w:sz w:val="28"/>
          <w:szCs w:val="28"/>
        </w:rPr>
        <w:t>о</w:t>
      </w:r>
      <w:r w:rsidRPr="00426351">
        <w:rPr>
          <w:rFonts w:ascii="Times New Roman" w:hAnsi="Times New Roman" w:cs="Times New Roman"/>
          <w:sz w:val="28"/>
          <w:szCs w:val="28"/>
        </w:rPr>
        <w:t>ванный ответ о результатах рассмотрения жалобы.</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w:t>
      </w:r>
      <w:r w:rsidRPr="00426351">
        <w:rPr>
          <w:rFonts w:ascii="Times New Roman" w:hAnsi="Times New Roman" w:cs="Times New Roman"/>
          <w:sz w:val="28"/>
          <w:szCs w:val="28"/>
        </w:rPr>
        <w:t>е</w:t>
      </w:r>
      <w:r w:rsidRPr="00426351">
        <w:rPr>
          <w:rFonts w:ascii="Times New Roman" w:hAnsi="Times New Roman" w:cs="Times New Roman"/>
          <w:sz w:val="28"/>
          <w:szCs w:val="28"/>
        </w:rPr>
        <w:t>удобства и указывается информация о дальнейших действиях, которые нео</w:t>
      </w:r>
      <w:r w:rsidRPr="00426351">
        <w:rPr>
          <w:rFonts w:ascii="Times New Roman" w:hAnsi="Times New Roman" w:cs="Times New Roman"/>
          <w:sz w:val="28"/>
          <w:szCs w:val="28"/>
        </w:rPr>
        <w:t>б</w:t>
      </w:r>
      <w:r w:rsidRPr="00426351">
        <w:rPr>
          <w:rFonts w:ascii="Times New Roman" w:hAnsi="Times New Roman" w:cs="Times New Roman"/>
          <w:sz w:val="28"/>
          <w:szCs w:val="28"/>
        </w:rPr>
        <w:t>ходимо совершить заявителю в целях получения муниципальной услуги.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5.7.3. В случае признания жалобы не подлежащей удовлетворению в о</w:t>
      </w:r>
      <w:r w:rsidRPr="00426351">
        <w:rPr>
          <w:rFonts w:ascii="Times New Roman" w:hAnsi="Times New Roman" w:cs="Times New Roman"/>
          <w:sz w:val="28"/>
          <w:szCs w:val="28"/>
        </w:rPr>
        <w:t>т</w:t>
      </w:r>
      <w:r w:rsidRPr="00426351">
        <w:rPr>
          <w:rFonts w:ascii="Times New Roman" w:hAnsi="Times New Roman" w:cs="Times New Roman"/>
          <w:sz w:val="28"/>
          <w:szCs w:val="28"/>
        </w:rPr>
        <w:t>вете заявителю, указанном в подпункте 5.7.1 подраздела 5.7 раздела 5 Регл</w:t>
      </w:r>
      <w:r w:rsidRPr="00426351">
        <w:rPr>
          <w:rFonts w:ascii="Times New Roman" w:hAnsi="Times New Roman" w:cs="Times New Roman"/>
          <w:sz w:val="28"/>
          <w:szCs w:val="28"/>
        </w:rPr>
        <w:t>а</w:t>
      </w:r>
      <w:r w:rsidRPr="00426351">
        <w:rPr>
          <w:rFonts w:ascii="Times New Roman" w:hAnsi="Times New Roman" w:cs="Times New Roman"/>
          <w:sz w:val="28"/>
          <w:szCs w:val="28"/>
        </w:rPr>
        <w:t>мента, даются аргументированные разъяснения о причинах принятого решения, а также информация о порядке обжалования принятого решения.</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5.7.4. В случае если жалоба была направлена в электронном виде посре</w:t>
      </w:r>
      <w:r w:rsidRPr="00426351">
        <w:rPr>
          <w:rFonts w:ascii="Times New Roman" w:hAnsi="Times New Roman" w:cs="Times New Roman"/>
          <w:sz w:val="28"/>
          <w:szCs w:val="28"/>
        </w:rPr>
        <w:t>д</w:t>
      </w:r>
      <w:r w:rsidRPr="00426351">
        <w:rPr>
          <w:rFonts w:ascii="Times New Roman" w:hAnsi="Times New Roman" w:cs="Times New Roman"/>
          <w:sz w:val="28"/>
          <w:szCs w:val="28"/>
        </w:rPr>
        <w:t>ством системы досудебного обжалования с использованием информацио</w:t>
      </w:r>
      <w:r w:rsidRPr="00426351">
        <w:rPr>
          <w:rFonts w:ascii="Times New Roman" w:hAnsi="Times New Roman" w:cs="Times New Roman"/>
          <w:sz w:val="28"/>
          <w:szCs w:val="28"/>
        </w:rPr>
        <w:t>н</w:t>
      </w:r>
      <w:r w:rsidRPr="00426351">
        <w:rPr>
          <w:rFonts w:ascii="Times New Roman" w:hAnsi="Times New Roman" w:cs="Times New Roman"/>
          <w:sz w:val="28"/>
          <w:szCs w:val="28"/>
        </w:rPr>
        <w:t xml:space="preserve">но-телекоммуникационной сети «Интернет», ответ заявителю направляется посредством системы досудебного обжалования. </w:t>
      </w:r>
    </w:p>
    <w:p w:rsidR="000701B7" w:rsidRPr="00426351" w:rsidRDefault="000701B7" w:rsidP="000701B7">
      <w:pPr>
        <w:ind w:firstLine="709"/>
        <w:jc w:val="both"/>
        <w:rPr>
          <w:rFonts w:ascii="Times New Roman" w:hAnsi="Times New Roman" w:cs="Times New Roman"/>
          <w:sz w:val="28"/>
          <w:szCs w:val="28"/>
        </w:rPr>
      </w:pPr>
    </w:p>
    <w:p w:rsidR="000701B7" w:rsidRPr="00426351" w:rsidRDefault="000701B7" w:rsidP="000701B7">
      <w:pPr>
        <w:ind w:firstLine="709"/>
        <w:jc w:val="center"/>
        <w:rPr>
          <w:rFonts w:ascii="Times New Roman" w:hAnsi="Times New Roman" w:cs="Times New Roman"/>
          <w:sz w:val="28"/>
          <w:szCs w:val="28"/>
        </w:rPr>
      </w:pPr>
      <w:r w:rsidRPr="00426351">
        <w:rPr>
          <w:rFonts w:ascii="Times New Roman" w:hAnsi="Times New Roman" w:cs="Times New Roman"/>
          <w:b/>
          <w:sz w:val="28"/>
          <w:szCs w:val="28"/>
        </w:rPr>
        <w:t>Подраздел 5.8. Порядок обжалования решения по жалобе</w:t>
      </w:r>
    </w:p>
    <w:p w:rsidR="000701B7" w:rsidRPr="00426351" w:rsidRDefault="000701B7" w:rsidP="000701B7">
      <w:pPr>
        <w:ind w:firstLine="709"/>
        <w:jc w:val="both"/>
        <w:rPr>
          <w:rFonts w:ascii="Times New Roman" w:hAnsi="Times New Roman" w:cs="Times New Roman"/>
          <w:sz w:val="28"/>
          <w:szCs w:val="28"/>
        </w:rPr>
      </w:pPr>
    </w:p>
    <w:p w:rsidR="000701B7" w:rsidRPr="00426351" w:rsidRDefault="000701B7" w:rsidP="000701B7">
      <w:pPr>
        <w:ind w:firstLine="709"/>
        <w:jc w:val="both"/>
        <w:rPr>
          <w:rFonts w:ascii="Times New Roman" w:hAnsi="Times New Roman" w:cs="Times New Roman"/>
          <w:b/>
          <w:sz w:val="28"/>
          <w:szCs w:val="28"/>
        </w:rPr>
      </w:pPr>
      <w:r w:rsidRPr="00426351">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w:t>
      </w:r>
      <w:r w:rsidRPr="00426351">
        <w:rPr>
          <w:rFonts w:ascii="Times New Roman" w:hAnsi="Times New Roman" w:cs="Times New Roman"/>
          <w:sz w:val="28"/>
          <w:szCs w:val="28"/>
        </w:rPr>
        <w:t>а</w:t>
      </w:r>
      <w:r w:rsidRPr="00426351">
        <w:rPr>
          <w:rFonts w:ascii="Times New Roman" w:hAnsi="Times New Roman" w:cs="Times New Roman"/>
          <w:sz w:val="28"/>
          <w:szCs w:val="28"/>
        </w:rPr>
        <w:t>новленные законодательством Российской Федерации.</w:t>
      </w:r>
    </w:p>
    <w:p w:rsidR="000701B7" w:rsidRPr="00426351" w:rsidRDefault="000701B7" w:rsidP="000701B7">
      <w:pPr>
        <w:ind w:firstLine="709"/>
        <w:jc w:val="center"/>
        <w:rPr>
          <w:rFonts w:ascii="Times New Roman" w:hAnsi="Times New Roman" w:cs="Times New Roman"/>
          <w:b/>
          <w:sz w:val="28"/>
          <w:szCs w:val="28"/>
        </w:rPr>
      </w:pPr>
    </w:p>
    <w:p w:rsidR="000701B7" w:rsidRPr="00426351" w:rsidRDefault="000701B7" w:rsidP="000701B7">
      <w:pPr>
        <w:ind w:firstLine="709"/>
        <w:jc w:val="center"/>
        <w:rPr>
          <w:rFonts w:ascii="Times New Roman" w:hAnsi="Times New Roman" w:cs="Times New Roman"/>
          <w:sz w:val="28"/>
          <w:szCs w:val="28"/>
        </w:rPr>
      </w:pPr>
      <w:r w:rsidRPr="00426351">
        <w:rPr>
          <w:rFonts w:ascii="Times New Roman" w:hAnsi="Times New Roman" w:cs="Times New Roman"/>
          <w:b/>
          <w:sz w:val="28"/>
          <w:szCs w:val="28"/>
        </w:rPr>
        <w:t>Подраздел 5.9. Право заявителя на получение информации и док</w:t>
      </w:r>
      <w:r w:rsidRPr="00426351">
        <w:rPr>
          <w:rFonts w:ascii="Times New Roman" w:hAnsi="Times New Roman" w:cs="Times New Roman"/>
          <w:b/>
          <w:sz w:val="28"/>
          <w:szCs w:val="28"/>
        </w:rPr>
        <w:t>у</w:t>
      </w:r>
      <w:r w:rsidRPr="00426351">
        <w:rPr>
          <w:rFonts w:ascii="Times New Roman" w:hAnsi="Times New Roman" w:cs="Times New Roman"/>
          <w:b/>
          <w:sz w:val="28"/>
          <w:szCs w:val="28"/>
        </w:rPr>
        <w:t>ментов, необходимых для обоснования и рассмотрения жалобы</w:t>
      </w:r>
    </w:p>
    <w:p w:rsidR="000701B7" w:rsidRPr="00426351" w:rsidRDefault="000701B7" w:rsidP="000701B7">
      <w:pPr>
        <w:ind w:firstLine="709"/>
        <w:jc w:val="both"/>
        <w:rPr>
          <w:rFonts w:ascii="Times New Roman" w:hAnsi="Times New Roman" w:cs="Times New Roman"/>
          <w:sz w:val="28"/>
          <w:szCs w:val="28"/>
        </w:rPr>
      </w:pP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w:t>
      </w:r>
      <w:r w:rsidRPr="00426351">
        <w:rPr>
          <w:rFonts w:ascii="Times New Roman" w:hAnsi="Times New Roman" w:cs="Times New Roman"/>
          <w:sz w:val="28"/>
          <w:szCs w:val="28"/>
        </w:rPr>
        <w:t>а</w:t>
      </w:r>
      <w:r w:rsidRPr="00426351">
        <w:rPr>
          <w:rFonts w:ascii="Times New Roman" w:hAnsi="Times New Roman" w:cs="Times New Roman"/>
          <w:sz w:val="28"/>
          <w:szCs w:val="28"/>
        </w:rPr>
        <w:t>лобы в письменной форме по почте, с использованием информацио</w:t>
      </w:r>
      <w:r w:rsidRPr="00426351">
        <w:rPr>
          <w:rFonts w:ascii="Times New Roman" w:hAnsi="Times New Roman" w:cs="Times New Roman"/>
          <w:sz w:val="28"/>
          <w:szCs w:val="28"/>
        </w:rPr>
        <w:t>н</w:t>
      </w:r>
      <w:r w:rsidRPr="00426351">
        <w:rPr>
          <w:rFonts w:ascii="Times New Roman" w:hAnsi="Times New Roman" w:cs="Times New Roman"/>
          <w:sz w:val="28"/>
          <w:szCs w:val="28"/>
        </w:rPr>
        <w:t>но-телекоммуникационной сети «Интернет», официального сайта, официал</w:t>
      </w:r>
      <w:r w:rsidRPr="00426351">
        <w:rPr>
          <w:rFonts w:ascii="Times New Roman" w:hAnsi="Times New Roman" w:cs="Times New Roman"/>
          <w:sz w:val="28"/>
          <w:szCs w:val="28"/>
        </w:rPr>
        <w:t>ь</w:t>
      </w:r>
      <w:r w:rsidRPr="00426351">
        <w:rPr>
          <w:rFonts w:ascii="Times New Roman" w:hAnsi="Times New Roman" w:cs="Times New Roman"/>
          <w:sz w:val="28"/>
          <w:szCs w:val="28"/>
        </w:rPr>
        <w:t xml:space="preserve">ного сайта МФЦ, Единого портала, Регионального портала, а также при личном приеме заявителя. </w:t>
      </w:r>
    </w:p>
    <w:p w:rsidR="000701B7" w:rsidRPr="00426351" w:rsidRDefault="000701B7" w:rsidP="000701B7">
      <w:pPr>
        <w:ind w:firstLine="709"/>
        <w:jc w:val="center"/>
        <w:rPr>
          <w:rFonts w:ascii="Times New Roman" w:hAnsi="Times New Roman" w:cs="Times New Roman"/>
          <w:sz w:val="28"/>
          <w:szCs w:val="28"/>
        </w:rPr>
      </w:pPr>
    </w:p>
    <w:p w:rsidR="000701B7" w:rsidRPr="00426351" w:rsidRDefault="000701B7" w:rsidP="000701B7">
      <w:pPr>
        <w:ind w:firstLine="709"/>
        <w:jc w:val="center"/>
        <w:rPr>
          <w:rFonts w:ascii="Times New Roman" w:hAnsi="Times New Roman" w:cs="Times New Roman"/>
          <w:sz w:val="28"/>
          <w:szCs w:val="28"/>
        </w:rPr>
      </w:pPr>
      <w:r w:rsidRPr="00426351">
        <w:rPr>
          <w:rFonts w:ascii="Times New Roman" w:hAnsi="Times New Roman" w:cs="Times New Roman"/>
          <w:b/>
          <w:sz w:val="28"/>
          <w:szCs w:val="28"/>
        </w:rPr>
        <w:t>Подраздел 5.10. Способы информирования заявителей о порядке п</w:t>
      </w:r>
      <w:r w:rsidRPr="00426351">
        <w:rPr>
          <w:rFonts w:ascii="Times New Roman" w:hAnsi="Times New Roman" w:cs="Times New Roman"/>
          <w:b/>
          <w:sz w:val="28"/>
          <w:szCs w:val="28"/>
        </w:rPr>
        <w:t>о</w:t>
      </w:r>
      <w:r w:rsidRPr="00426351">
        <w:rPr>
          <w:rFonts w:ascii="Times New Roman" w:hAnsi="Times New Roman" w:cs="Times New Roman"/>
          <w:b/>
          <w:sz w:val="28"/>
          <w:szCs w:val="28"/>
        </w:rPr>
        <w:t>дачи и рассмотрения жалобы</w:t>
      </w:r>
    </w:p>
    <w:p w:rsidR="000701B7" w:rsidRPr="00426351" w:rsidRDefault="000701B7" w:rsidP="000701B7">
      <w:pPr>
        <w:ind w:firstLine="709"/>
        <w:jc w:val="both"/>
        <w:rPr>
          <w:rFonts w:ascii="Times New Roman" w:hAnsi="Times New Roman" w:cs="Times New Roman"/>
          <w:sz w:val="28"/>
          <w:szCs w:val="28"/>
        </w:rPr>
      </w:pPr>
    </w:p>
    <w:p w:rsidR="000701B7" w:rsidRPr="00426351" w:rsidRDefault="000701B7" w:rsidP="000701B7">
      <w:pPr>
        <w:ind w:firstLine="709"/>
        <w:jc w:val="both"/>
        <w:rPr>
          <w:rFonts w:ascii="Times New Roman" w:eastAsia="Times New Roman" w:hAnsi="Times New Roman" w:cs="Times New Roman"/>
          <w:b/>
          <w:sz w:val="28"/>
          <w:szCs w:val="28"/>
        </w:rPr>
      </w:pPr>
      <w:r w:rsidRPr="00426351">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426351">
        <w:rPr>
          <w:rFonts w:ascii="Times New Roman" w:hAnsi="Times New Roman" w:cs="Times New Roman"/>
          <w:sz w:val="28"/>
          <w:szCs w:val="28"/>
        </w:rPr>
        <w:t>е</w:t>
      </w:r>
      <w:r w:rsidRPr="00426351">
        <w:rPr>
          <w:rFonts w:ascii="Times New Roman" w:hAnsi="Times New Roman" w:cs="Times New Roman"/>
          <w:sz w:val="28"/>
          <w:szCs w:val="28"/>
        </w:rPr>
        <w:t>ния муниципальной услуги непосредственно в администрации, на официальном сайте, в МФЦ, на Едином портале, Региональном портале.</w:t>
      </w:r>
    </w:p>
    <w:p w:rsidR="000701B7" w:rsidRPr="00426351" w:rsidRDefault="000701B7" w:rsidP="000701B7">
      <w:pPr>
        <w:ind w:firstLine="709"/>
        <w:jc w:val="center"/>
        <w:rPr>
          <w:rFonts w:ascii="Times New Roman" w:eastAsia="Times New Roman" w:hAnsi="Times New Roman" w:cs="Times New Roman"/>
          <w:b/>
          <w:sz w:val="28"/>
          <w:szCs w:val="28"/>
        </w:rPr>
      </w:pPr>
    </w:p>
    <w:p w:rsidR="000701B7" w:rsidRPr="00426351" w:rsidRDefault="000701B7" w:rsidP="000701B7">
      <w:pPr>
        <w:ind w:firstLine="709"/>
        <w:jc w:val="center"/>
        <w:rPr>
          <w:rFonts w:ascii="Times New Roman" w:hAnsi="Times New Roman" w:cs="Times New Roman"/>
          <w:sz w:val="28"/>
          <w:szCs w:val="28"/>
        </w:rPr>
      </w:pPr>
      <w:r w:rsidRPr="00426351">
        <w:rPr>
          <w:rFonts w:ascii="Times New Roman" w:eastAsia="Times New Roman" w:hAnsi="Times New Roman" w:cs="Times New Roman"/>
          <w:b/>
          <w:sz w:val="28"/>
          <w:szCs w:val="28"/>
        </w:rPr>
        <w:lastRenderedPageBreak/>
        <w:t xml:space="preserve">Раздел 6. </w:t>
      </w:r>
      <w:r w:rsidRPr="00426351">
        <w:rPr>
          <w:rFonts w:ascii="Times New Roman" w:hAnsi="Times New Roman" w:cs="Times New Roman"/>
          <w:b/>
          <w:bCs/>
          <w:sz w:val="28"/>
          <w:szCs w:val="28"/>
        </w:rPr>
        <w:t>Особенности выполнения административных процедур (действий) в многофункциональных центрах предоставления государс</w:t>
      </w:r>
      <w:bookmarkStart w:id="40" w:name="_GoBack"/>
      <w:bookmarkEnd w:id="40"/>
      <w:r w:rsidRPr="00426351">
        <w:rPr>
          <w:rFonts w:ascii="Times New Roman" w:hAnsi="Times New Roman" w:cs="Times New Roman"/>
          <w:b/>
          <w:bCs/>
          <w:sz w:val="28"/>
          <w:szCs w:val="28"/>
        </w:rPr>
        <w:t>т</w:t>
      </w:r>
      <w:r w:rsidRPr="00426351">
        <w:rPr>
          <w:rFonts w:ascii="Times New Roman" w:hAnsi="Times New Roman" w:cs="Times New Roman"/>
          <w:b/>
          <w:bCs/>
          <w:sz w:val="28"/>
          <w:szCs w:val="28"/>
        </w:rPr>
        <w:t>венных и муниципальных услуг</w:t>
      </w:r>
    </w:p>
    <w:p w:rsidR="000701B7" w:rsidRPr="00426351" w:rsidRDefault="000701B7" w:rsidP="000701B7">
      <w:pPr>
        <w:ind w:firstLine="709"/>
        <w:jc w:val="center"/>
        <w:rPr>
          <w:rFonts w:ascii="Times New Roman" w:hAnsi="Times New Roman" w:cs="Times New Roman"/>
          <w:sz w:val="28"/>
          <w:szCs w:val="28"/>
        </w:rPr>
      </w:pPr>
    </w:p>
    <w:p w:rsidR="000701B7" w:rsidRPr="00426351" w:rsidRDefault="000701B7" w:rsidP="000701B7">
      <w:pPr>
        <w:ind w:firstLine="709"/>
        <w:jc w:val="center"/>
        <w:rPr>
          <w:rFonts w:ascii="Times New Roman" w:hAnsi="Times New Roman" w:cs="Times New Roman"/>
          <w:sz w:val="28"/>
          <w:szCs w:val="28"/>
        </w:rPr>
      </w:pPr>
      <w:r w:rsidRPr="00426351">
        <w:rPr>
          <w:rFonts w:ascii="Times New Roman" w:hAnsi="Times New Roman" w:cs="Times New Roman"/>
          <w:b/>
          <w:sz w:val="28"/>
          <w:szCs w:val="28"/>
        </w:rPr>
        <w:t>Подраздел 6.1. Перечень административных процедур (действий), выполняемых многофункциональными центрами предоставления гос</w:t>
      </w:r>
      <w:r w:rsidRPr="00426351">
        <w:rPr>
          <w:rFonts w:ascii="Times New Roman" w:hAnsi="Times New Roman" w:cs="Times New Roman"/>
          <w:b/>
          <w:sz w:val="28"/>
          <w:szCs w:val="28"/>
        </w:rPr>
        <w:t>у</w:t>
      </w:r>
      <w:r w:rsidRPr="00426351">
        <w:rPr>
          <w:rFonts w:ascii="Times New Roman" w:hAnsi="Times New Roman" w:cs="Times New Roman"/>
          <w:b/>
          <w:sz w:val="28"/>
          <w:szCs w:val="28"/>
        </w:rPr>
        <w:t>дарственных и муниципальных услуг</w:t>
      </w:r>
    </w:p>
    <w:p w:rsidR="000701B7" w:rsidRPr="00426351" w:rsidRDefault="000701B7" w:rsidP="000701B7">
      <w:pPr>
        <w:ind w:firstLine="709"/>
        <w:jc w:val="both"/>
        <w:rPr>
          <w:rFonts w:ascii="Times New Roman" w:hAnsi="Times New Roman" w:cs="Times New Roman"/>
          <w:sz w:val="28"/>
          <w:szCs w:val="28"/>
        </w:rPr>
      </w:pP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w:t>
      </w:r>
      <w:r w:rsidRPr="00426351">
        <w:rPr>
          <w:rFonts w:ascii="Times New Roman" w:hAnsi="Times New Roman" w:cs="Times New Roman"/>
          <w:sz w:val="28"/>
          <w:szCs w:val="28"/>
        </w:rPr>
        <w:t>с</w:t>
      </w:r>
      <w:r w:rsidRPr="00426351">
        <w:rPr>
          <w:rFonts w:ascii="Times New Roman" w:hAnsi="Times New Roman" w:cs="Times New Roman"/>
          <w:sz w:val="28"/>
          <w:szCs w:val="28"/>
        </w:rPr>
        <w:t>луги, а также консультирование заявителя о порядке предоставления муниц</w:t>
      </w:r>
      <w:r w:rsidRPr="00426351">
        <w:rPr>
          <w:rFonts w:ascii="Times New Roman" w:hAnsi="Times New Roman" w:cs="Times New Roman"/>
          <w:sz w:val="28"/>
          <w:szCs w:val="28"/>
        </w:rPr>
        <w:t>и</w:t>
      </w:r>
      <w:r w:rsidRPr="00426351">
        <w:rPr>
          <w:rFonts w:ascii="Times New Roman" w:hAnsi="Times New Roman" w:cs="Times New Roman"/>
          <w:sz w:val="28"/>
          <w:szCs w:val="28"/>
        </w:rPr>
        <w:t>пальной услуги в МФЦ;</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2) прием запроса (далее - заявление) заявителя о предоставлении мун</w:t>
      </w:r>
      <w:r w:rsidRPr="00426351">
        <w:rPr>
          <w:rFonts w:ascii="Times New Roman" w:hAnsi="Times New Roman" w:cs="Times New Roman"/>
          <w:sz w:val="28"/>
          <w:szCs w:val="28"/>
        </w:rPr>
        <w:t>и</w:t>
      </w:r>
      <w:r w:rsidRPr="00426351">
        <w:rPr>
          <w:rFonts w:ascii="Times New Roman" w:hAnsi="Times New Roman" w:cs="Times New Roman"/>
          <w:sz w:val="28"/>
          <w:szCs w:val="28"/>
        </w:rPr>
        <w:t>ципальной услуги и иных документов, необходимых для предоставления м</w:t>
      </w:r>
      <w:r w:rsidRPr="00426351">
        <w:rPr>
          <w:rFonts w:ascii="Times New Roman" w:hAnsi="Times New Roman" w:cs="Times New Roman"/>
          <w:sz w:val="28"/>
          <w:szCs w:val="28"/>
        </w:rPr>
        <w:t>у</w:t>
      </w:r>
      <w:r w:rsidRPr="00426351">
        <w:rPr>
          <w:rFonts w:ascii="Times New Roman" w:hAnsi="Times New Roman" w:cs="Times New Roman"/>
          <w:sz w:val="28"/>
          <w:szCs w:val="28"/>
        </w:rPr>
        <w:t>ниципальной услуги;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3) передача уполномоченному органу заявления о предоставлении мун</w:t>
      </w:r>
      <w:r w:rsidRPr="00426351">
        <w:rPr>
          <w:rFonts w:ascii="Times New Roman" w:hAnsi="Times New Roman" w:cs="Times New Roman"/>
          <w:sz w:val="28"/>
          <w:szCs w:val="28"/>
        </w:rPr>
        <w:t>и</w:t>
      </w:r>
      <w:r w:rsidRPr="00426351">
        <w:rPr>
          <w:rFonts w:ascii="Times New Roman" w:hAnsi="Times New Roman" w:cs="Times New Roman"/>
          <w:sz w:val="28"/>
          <w:szCs w:val="28"/>
        </w:rPr>
        <w:t>ципальной услуги и иных документов, необходимых для предоставления м</w:t>
      </w:r>
      <w:r w:rsidRPr="00426351">
        <w:rPr>
          <w:rFonts w:ascii="Times New Roman" w:hAnsi="Times New Roman" w:cs="Times New Roman"/>
          <w:sz w:val="28"/>
          <w:szCs w:val="28"/>
        </w:rPr>
        <w:t>у</w:t>
      </w:r>
      <w:r w:rsidRPr="00426351">
        <w:rPr>
          <w:rFonts w:ascii="Times New Roman" w:hAnsi="Times New Roman" w:cs="Times New Roman"/>
          <w:sz w:val="28"/>
          <w:szCs w:val="28"/>
        </w:rPr>
        <w:t>ниципальной услуги;</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hAnsi="Times New Roman" w:cs="Times New Roman"/>
          <w:sz w:val="28"/>
          <w:szCs w:val="28"/>
        </w:rPr>
        <w:t xml:space="preserve">4) прием результата предоставления муниципальной услуги от органа, предоставляющего муниципальную услугу; </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eastAsia="Times New Roman" w:hAnsi="Times New Roman" w:cs="Times New Roman"/>
          <w:sz w:val="28"/>
          <w:szCs w:val="28"/>
        </w:rPr>
        <w:t>5) в</w:t>
      </w:r>
      <w:r w:rsidRPr="00426351">
        <w:rPr>
          <w:rFonts w:ascii="Times New Roman" w:hAnsi="Times New Roman" w:cs="Times New Roman"/>
          <w:sz w:val="28"/>
          <w:szCs w:val="28"/>
        </w:rPr>
        <w:t>ыдача заявителю результата предоставления муниципальной услуги, в том числе выдачу документов на бумажном носителе, подтверждающих соде</w:t>
      </w:r>
      <w:r w:rsidRPr="00426351">
        <w:rPr>
          <w:rFonts w:ascii="Times New Roman" w:hAnsi="Times New Roman" w:cs="Times New Roman"/>
          <w:sz w:val="28"/>
          <w:szCs w:val="28"/>
        </w:rPr>
        <w:t>р</w:t>
      </w:r>
      <w:r w:rsidRPr="00426351">
        <w:rPr>
          <w:rFonts w:ascii="Times New Roman" w:hAnsi="Times New Roman" w:cs="Times New Roman"/>
          <w:sz w:val="28"/>
          <w:szCs w:val="28"/>
        </w:rPr>
        <w:t>жание электронных документов, направленных в МФЦ по результатам предо</w:t>
      </w:r>
      <w:r w:rsidRPr="00426351">
        <w:rPr>
          <w:rFonts w:ascii="Times New Roman" w:hAnsi="Times New Roman" w:cs="Times New Roman"/>
          <w:sz w:val="28"/>
          <w:szCs w:val="28"/>
        </w:rPr>
        <w:t>с</w:t>
      </w:r>
      <w:r w:rsidRPr="00426351">
        <w:rPr>
          <w:rFonts w:ascii="Times New Roman" w:hAnsi="Times New Roman" w:cs="Times New Roman"/>
          <w:sz w:val="28"/>
          <w:szCs w:val="28"/>
        </w:rPr>
        <w:t>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6) иные действия, необходимые для предоставления муниципальной у</w:t>
      </w:r>
      <w:r w:rsidRPr="00426351">
        <w:rPr>
          <w:rFonts w:ascii="Times New Roman" w:hAnsi="Times New Roman" w:cs="Times New Roman"/>
          <w:sz w:val="28"/>
          <w:szCs w:val="28"/>
        </w:rPr>
        <w:t>с</w:t>
      </w:r>
      <w:r w:rsidRPr="00426351">
        <w:rPr>
          <w:rFonts w:ascii="Times New Roman" w:hAnsi="Times New Roman" w:cs="Times New Roman"/>
          <w:sz w:val="28"/>
          <w:szCs w:val="28"/>
        </w:rPr>
        <w:t>луги, в том числе связанные с проверкой действительности усиленной квал</w:t>
      </w:r>
      <w:r w:rsidRPr="00426351">
        <w:rPr>
          <w:rFonts w:ascii="Times New Roman" w:hAnsi="Times New Roman" w:cs="Times New Roman"/>
          <w:sz w:val="28"/>
          <w:szCs w:val="28"/>
        </w:rPr>
        <w:t>и</w:t>
      </w:r>
      <w:r w:rsidRPr="00426351">
        <w:rPr>
          <w:rFonts w:ascii="Times New Roman" w:hAnsi="Times New Roman" w:cs="Times New Roman"/>
          <w:sz w:val="28"/>
          <w:szCs w:val="28"/>
        </w:rPr>
        <w:t>фицированной электронной подписи заявителя, использованной при обращении за получением муниципальной услуги.</w:t>
      </w:r>
    </w:p>
    <w:p w:rsidR="000701B7" w:rsidRPr="00426351" w:rsidRDefault="000701B7" w:rsidP="000701B7">
      <w:pPr>
        <w:ind w:firstLine="709"/>
        <w:jc w:val="both"/>
        <w:rPr>
          <w:rFonts w:ascii="Times New Roman" w:hAnsi="Times New Roman" w:cs="Times New Roman"/>
          <w:sz w:val="28"/>
          <w:szCs w:val="28"/>
        </w:rPr>
      </w:pPr>
    </w:p>
    <w:p w:rsidR="000701B7" w:rsidRPr="00426351" w:rsidRDefault="000701B7" w:rsidP="000701B7">
      <w:pPr>
        <w:ind w:firstLine="709"/>
        <w:jc w:val="center"/>
        <w:rPr>
          <w:rFonts w:ascii="Times New Roman" w:hAnsi="Times New Roman" w:cs="Times New Roman"/>
          <w:sz w:val="28"/>
          <w:szCs w:val="28"/>
        </w:rPr>
      </w:pPr>
      <w:r w:rsidRPr="00426351">
        <w:rPr>
          <w:rFonts w:ascii="Times New Roman" w:hAnsi="Times New Roman" w:cs="Times New Roman"/>
          <w:b/>
          <w:sz w:val="28"/>
          <w:szCs w:val="28"/>
        </w:rPr>
        <w:t>Подраздел 6.2. Порядок выполнения административных процедур (действий) многофункциональными центрами предоставления государс</w:t>
      </w:r>
      <w:r w:rsidRPr="00426351">
        <w:rPr>
          <w:rFonts w:ascii="Times New Roman" w:hAnsi="Times New Roman" w:cs="Times New Roman"/>
          <w:b/>
          <w:sz w:val="28"/>
          <w:szCs w:val="28"/>
        </w:rPr>
        <w:t>т</w:t>
      </w:r>
      <w:r w:rsidRPr="00426351">
        <w:rPr>
          <w:rFonts w:ascii="Times New Roman" w:hAnsi="Times New Roman" w:cs="Times New Roman"/>
          <w:b/>
          <w:sz w:val="28"/>
          <w:szCs w:val="28"/>
        </w:rPr>
        <w:t>венных и муниципальных услуг</w:t>
      </w:r>
    </w:p>
    <w:p w:rsidR="000701B7" w:rsidRPr="00426351" w:rsidRDefault="000701B7" w:rsidP="000701B7">
      <w:pPr>
        <w:ind w:firstLine="709"/>
        <w:jc w:val="both"/>
        <w:rPr>
          <w:rFonts w:ascii="Times New Roman" w:hAnsi="Times New Roman" w:cs="Times New Roman"/>
          <w:sz w:val="28"/>
          <w:szCs w:val="28"/>
        </w:rPr>
      </w:pP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6.2.1. Информирование заявителей осуществляется посредством разм</w:t>
      </w:r>
      <w:r w:rsidRPr="00426351">
        <w:rPr>
          <w:rFonts w:ascii="Times New Roman" w:hAnsi="Times New Roman" w:cs="Times New Roman"/>
          <w:sz w:val="28"/>
          <w:szCs w:val="28"/>
        </w:rPr>
        <w:t>е</w:t>
      </w:r>
      <w:r w:rsidRPr="00426351">
        <w:rPr>
          <w:rFonts w:ascii="Times New Roman" w:hAnsi="Times New Roman" w:cs="Times New Roman"/>
          <w:sz w:val="28"/>
          <w:szCs w:val="28"/>
        </w:rPr>
        <w:t>щения актуальной и исчерпывающей информации, необходимой для получения муниципальной услуги на информационных стендах или иных источниках и</w:t>
      </w:r>
      <w:r w:rsidRPr="00426351">
        <w:rPr>
          <w:rFonts w:ascii="Times New Roman" w:hAnsi="Times New Roman" w:cs="Times New Roman"/>
          <w:sz w:val="28"/>
          <w:szCs w:val="28"/>
        </w:rPr>
        <w:t>н</w:t>
      </w:r>
      <w:r w:rsidRPr="00426351">
        <w:rPr>
          <w:rFonts w:ascii="Times New Roman" w:hAnsi="Times New Roman" w:cs="Times New Roman"/>
          <w:sz w:val="28"/>
          <w:szCs w:val="28"/>
        </w:rPr>
        <w:t>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w:t>
      </w:r>
      <w:r w:rsidRPr="00426351">
        <w:rPr>
          <w:rFonts w:ascii="Times New Roman" w:hAnsi="Times New Roman" w:cs="Times New Roman"/>
          <w:sz w:val="28"/>
          <w:szCs w:val="28"/>
        </w:rPr>
        <w:t>е</w:t>
      </w:r>
      <w:r w:rsidRPr="00426351">
        <w:rPr>
          <w:rFonts w:ascii="Times New Roman" w:hAnsi="Times New Roman" w:cs="Times New Roman"/>
          <w:sz w:val="28"/>
          <w:szCs w:val="28"/>
        </w:rPr>
        <w:t>доставлении муниципальных услуг, а также для предоставления иной инфо</w:t>
      </w:r>
      <w:r w:rsidRPr="00426351">
        <w:rPr>
          <w:rFonts w:ascii="Times New Roman" w:hAnsi="Times New Roman" w:cs="Times New Roman"/>
          <w:sz w:val="28"/>
          <w:szCs w:val="28"/>
        </w:rPr>
        <w:t>р</w:t>
      </w:r>
      <w:r w:rsidRPr="00426351">
        <w:rPr>
          <w:rFonts w:ascii="Times New Roman" w:hAnsi="Times New Roman" w:cs="Times New Roman"/>
          <w:sz w:val="28"/>
          <w:szCs w:val="28"/>
        </w:rPr>
        <w:lastRenderedPageBreak/>
        <w:t>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w:t>
      </w:r>
      <w:r w:rsidRPr="00426351">
        <w:rPr>
          <w:rFonts w:ascii="Times New Roman" w:hAnsi="Times New Roman" w:cs="Times New Roman"/>
          <w:sz w:val="28"/>
          <w:szCs w:val="28"/>
        </w:rPr>
        <w:t>с</w:t>
      </w:r>
      <w:r w:rsidRPr="00426351">
        <w:rPr>
          <w:rFonts w:ascii="Times New Roman" w:hAnsi="Times New Roman" w:cs="Times New Roman"/>
          <w:sz w:val="28"/>
          <w:szCs w:val="28"/>
        </w:rPr>
        <w:t>сийской Федерации от 22 декабря 2012 года № 1376 «Об утверждении Правил организации деятельности многофункциональных центров предоставления г</w:t>
      </w:r>
      <w:r w:rsidRPr="00426351">
        <w:rPr>
          <w:rFonts w:ascii="Times New Roman" w:hAnsi="Times New Roman" w:cs="Times New Roman"/>
          <w:sz w:val="28"/>
          <w:szCs w:val="28"/>
        </w:rPr>
        <w:t>о</w:t>
      </w:r>
      <w:r w:rsidRPr="00426351">
        <w:rPr>
          <w:rFonts w:ascii="Times New Roman" w:hAnsi="Times New Roman" w:cs="Times New Roman"/>
          <w:sz w:val="28"/>
          <w:szCs w:val="28"/>
        </w:rPr>
        <w:t>сударственных и муниципальных услуг».</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6.2.2. Прием запроса (далее - заявление) заявителя о предоставлении м</w:t>
      </w:r>
      <w:r w:rsidRPr="00426351">
        <w:rPr>
          <w:rFonts w:ascii="Times New Roman" w:hAnsi="Times New Roman" w:cs="Times New Roman"/>
          <w:sz w:val="28"/>
          <w:szCs w:val="28"/>
        </w:rPr>
        <w:t>у</w:t>
      </w:r>
      <w:r w:rsidRPr="00426351">
        <w:rPr>
          <w:rFonts w:ascii="Times New Roman" w:hAnsi="Times New Roman" w:cs="Times New Roman"/>
          <w:sz w:val="28"/>
          <w:szCs w:val="28"/>
        </w:rPr>
        <w:t>ниципальной услуги и иных документов, необходимых для предоставления муниципальной услуги.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Основанием для начала административной процедуры является обращ</w:t>
      </w:r>
      <w:r w:rsidRPr="00426351">
        <w:rPr>
          <w:rFonts w:ascii="Times New Roman" w:hAnsi="Times New Roman" w:cs="Times New Roman"/>
          <w:sz w:val="28"/>
          <w:szCs w:val="28"/>
        </w:rPr>
        <w:t>е</w:t>
      </w:r>
      <w:r w:rsidRPr="00426351">
        <w:rPr>
          <w:rFonts w:ascii="Times New Roman" w:hAnsi="Times New Roman" w:cs="Times New Roman"/>
          <w:sz w:val="28"/>
          <w:szCs w:val="28"/>
        </w:rPr>
        <w:t>ние заявителя в МФЦ с заявлением и документами, необходимыми для предо</w:t>
      </w:r>
      <w:r w:rsidRPr="00426351">
        <w:rPr>
          <w:rFonts w:ascii="Times New Roman" w:hAnsi="Times New Roman" w:cs="Times New Roman"/>
          <w:sz w:val="28"/>
          <w:szCs w:val="28"/>
        </w:rPr>
        <w:t>с</w:t>
      </w:r>
      <w:r w:rsidRPr="00426351">
        <w:rPr>
          <w:rFonts w:ascii="Times New Roman" w:hAnsi="Times New Roman" w:cs="Times New Roman"/>
          <w:sz w:val="28"/>
          <w:szCs w:val="28"/>
        </w:rPr>
        <w:t>тавления муниципальной услуги, в соответствии с подразделом 2.6 раздела 2 Регламента</w:t>
      </w:r>
      <w:r w:rsidRPr="00426351">
        <w:rPr>
          <w:rFonts w:ascii="Times New Roman" w:hAnsi="Times New Roman" w:cs="Times New Roman"/>
          <w:i/>
          <w:sz w:val="28"/>
          <w:szCs w:val="28"/>
        </w:rPr>
        <w:t>.</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w:t>
      </w:r>
      <w:r w:rsidRPr="00426351">
        <w:rPr>
          <w:rFonts w:ascii="Times New Roman" w:hAnsi="Times New Roman" w:cs="Times New Roman"/>
          <w:sz w:val="28"/>
          <w:szCs w:val="28"/>
        </w:rPr>
        <w:t>е</w:t>
      </w:r>
      <w:r w:rsidRPr="00426351">
        <w:rPr>
          <w:rFonts w:ascii="Times New Roman" w:hAnsi="Times New Roman" w:cs="Times New Roman"/>
          <w:sz w:val="28"/>
          <w:szCs w:val="28"/>
        </w:rPr>
        <w:t>доставления государственных и муниципальных услуг», а также с условиями соглашения о взаимодействии МФЦ с уполномоченным органом (далее - с</w:t>
      </w:r>
      <w:r w:rsidRPr="00426351">
        <w:rPr>
          <w:rFonts w:ascii="Times New Roman" w:hAnsi="Times New Roman" w:cs="Times New Roman"/>
          <w:sz w:val="28"/>
          <w:szCs w:val="28"/>
        </w:rPr>
        <w:t>о</w:t>
      </w:r>
      <w:r w:rsidRPr="00426351">
        <w:rPr>
          <w:rFonts w:ascii="Times New Roman" w:hAnsi="Times New Roman" w:cs="Times New Roman"/>
          <w:sz w:val="28"/>
          <w:szCs w:val="28"/>
        </w:rPr>
        <w:t>глашение о взаимодействии).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w:t>
      </w:r>
      <w:r w:rsidRPr="00426351">
        <w:rPr>
          <w:rFonts w:ascii="Times New Roman" w:hAnsi="Times New Roman" w:cs="Times New Roman"/>
          <w:sz w:val="28"/>
          <w:szCs w:val="28"/>
        </w:rPr>
        <w:t>и</w:t>
      </w:r>
      <w:r w:rsidRPr="00426351">
        <w:rPr>
          <w:rFonts w:ascii="Times New Roman" w:hAnsi="Times New Roman" w:cs="Times New Roman"/>
          <w:sz w:val="28"/>
          <w:szCs w:val="28"/>
        </w:rPr>
        <w:t xml:space="preserve">ципальных услуг»: </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w:t>
      </w:r>
      <w:r w:rsidRPr="00426351">
        <w:rPr>
          <w:rFonts w:ascii="Times New Roman" w:hAnsi="Times New Roman" w:cs="Times New Roman"/>
          <w:sz w:val="28"/>
          <w:szCs w:val="28"/>
        </w:rPr>
        <w:t>и</w:t>
      </w:r>
      <w:r w:rsidRPr="00426351">
        <w:rPr>
          <w:rFonts w:ascii="Times New Roman" w:hAnsi="Times New Roman" w:cs="Times New Roman"/>
          <w:sz w:val="28"/>
          <w:szCs w:val="28"/>
        </w:rPr>
        <w:t>теля, в соответствии с законодательством Российской Федерации;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проверяет наличие соответствующих полномочий на получение муниц</w:t>
      </w:r>
      <w:r w:rsidRPr="00426351">
        <w:rPr>
          <w:rFonts w:ascii="Times New Roman" w:hAnsi="Times New Roman" w:cs="Times New Roman"/>
          <w:sz w:val="28"/>
          <w:szCs w:val="28"/>
        </w:rPr>
        <w:t>и</w:t>
      </w:r>
      <w:r w:rsidRPr="00426351">
        <w:rPr>
          <w:rFonts w:ascii="Times New Roman" w:hAnsi="Times New Roman" w:cs="Times New Roman"/>
          <w:sz w:val="28"/>
          <w:szCs w:val="28"/>
        </w:rPr>
        <w:t>пальной услуги, если за получением результата услуги обращается представ</w:t>
      </w:r>
      <w:r w:rsidRPr="00426351">
        <w:rPr>
          <w:rFonts w:ascii="Times New Roman" w:hAnsi="Times New Roman" w:cs="Times New Roman"/>
          <w:sz w:val="28"/>
          <w:szCs w:val="28"/>
        </w:rPr>
        <w:t>и</w:t>
      </w:r>
      <w:r w:rsidRPr="00426351">
        <w:rPr>
          <w:rFonts w:ascii="Times New Roman" w:hAnsi="Times New Roman" w:cs="Times New Roman"/>
          <w:sz w:val="28"/>
          <w:szCs w:val="28"/>
        </w:rPr>
        <w:t>тель заявителя;</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w:t>
      </w:r>
      <w:r w:rsidRPr="00426351">
        <w:rPr>
          <w:rFonts w:ascii="Times New Roman" w:hAnsi="Times New Roman" w:cs="Times New Roman"/>
          <w:sz w:val="28"/>
          <w:szCs w:val="28"/>
        </w:rPr>
        <w:t>в</w:t>
      </w:r>
      <w:r w:rsidRPr="00426351">
        <w:rPr>
          <w:rFonts w:ascii="Times New Roman" w:hAnsi="Times New Roman" w:cs="Times New Roman"/>
          <w:sz w:val="28"/>
          <w:szCs w:val="28"/>
        </w:rPr>
        <w:t>ления муниципальной услуги;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проверяет на соответствие копий представляемых документов (за искл</w:t>
      </w:r>
      <w:r w:rsidRPr="00426351">
        <w:rPr>
          <w:rFonts w:ascii="Times New Roman" w:hAnsi="Times New Roman" w:cs="Times New Roman"/>
          <w:sz w:val="28"/>
          <w:szCs w:val="28"/>
        </w:rPr>
        <w:t>ю</w:t>
      </w:r>
      <w:r w:rsidRPr="00426351">
        <w:rPr>
          <w:rFonts w:ascii="Times New Roman" w:hAnsi="Times New Roman" w:cs="Times New Roman"/>
          <w:sz w:val="28"/>
          <w:szCs w:val="28"/>
        </w:rPr>
        <w:t>чением нотариально заверенных) их оригиналам (на предмет наличия подчисток (основными признаками подчисток являются: взъерошенность волокон, изм</w:t>
      </w:r>
      <w:r w:rsidRPr="00426351">
        <w:rPr>
          <w:rFonts w:ascii="Times New Roman" w:hAnsi="Times New Roman" w:cs="Times New Roman"/>
          <w:sz w:val="28"/>
          <w:szCs w:val="28"/>
        </w:rPr>
        <w:t>е</w:t>
      </w:r>
      <w:r w:rsidRPr="00426351">
        <w:rPr>
          <w:rFonts w:ascii="Times New Roman" w:hAnsi="Times New Roman" w:cs="Times New Roman"/>
          <w:sz w:val="28"/>
          <w:szCs w:val="28"/>
        </w:rPr>
        <w:t>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w:t>
      </w:r>
      <w:r w:rsidRPr="00426351">
        <w:rPr>
          <w:rFonts w:ascii="Times New Roman" w:hAnsi="Times New Roman" w:cs="Times New Roman"/>
          <w:sz w:val="28"/>
          <w:szCs w:val="28"/>
        </w:rPr>
        <w:t>у</w:t>
      </w:r>
      <w:r w:rsidRPr="00426351">
        <w:rPr>
          <w:rFonts w:ascii="Times New Roman" w:hAnsi="Times New Roman" w:cs="Times New Roman"/>
          <w:sz w:val="28"/>
          <w:szCs w:val="28"/>
        </w:rPr>
        <w:t>ментов, возвращает подлинники заявителю;</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w:t>
      </w:r>
      <w:r w:rsidRPr="00426351">
        <w:rPr>
          <w:rFonts w:ascii="Times New Roman" w:hAnsi="Times New Roman" w:cs="Times New Roman"/>
          <w:sz w:val="28"/>
          <w:szCs w:val="28"/>
        </w:rPr>
        <w:t>а</w:t>
      </w:r>
      <w:r w:rsidRPr="00426351">
        <w:rPr>
          <w:rFonts w:ascii="Times New Roman" w:hAnsi="Times New Roman" w:cs="Times New Roman"/>
          <w:sz w:val="28"/>
          <w:szCs w:val="28"/>
        </w:rPr>
        <w:lastRenderedPageBreak/>
        <w:t>вителем заявителя), в случае, если заявитель (представитель заявителя) сам</w:t>
      </w:r>
      <w:r w:rsidRPr="00426351">
        <w:rPr>
          <w:rFonts w:ascii="Times New Roman" w:hAnsi="Times New Roman" w:cs="Times New Roman"/>
          <w:sz w:val="28"/>
          <w:szCs w:val="28"/>
        </w:rPr>
        <w:t>о</w:t>
      </w:r>
      <w:r w:rsidRPr="00426351">
        <w:rPr>
          <w:rFonts w:ascii="Times New Roman" w:hAnsi="Times New Roman" w:cs="Times New Roman"/>
          <w:sz w:val="28"/>
          <w:szCs w:val="28"/>
        </w:rPr>
        <w:t>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w:t>
      </w:r>
      <w:r w:rsidRPr="00426351">
        <w:rPr>
          <w:rFonts w:ascii="Times New Roman" w:hAnsi="Times New Roman" w:cs="Times New Roman"/>
          <w:sz w:val="28"/>
          <w:szCs w:val="28"/>
        </w:rPr>
        <w:t>е</w:t>
      </w:r>
      <w:r w:rsidRPr="00426351">
        <w:rPr>
          <w:rFonts w:ascii="Times New Roman" w:hAnsi="Times New Roman" w:cs="Times New Roman"/>
          <w:sz w:val="28"/>
          <w:szCs w:val="28"/>
        </w:rPr>
        <w:t>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w:t>
      </w:r>
      <w:r w:rsidRPr="00426351">
        <w:rPr>
          <w:rFonts w:ascii="Times New Roman" w:hAnsi="Times New Roman" w:cs="Times New Roman"/>
          <w:sz w:val="28"/>
          <w:szCs w:val="28"/>
        </w:rPr>
        <w:t>с</w:t>
      </w:r>
      <w:r w:rsidRPr="00426351">
        <w:rPr>
          <w:rFonts w:ascii="Times New Roman" w:hAnsi="Times New Roman" w:cs="Times New Roman"/>
          <w:sz w:val="28"/>
          <w:szCs w:val="28"/>
        </w:rPr>
        <w:t>лугах, услугах, которые являются необходимыми и обязательными для предо</w:t>
      </w:r>
      <w:r w:rsidRPr="00426351">
        <w:rPr>
          <w:rFonts w:ascii="Times New Roman" w:hAnsi="Times New Roman" w:cs="Times New Roman"/>
          <w:sz w:val="28"/>
          <w:szCs w:val="28"/>
        </w:rPr>
        <w:t>с</w:t>
      </w:r>
      <w:r w:rsidRPr="00426351">
        <w:rPr>
          <w:rFonts w:ascii="Times New Roman" w:hAnsi="Times New Roman" w:cs="Times New Roman"/>
          <w:sz w:val="28"/>
          <w:szCs w:val="28"/>
        </w:rPr>
        <w:t>тавления муниципальных услуг, получение которых необходимо для получения муниципальных услуг, указанных в комплексном запросе.</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В случае несоответствия документа, удостоверяющего личность, норм</w:t>
      </w:r>
      <w:r w:rsidRPr="00426351">
        <w:rPr>
          <w:rFonts w:ascii="Times New Roman" w:hAnsi="Times New Roman" w:cs="Times New Roman"/>
          <w:sz w:val="28"/>
          <w:szCs w:val="28"/>
        </w:rPr>
        <w:t>а</w:t>
      </w:r>
      <w:r w:rsidRPr="00426351">
        <w:rPr>
          <w:rFonts w:ascii="Times New Roman" w:hAnsi="Times New Roman" w:cs="Times New Roman"/>
          <w:sz w:val="28"/>
          <w:szCs w:val="28"/>
        </w:rPr>
        <w:t>тивно установленным требованиям или его отсутствия – работник МФЦ и</w:t>
      </w:r>
      <w:r w:rsidRPr="00426351">
        <w:rPr>
          <w:rFonts w:ascii="Times New Roman" w:hAnsi="Times New Roman" w:cs="Times New Roman"/>
          <w:sz w:val="28"/>
          <w:szCs w:val="28"/>
        </w:rPr>
        <w:t>н</w:t>
      </w:r>
      <w:r w:rsidRPr="00426351">
        <w:rPr>
          <w:rFonts w:ascii="Times New Roman" w:hAnsi="Times New Roman" w:cs="Times New Roman"/>
          <w:sz w:val="28"/>
          <w:szCs w:val="28"/>
        </w:rPr>
        <w:t>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w:t>
      </w:r>
      <w:r w:rsidRPr="00426351">
        <w:rPr>
          <w:rFonts w:ascii="Times New Roman" w:hAnsi="Times New Roman" w:cs="Times New Roman"/>
          <w:sz w:val="28"/>
          <w:szCs w:val="28"/>
        </w:rPr>
        <w:t>ч</w:t>
      </w:r>
      <w:r w:rsidRPr="00426351">
        <w:rPr>
          <w:rFonts w:ascii="Times New Roman" w:hAnsi="Times New Roman" w:cs="Times New Roman"/>
          <w:sz w:val="28"/>
          <w:szCs w:val="28"/>
        </w:rPr>
        <w:t xml:space="preserve">ность. </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При предоставлении муниципальной услуги по экстерриториальному принципу МФЦ:</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1) принимает от заявителя (представителя заявителя) заявление и док</w:t>
      </w:r>
      <w:r w:rsidRPr="00426351">
        <w:rPr>
          <w:rFonts w:ascii="Times New Roman" w:hAnsi="Times New Roman" w:cs="Times New Roman"/>
          <w:sz w:val="28"/>
          <w:szCs w:val="28"/>
        </w:rPr>
        <w:t>у</w:t>
      </w:r>
      <w:r w:rsidRPr="00426351">
        <w:rPr>
          <w:rFonts w:ascii="Times New Roman" w:hAnsi="Times New Roman" w:cs="Times New Roman"/>
          <w:sz w:val="28"/>
          <w:szCs w:val="28"/>
        </w:rPr>
        <w:t>менты, представленные заявителем (представителем заявителя);</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2) осуществляет копирование (сканирование) документов, предусмо</w:t>
      </w:r>
      <w:r w:rsidRPr="00426351">
        <w:rPr>
          <w:rFonts w:ascii="Times New Roman" w:hAnsi="Times New Roman" w:cs="Times New Roman"/>
          <w:sz w:val="28"/>
          <w:szCs w:val="28"/>
        </w:rPr>
        <w:t>т</w:t>
      </w:r>
      <w:r w:rsidRPr="00426351">
        <w:rPr>
          <w:rFonts w:ascii="Times New Roman" w:hAnsi="Times New Roman" w:cs="Times New Roman"/>
          <w:sz w:val="28"/>
          <w:szCs w:val="28"/>
        </w:rPr>
        <w:t>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w:t>
      </w:r>
      <w:r w:rsidRPr="00426351">
        <w:rPr>
          <w:rFonts w:ascii="Times New Roman" w:hAnsi="Times New Roman" w:cs="Times New Roman"/>
          <w:sz w:val="28"/>
          <w:szCs w:val="28"/>
        </w:rPr>
        <w:t>т</w:t>
      </w:r>
      <w:r w:rsidRPr="00426351">
        <w:rPr>
          <w:rFonts w:ascii="Times New Roman" w:hAnsi="Times New Roman" w:cs="Times New Roman"/>
          <w:sz w:val="28"/>
          <w:szCs w:val="28"/>
        </w:rPr>
        <w:t>ветствии с Регламентом для предоставления муниципальной услуги необходима копия документа личного хранения (за исключением случая, когда в соотве</w:t>
      </w:r>
      <w:r w:rsidRPr="00426351">
        <w:rPr>
          <w:rFonts w:ascii="Times New Roman" w:hAnsi="Times New Roman" w:cs="Times New Roman"/>
          <w:sz w:val="28"/>
          <w:szCs w:val="28"/>
        </w:rPr>
        <w:t>т</w:t>
      </w:r>
      <w:r w:rsidRPr="00426351">
        <w:rPr>
          <w:rFonts w:ascii="Times New Roman" w:hAnsi="Times New Roman" w:cs="Times New Roman"/>
          <w:sz w:val="28"/>
          <w:szCs w:val="28"/>
        </w:rPr>
        <w:t>ствии с нормативным правовым актом для предоставления муниципальной у</w:t>
      </w:r>
      <w:r w:rsidRPr="00426351">
        <w:rPr>
          <w:rFonts w:ascii="Times New Roman" w:hAnsi="Times New Roman" w:cs="Times New Roman"/>
          <w:sz w:val="28"/>
          <w:szCs w:val="28"/>
        </w:rPr>
        <w:t>с</w:t>
      </w:r>
      <w:r w:rsidRPr="00426351">
        <w:rPr>
          <w:rFonts w:ascii="Times New Roman" w:hAnsi="Times New Roman" w:cs="Times New Roman"/>
          <w:sz w:val="28"/>
          <w:szCs w:val="28"/>
        </w:rPr>
        <w:t>луги необходимо предъявление нотариально удостоверенной копии документа личного хранения);</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3) формирует электронные документы и (или) электронные образы зая</w:t>
      </w:r>
      <w:r w:rsidRPr="00426351">
        <w:rPr>
          <w:rFonts w:ascii="Times New Roman" w:hAnsi="Times New Roman" w:cs="Times New Roman"/>
          <w:sz w:val="28"/>
          <w:szCs w:val="28"/>
        </w:rPr>
        <w:t>в</w:t>
      </w:r>
      <w:r w:rsidRPr="00426351">
        <w:rPr>
          <w:rFonts w:ascii="Times New Roman" w:hAnsi="Times New Roman" w:cs="Times New Roman"/>
          <w:sz w:val="28"/>
          <w:szCs w:val="28"/>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426351">
        <w:rPr>
          <w:rFonts w:ascii="Times New Roman" w:hAnsi="Times New Roman" w:cs="Times New Roman"/>
          <w:sz w:val="28"/>
          <w:szCs w:val="28"/>
        </w:rPr>
        <w:t>е</w:t>
      </w:r>
      <w:r w:rsidRPr="00426351">
        <w:rPr>
          <w:rFonts w:ascii="Times New Roman" w:hAnsi="Times New Roman" w:cs="Times New Roman"/>
          <w:sz w:val="28"/>
          <w:szCs w:val="28"/>
        </w:rPr>
        <w:t>ля), обеспечивая их заверение электронной подписью в установленном порядке;</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w:t>
      </w:r>
      <w:r w:rsidRPr="00426351">
        <w:rPr>
          <w:rFonts w:ascii="Times New Roman" w:hAnsi="Times New Roman" w:cs="Times New Roman"/>
          <w:sz w:val="28"/>
          <w:szCs w:val="28"/>
        </w:rPr>
        <w:lastRenderedPageBreak/>
        <w:t>орган, предоставляющий соответствующую муниципальную услугу.</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Результатом исполнения административной процедуры является регис</w:t>
      </w:r>
      <w:r w:rsidRPr="00426351">
        <w:rPr>
          <w:rFonts w:ascii="Times New Roman" w:hAnsi="Times New Roman" w:cs="Times New Roman"/>
          <w:sz w:val="28"/>
          <w:szCs w:val="28"/>
        </w:rPr>
        <w:t>т</w:t>
      </w:r>
      <w:r w:rsidRPr="00426351">
        <w:rPr>
          <w:rFonts w:ascii="Times New Roman" w:hAnsi="Times New Roman" w:cs="Times New Roman"/>
          <w:sz w:val="28"/>
          <w:szCs w:val="28"/>
        </w:rPr>
        <w:t>рация запроса (заявления) и выдача заявителю расписки в получении докуме</w:t>
      </w:r>
      <w:r w:rsidRPr="00426351">
        <w:rPr>
          <w:rFonts w:ascii="Times New Roman" w:hAnsi="Times New Roman" w:cs="Times New Roman"/>
          <w:sz w:val="28"/>
          <w:szCs w:val="28"/>
        </w:rPr>
        <w:t>н</w:t>
      </w:r>
      <w:r w:rsidRPr="00426351">
        <w:rPr>
          <w:rFonts w:ascii="Times New Roman" w:hAnsi="Times New Roman" w:cs="Times New Roman"/>
          <w:sz w:val="28"/>
          <w:szCs w:val="28"/>
        </w:rPr>
        <w:t>тов либо отказ в приеме документов, при выявлении оснований для отказа в приеме документов (по желанию заявителя выдается в письменном виде с ук</w:t>
      </w:r>
      <w:r w:rsidRPr="00426351">
        <w:rPr>
          <w:rFonts w:ascii="Times New Roman" w:hAnsi="Times New Roman" w:cs="Times New Roman"/>
          <w:sz w:val="28"/>
          <w:szCs w:val="28"/>
        </w:rPr>
        <w:t>а</w:t>
      </w:r>
      <w:r w:rsidRPr="00426351">
        <w:rPr>
          <w:rFonts w:ascii="Times New Roman" w:hAnsi="Times New Roman" w:cs="Times New Roman"/>
          <w:sz w:val="28"/>
          <w:szCs w:val="28"/>
        </w:rPr>
        <w:t>занием причин отказа).</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Исполнение данной административной процедуры возложено на рабо</w:t>
      </w:r>
      <w:r w:rsidRPr="00426351">
        <w:rPr>
          <w:rFonts w:ascii="Times New Roman" w:hAnsi="Times New Roman" w:cs="Times New Roman"/>
          <w:sz w:val="28"/>
          <w:szCs w:val="28"/>
        </w:rPr>
        <w:t>т</w:t>
      </w:r>
      <w:r w:rsidRPr="00426351">
        <w:rPr>
          <w:rFonts w:ascii="Times New Roman" w:hAnsi="Times New Roman" w:cs="Times New Roman"/>
          <w:sz w:val="28"/>
          <w:szCs w:val="28"/>
        </w:rPr>
        <w:t>ника МФЦ.</w:t>
      </w:r>
    </w:p>
    <w:p w:rsidR="00F7300A" w:rsidRPr="00E14C34" w:rsidRDefault="00F7300A" w:rsidP="00F7300A">
      <w:pPr>
        <w:ind w:firstLine="709"/>
        <w:jc w:val="both"/>
        <w:rPr>
          <w:rFonts w:ascii="Times New Roman" w:hAnsi="Times New Roman" w:cs="Times New Roman"/>
          <w:sz w:val="28"/>
          <w:szCs w:val="28"/>
        </w:rPr>
      </w:pPr>
      <w:r w:rsidRPr="00E14C34">
        <w:rPr>
          <w:rFonts w:ascii="Times New Roman" w:hAnsi="Times New Roman" w:cs="Times New Roman"/>
          <w:sz w:val="28"/>
          <w:szCs w:val="28"/>
        </w:rPr>
        <w:t xml:space="preserve">6.2.3. Передача </w:t>
      </w:r>
      <w:r w:rsidR="00E14C34" w:rsidRPr="00E14C34">
        <w:rPr>
          <w:rFonts w:ascii="Times New Roman" w:hAnsi="Times New Roman" w:cs="Times New Roman"/>
          <w:sz w:val="28"/>
          <w:szCs w:val="28"/>
        </w:rPr>
        <w:t>уполномоченному</w:t>
      </w:r>
      <w:r w:rsidRPr="00E14C34">
        <w:rPr>
          <w:rFonts w:ascii="Times New Roman" w:hAnsi="Times New Roman" w:cs="Times New Roman"/>
          <w:sz w:val="28"/>
          <w:szCs w:val="28"/>
        </w:rPr>
        <w:t xml:space="preserve"> органу заявления о предоставлении муниципальной услуги и иных документов, необходимых для предоставления муниципальной услуги.</w:t>
      </w:r>
    </w:p>
    <w:p w:rsidR="00F7300A" w:rsidRPr="00E14C34" w:rsidRDefault="00F7300A" w:rsidP="00F7300A">
      <w:pPr>
        <w:ind w:firstLine="709"/>
        <w:jc w:val="both"/>
        <w:rPr>
          <w:rFonts w:ascii="Times New Roman" w:hAnsi="Times New Roman" w:cs="Times New Roman"/>
          <w:sz w:val="28"/>
          <w:szCs w:val="28"/>
        </w:rPr>
      </w:pPr>
      <w:r w:rsidRPr="00E14C34">
        <w:rPr>
          <w:rFonts w:ascii="Times New Roman" w:hAnsi="Times New Roman" w:cs="Times New Roman"/>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w:t>
      </w:r>
      <w:r w:rsidRPr="00E14C34">
        <w:rPr>
          <w:rFonts w:ascii="Times New Roman" w:hAnsi="Times New Roman" w:cs="Times New Roman"/>
          <w:sz w:val="28"/>
          <w:szCs w:val="28"/>
        </w:rPr>
        <w:t>у</w:t>
      </w:r>
      <w:r w:rsidRPr="00E14C34">
        <w:rPr>
          <w:rFonts w:ascii="Times New Roman" w:hAnsi="Times New Roman" w:cs="Times New Roman"/>
          <w:sz w:val="28"/>
          <w:szCs w:val="28"/>
        </w:rPr>
        <w:t>ментов).</w:t>
      </w:r>
    </w:p>
    <w:p w:rsidR="00F7300A" w:rsidRPr="00E14C34" w:rsidRDefault="00F7300A" w:rsidP="00F7300A">
      <w:pPr>
        <w:ind w:firstLine="720"/>
        <w:jc w:val="both"/>
        <w:rPr>
          <w:rFonts w:ascii="Times New Roman" w:eastAsia="Times New Roman" w:hAnsi="Times New Roman" w:cs="Times New Roman"/>
          <w:sz w:val="28"/>
          <w:szCs w:val="28"/>
        </w:rPr>
      </w:pPr>
      <w:r w:rsidRPr="00E14C34">
        <w:rPr>
          <w:rFonts w:ascii="Times New Roman" w:eastAsia="Times New Roman" w:hAnsi="Times New Roman" w:cs="Times New Roman"/>
          <w:sz w:val="28"/>
          <w:szCs w:val="28"/>
        </w:rPr>
        <w:t xml:space="preserve">При предоставлении муниципальной услуги взаимодействие между </w:t>
      </w:r>
      <w:r w:rsidRPr="00E14C34">
        <w:rPr>
          <w:rFonts w:ascii="Times New Roman" w:hAnsi="Times New Roman" w:cs="Times New Roman"/>
          <w:sz w:val="28"/>
          <w:szCs w:val="28"/>
        </w:rPr>
        <w:t>о</w:t>
      </w:r>
      <w:r w:rsidRPr="00E14C34">
        <w:rPr>
          <w:rFonts w:ascii="Times New Roman" w:hAnsi="Times New Roman" w:cs="Times New Roman"/>
          <w:sz w:val="28"/>
          <w:szCs w:val="28"/>
        </w:rPr>
        <w:t>р</w:t>
      </w:r>
      <w:r w:rsidRPr="00E14C34">
        <w:rPr>
          <w:rFonts w:ascii="Times New Roman" w:hAnsi="Times New Roman" w:cs="Times New Roman"/>
          <w:sz w:val="28"/>
          <w:szCs w:val="28"/>
        </w:rPr>
        <w:t>ганом, предоставляющим муниципальную услугу,</w:t>
      </w:r>
      <w:r w:rsidRPr="00E14C34">
        <w:rPr>
          <w:rFonts w:ascii="Times New Roman" w:eastAsia="Times New Roman" w:hAnsi="Times New Roman" w:cs="Times New Roman"/>
          <w:sz w:val="28"/>
          <w:szCs w:val="28"/>
        </w:rPr>
        <w:t xml:space="preserve"> и МФЦ осуществляется с использованием информационно-телекоммуникационных технологий по з</w:t>
      </w:r>
      <w:r w:rsidRPr="00E14C34">
        <w:rPr>
          <w:rFonts w:ascii="Times New Roman" w:eastAsia="Times New Roman" w:hAnsi="Times New Roman" w:cs="Times New Roman"/>
          <w:sz w:val="28"/>
          <w:szCs w:val="28"/>
        </w:rPr>
        <w:t>а</w:t>
      </w:r>
      <w:r w:rsidRPr="00E14C34">
        <w:rPr>
          <w:rFonts w:ascii="Times New Roman" w:eastAsia="Times New Roman" w:hAnsi="Times New Roman" w:cs="Times New Roman"/>
          <w:sz w:val="28"/>
          <w:szCs w:val="28"/>
        </w:rPr>
        <w:t>щищенным каналам связи.</w:t>
      </w:r>
    </w:p>
    <w:p w:rsidR="00F7300A" w:rsidRPr="00E14C34" w:rsidRDefault="00F7300A" w:rsidP="00F7300A">
      <w:pPr>
        <w:ind w:firstLine="720"/>
        <w:jc w:val="both"/>
        <w:rPr>
          <w:rFonts w:ascii="Times New Roman" w:eastAsia="Times New Roman" w:hAnsi="Times New Roman" w:cs="Times New Roman"/>
          <w:sz w:val="28"/>
          <w:szCs w:val="28"/>
        </w:rPr>
      </w:pPr>
      <w:r w:rsidRPr="00E14C34">
        <w:rPr>
          <w:rFonts w:ascii="Times New Roman" w:eastAsia="Times New Roman" w:hAnsi="Times New Roman" w:cs="Times New Roman"/>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Pr="00E14C34">
        <w:rPr>
          <w:rFonts w:ascii="Times New Roman" w:hAnsi="Times New Roman" w:cs="Times New Roman"/>
          <w:sz w:val="28"/>
          <w:szCs w:val="28"/>
        </w:rPr>
        <w:t>орган, предоставляющий мун</w:t>
      </w:r>
      <w:r w:rsidRPr="00E14C34">
        <w:rPr>
          <w:rFonts w:ascii="Times New Roman" w:hAnsi="Times New Roman" w:cs="Times New Roman"/>
          <w:sz w:val="28"/>
          <w:szCs w:val="28"/>
        </w:rPr>
        <w:t>и</w:t>
      </w:r>
      <w:r w:rsidRPr="00E14C34">
        <w:rPr>
          <w:rFonts w:ascii="Times New Roman" w:hAnsi="Times New Roman" w:cs="Times New Roman"/>
          <w:sz w:val="28"/>
          <w:szCs w:val="28"/>
        </w:rPr>
        <w:t xml:space="preserve">ципальную услугу, </w:t>
      </w:r>
      <w:r w:rsidRPr="00E14C34">
        <w:rPr>
          <w:rFonts w:ascii="Times New Roman" w:eastAsia="Times New Roman" w:hAnsi="Times New Roman" w:cs="Times New Roman"/>
          <w:sz w:val="28"/>
          <w:szCs w:val="28"/>
        </w:rPr>
        <w:t>если иное не предусмотрено федеральным законодательс</w:t>
      </w:r>
      <w:r w:rsidRPr="00E14C34">
        <w:rPr>
          <w:rFonts w:ascii="Times New Roman" w:eastAsia="Times New Roman" w:hAnsi="Times New Roman" w:cs="Times New Roman"/>
          <w:sz w:val="28"/>
          <w:szCs w:val="28"/>
        </w:rPr>
        <w:t>т</w:t>
      </w:r>
      <w:r w:rsidRPr="00E14C34">
        <w:rPr>
          <w:rFonts w:ascii="Times New Roman" w:eastAsia="Times New Roman" w:hAnsi="Times New Roman" w:cs="Times New Roman"/>
          <w:sz w:val="28"/>
          <w:szCs w:val="28"/>
        </w:rPr>
        <w:t>вом и законодательством Краснодарского края, регламентирующим предоста</w:t>
      </w:r>
      <w:r w:rsidRPr="00E14C34">
        <w:rPr>
          <w:rFonts w:ascii="Times New Roman" w:eastAsia="Times New Roman" w:hAnsi="Times New Roman" w:cs="Times New Roman"/>
          <w:sz w:val="28"/>
          <w:szCs w:val="28"/>
        </w:rPr>
        <w:t>в</w:t>
      </w:r>
      <w:r w:rsidRPr="00E14C34">
        <w:rPr>
          <w:rFonts w:ascii="Times New Roman" w:eastAsia="Times New Roman" w:hAnsi="Times New Roman" w:cs="Times New Roman"/>
          <w:sz w:val="28"/>
          <w:szCs w:val="28"/>
        </w:rPr>
        <w:t>ление муниципальных услуг.</w:t>
      </w:r>
    </w:p>
    <w:p w:rsidR="00F7300A" w:rsidRPr="00E14C34" w:rsidRDefault="00F7300A" w:rsidP="00F7300A">
      <w:pPr>
        <w:ind w:firstLine="720"/>
        <w:jc w:val="both"/>
        <w:rPr>
          <w:rFonts w:ascii="Times New Roman" w:eastAsia="Times New Roman" w:hAnsi="Times New Roman" w:cs="Times New Roman"/>
          <w:sz w:val="28"/>
          <w:szCs w:val="28"/>
        </w:rPr>
      </w:pPr>
      <w:r w:rsidRPr="00E14C34">
        <w:rPr>
          <w:rFonts w:ascii="Times New Roman" w:eastAsia="Times New Roman" w:hAnsi="Times New Roman" w:cs="Times New Roman"/>
          <w:sz w:val="28"/>
          <w:szCs w:val="28"/>
        </w:rPr>
        <w:t>При отсутствии технической возможности МФЦ, в том числе при отсу</w:t>
      </w:r>
      <w:r w:rsidRPr="00E14C34">
        <w:rPr>
          <w:rFonts w:ascii="Times New Roman" w:eastAsia="Times New Roman" w:hAnsi="Times New Roman" w:cs="Times New Roman"/>
          <w:sz w:val="28"/>
          <w:szCs w:val="28"/>
        </w:rPr>
        <w:t>т</w:t>
      </w:r>
      <w:r w:rsidRPr="00E14C34">
        <w:rPr>
          <w:rFonts w:ascii="Times New Roman" w:eastAsia="Times New Roman" w:hAnsi="Times New Roman" w:cs="Times New Roman"/>
          <w:sz w:val="28"/>
          <w:szCs w:val="28"/>
        </w:rPr>
        <w:t>ствии возможности выполнить требования к формату файла документа в эле</w:t>
      </w:r>
      <w:r w:rsidRPr="00E14C34">
        <w:rPr>
          <w:rFonts w:ascii="Times New Roman" w:eastAsia="Times New Roman" w:hAnsi="Times New Roman" w:cs="Times New Roman"/>
          <w:sz w:val="28"/>
          <w:szCs w:val="28"/>
        </w:rPr>
        <w:t>к</w:t>
      </w:r>
      <w:r w:rsidRPr="00E14C34">
        <w:rPr>
          <w:rFonts w:ascii="Times New Roman" w:eastAsia="Times New Roman" w:hAnsi="Times New Roman" w:cs="Times New Roman"/>
          <w:sz w:val="28"/>
          <w:szCs w:val="28"/>
        </w:rPr>
        <w:t xml:space="preserve">тронном виде, заявления и иные документы, необходимые для предоставления муниципальной услуги, направляются МФЦ в </w:t>
      </w:r>
      <w:r w:rsidRPr="00E14C34">
        <w:rPr>
          <w:rFonts w:ascii="Times New Roman" w:hAnsi="Times New Roman" w:cs="Times New Roman"/>
          <w:sz w:val="28"/>
          <w:szCs w:val="28"/>
        </w:rPr>
        <w:t>орган, предоставляющий мун</w:t>
      </w:r>
      <w:r w:rsidRPr="00E14C34">
        <w:rPr>
          <w:rFonts w:ascii="Times New Roman" w:hAnsi="Times New Roman" w:cs="Times New Roman"/>
          <w:sz w:val="28"/>
          <w:szCs w:val="28"/>
        </w:rPr>
        <w:t>и</w:t>
      </w:r>
      <w:r w:rsidRPr="00E14C34">
        <w:rPr>
          <w:rFonts w:ascii="Times New Roman" w:hAnsi="Times New Roman" w:cs="Times New Roman"/>
          <w:sz w:val="28"/>
          <w:szCs w:val="28"/>
        </w:rPr>
        <w:t xml:space="preserve">ципальную услугу, </w:t>
      </w:r>
      <w:r w:rsidRPr="00E14C34">
        <w:rPr>
          <w:rFonts w:ascii="Times New Roman" w:eastAsia="Times New Roman" w:hAnsi="Times New Roman" w:cs="Times New Roman"/>
          <w:sz w:val="28"/>
          <w:szCs w:val="28"/>
        </w:rPr>
        <w:t>на бумажных носителях.</w:t>
      </w:r>
    </w:p>
    <w:p w:rsidR="00F7300A" w:rsidRPr="00E14C34" w:rsidRDefault="00F7300A" w:rsidP="00F7300A">
      <w:pPr>
        <w:ind w:firstLine="709"/>
        <w:jc w:val="both"/>
        <w:rPr>
          <w:rFonts w:ascii="Times New Roman" w:hAnsi="Times New Roman" w:cs="Times New Roman"/>
          <w:sz w:val="28"/>
          <w:szCs w:val="28"/>
        </w:rPr>
      </w:pPr>
      <w:r w:rsidRPr="00E14C34">
        <w:rPr>
          <w:rFonts w:ascii="Times New Roman" w:hAnsi="Times New Roman" w:cs="Times New Roman"/>
          <w:sz w:val="28"/>
          <w:szCs w:val="28"/>
        </w:rPr>
        <w:t>Передача пакета документов из МФЦ в орган, предоставляющий мун</w:t>
      </w:r>
      <w:r w:rsidRPr="00E14C34">
        <w:rPr>
          <w:rFonts w:ascii="Times New Roman" w:hAnsi="Times New Roman" w:cs="Times New Roman"/>
          <w:sz w:val="28"/>
          <w:szCs w:val="28"/>
        </w:rPr>
        <w:t>и</w:t>
      </w:r>
      <w:r w:rsidRPr="00E14C34">
        <w:rPr>
          <w:rFonts w:ascii="Times New Roman" w:hAnsi="Times New Roman" w:cs="Times New Roman"/>
          <w:sz w:val="28"/>
          <w:szCs w:val="28"/>
        </w:rPr>
        <w:t>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w:t>
      </w:r>
      <w:r w:rsidRPr="00E14C34">
        <w:rPr>
          <w:rFonts w:ascii="Times New Roman" w:hAnsi="Times New Roman" w:cs="Times New Roman"/>
          <w:sz w:val="28"/>
          <w:szCs w:val="28"/>
        </w:rPr>
        <w:t>л</w:t>
      </w:r>
      <w:r w:rsidRPr="00E14C34">
        <w:rPr>
          <w:rFonts w:ascii="Times New Roman" w:hAnsi="Times New Roman" w:cs="Times New Roman"/>
          <w:sz w:val="28"/>
          <w:szCs w:val="28"/>
        </w:rPr>
        <w:t>номоченного органа услугу и работника МФЦ.</w:t>
      </w:r>
    </w:p>
    <w:p w:rsidR="00F7300A" w:rsidRPr="00E14C34" w:rsidRDefault="00F7300A" w:rsidP="00F7300A">
      <w:pPr>
        <w:ind w:firstLine="720"/>
        <w:jc w:val="both"/>
        <w:rPr>
          <w:rFonts w:ascii="Times New Roman" w:eastAsia="Times New Roman" w:hAnsi="Times New Roman" w:cs="Times New Roman"/>
          <w:sz w:val="28"/>
          <w:szCs w:val="28"/>
        </w:rPr>
      </w:pPr>
      <w:r w:rsidRPr="00E14C34">
        <w:rPr>
          <w:rFonts w:ascii="Times New Roman" w:hAnsi="Times New Roman" w:cs="Times New Roman"/>
          <w:sz w:val="28"/>
          <w:szCs w:val="28"/>
        </w:rPr>
        <w:t>Орган, предоставляющий муниципальную услугу,</w:t>
      </w:r>
      <w:r w:rsidRPr="00E14C34">
        <w:rPr>
          <w:rFonts w:ascii="Times New Roman" w:eastAsia="Times New Roman" w:hAnsi="Times New Roman" w:cs="Times New Roman"/>
          <w:sz w:val="28"/>
          <w:szCs w:val="28"/>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w:t>
      </w:r>
      <w:r w:rsidRPr="00E14C34">
        <w:rPr>
          <w:rFonts w:ascii="Times New Roman" w:eastAsia="Times New Roman" w:hAnsi="Times New Roman" w:cs="Times New Roman"/>
          <w:sz w:val="28"/>
          <w:szCs w:val="28"/>
        </w:rPr>
        <w:t>и</w:t>
      </w:r>
      <w:r w:rsidRPr="00E14C34">
        <w:rPr>
          <w:rFonts w:ascii="Times New Roman" w:eastAsia="Times New Roman" w:hAnsi="Times New Roman" w:cs="Times New Roman"/>
          <w:sz w:val="28"/>
          <w:szCs w:val="28"/>
        </w:rPr>
        <w:t>пальной услуги, и их регистрацию без необходимости повторного представл</w:t>
      </w:r>
      <w:r w:rsidRPr="00E14C34">
        <w:rPr>
          <w:rFonts w:ascii="Times New Roman" w:eastAsia="Times New Roman" w:hAnsi="Times New Roman" w:cs="Times New Roman"/>
          <w:sz w:val="28"/>
          <w:szCs w:val="28"/>
        </w:rPr>
        <w:t>е</w:t>
      </w:r>
      <w:r w:rsidRPr="00E14C34">
        <w:rPr>
          <w:rFonts w:ascii="Times New Roman" w:eastAsia="Times New Roman" w:hAnsi="Times New Roman" w:cs="Times New Roman"/>
          <w:sz w:val="28"/>
          <w:szCs w:val="28"/>
        </w:rPr>
        <w:t>ния заявителем или МФЦ таких документов на бумажном носителе, если иное не установлено федеральным законодательством и законодательством Краснода</w:t>
      </w:r>
      <w:r w:rsidRPr="00E14C34">
        <w:rPr>
          <w:rFonts w:ascii="Times New Roman" w:eastAsia="Times New Roman" w:hAnsi="Times New Roman" w:cs="Times New Roman"/>
          <w:sz w:val="28"/>
          <w:szCs w:val="28"/>
        </w:rPr>
        <w:t>р</w:t>
      </w:r>
      <w:r w:rsidRPr="00E14C34">
        <w:rPr>
          <w:rFonts w:ascii="Times New Roman" w:eastAsia="Times New Roman" w:hAnsi="Times New Roman" w:cs="Times New Roman"/>
          <w:sz w:val="28"/>
          <w:szCs w:val="28"/>
        </w:rPr>
        <w:t>ского края, регламентирующим предоставление муниципальных услуг.</w:t>
      </w:r>
    </w:p>
    <w:p w:rsidR="00F7300A" w:rsidRPr="00E14C34" w:rsidRDefault="00F7300A" w:rsidP="00F7300A">
      <w:pPr>
        <w:ind w:firstLine="720"/>
        <w:jc w:val="both"/>
        <w:rPr>
          <w:rFonts w:ascii="Times New Roman" w:eastAsia="Times New Roman" w:hAnsi="Times New Roman" w:cs="Times New Roman"/>
          <w:sz w:val="28"/>
          <w:szCs w:val="28"/>
        </w:rPr>
      </w:pPr>
      <w:r w:rsidRPr="00E14C34">
        <w:rPr>
          <w:rFonts w:ascii="Times New Roman" w:eastAsia="Times New Roman" w:hAnsi="Times New Roman" w:cs="Times New Roman"/>
          <w:sz w:val="28"/>
          <w:szCs w:val="28"/>
        </w:rPr>
        <w:lastRenderedPageBreak/>
        <w:t xml:space="preserve">Предоставление муниципальной услуги начинается с момента приема и регистрации </w:t>
      </w:r>
      <w:r w:rsidRPr="00E14C34">
        <w:rPr>
          <w:rFonts w:ascii="Times New Roman" w:hAnsi="Times New Roman" w:cs="Times New Roman"/>
          <w:sz w:val="28"/>
          <w:szCs w:val="28"/>
        </w:rPr>
        <w:t xml:space="preserve">органом, предоставляющим муниципальную услугу, </w:t>
      </w:r>
      <w:r w:rsidRPr="00E14C34">
        <w:rPr>
          <w:rFonts w:ascii="Times New Roman" w:eastAsia="Times New Roman" w:hAnsi="Times New Roman" w:cs="Times New Roman"/>
          <w:sz w:val="28"/>
          <w:szCs w:val="28"/>
        </w:rPr>
        <w:t>электронных документов (электронных образов документов), необходимых для предоста</w:t>
      </w:r>
      <w:r w:rsidRPr="00E14C34">
        <w:rPr>
          <w:rFonts w:ascii="Times New Roman" w:eastAsia="Times New Roman" w:hAnsi="Times New Roman" w:cs="Times New Roman"/>
          <w:sz w:val="28"/>
          <w:szCs w:val="28"/>
        </w:rPr>
        <w:t>в</w:t>
      </w:r>
      <w:r w:rsidRPr="00E14C34">
        <w:rPr>
          <w:rFonts w:ascii="Times New Roman" w:eastAsia="Times New Roman" w:hAnsi="Times New Roman" w:cs="Times New Roman"/>
          <w:sz w:val="28"/>
          <w:szCs w:val="28"/>
        </w:rPr>
        <w:t>ления муниципальной услуги, а также получения в установленном порядке и</w:t>
      </w:r>
      <w:r w:rsidRPr="00E14C34">
        <w:rPr>
          <w:rFonts w:ascii="Times New Roman" w:eastAsia="Times New Roman" w:hAnsi="Times New Roman" w:cs="Times New Roman"/>
          <w:sz w:val="28"/>
          <w:szCs w:val="28"/>
        </w:rPr>
        <w:t>н</w:t>
      </w:r>
      <w:r w:rsidRPr="00E14C34">
        <w:rPr>
          <w:rFonts w:ascii="Times New Roman" w:eastAsia="Times New Roman" w:hAnsi="Times New Roman" w:cs="Times New Roman"/>
          <w:sz w:val="28"/>
          <w:szCs w:val="28"/>
        </w:rPr>
        <w:t>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F7300A" w:rsidRPr="00C127CD" w:rsidRDefault="00F7300A" w:rsidP="00F7300A">
      <w:pPr>
        <w:ind w:firstLine="709"/>
        <w:jc w:val="both"/>
        <w:rPr>
          <w:rFonts w:ascii="Times New Roman" w:hAnsi="Times New Roman" w:cs="Times New Roman"/>
          <w:sz w:val="28"/>
          <w:szCs w:val="28"/>
        </w:rPr>
      </w:pPr>
      <w:r w:rsidRPr="00E14C34">
        <w:rPr>
          <w:rFonts w:ascii="Times New Roman" w:hAnsi="Times New Roman" w:cs="Times New Roman"/>
          <w:sz w:val="28"/>
          <w:szCs w:val="28"/>
        </w:rPr>
        <w:t>Критериями административной процедуры по передаче</w:t>
      </w:r>
      <w:r w:rsidRPr="00C127CD">
        <w:rPr>
          <w:rFonts w:ascii="Times New Roman" w:hAnsi="Times New Roman" w:cs="Times New Roman"/>
          <w:sz w:val="28"/>
          <w:szCs w:val="28"/>
        </w:rPr>
        <w:t xml:space="preserve"> пакета документов в </w:t>
      </w:r>
      <w:r w:rsidRPr="00C127CD">
        <w:rPr>
          <w:rFonts w:ascii="Times New Roman" w:eastAsia="Times New Roman" w:hAnsi="Times New Roman" w:cs="Times New Roman"/>
          <w:sz w:val="28"/>
          <w:szCs w:val="28"/>
        </w:rPr>
        <w:t>орган, предоставляющий муниципальную услугу</w:t>
      </w:r>
      <w:r w:rsidRPr="00C127CD">
        <w:rPr>
          <w:rFonts w:ascii="Times New Roman" w:hAnsi="Times New Roman" w:cs="Times New Roman"/>
          <w:sz w:val="28"/>
          <w:szCs w:val="28"/>
        </w:rPr>
        <w:t>, являются:</w:t>
      </w:r>
    </w:p>
    <w:p w:rsidR="00F7300A" w:rsidRPr="00C127CD" w:rsidRDefault="00F7300A" w:rsidP="00F7300A">
      <w:pPr>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w:t>
      </w:r>
    </w:p>
    <w:p w:rsidR="00F7300A" w:rsidRPr="00C127CD" w:rsidRDefault="00F7300A" w:rsidP="00F7300A">
      <w:pPr>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адресность направления (соответствие </w:t>
      </w:r>
      <w:r w:rsidRPr="00C127CD">
        <w:rPr>
          <w:rFonts w:ascii="Times New Roman" w:eastAsia="Times New Roman" w:hAnsi="Times New Roman" w:cs="Times New Roman"/>
          <w:sz w:val="28"/>
          <w:szCs w:val="28"/>
        </w:rPr>
        <w:t>органа, предоставляющего мун</w:t>
      </w:r>
      <w:r w:rsidRPr="00C127CD">
        <w:rPr>
          <w:rFonts w:ascii="Times New Roman" w:eastAsia="Times New Roman" w:hAnsi="Times New Roman" w:cs="Times New Roman"/>
          <w:sz w:val="28"/>
          <w:szCs w:val="28"/>
        </w:rPr>
        <w:t>и</w:t>
      </w:r>
      <w:r w:rsidRPr="00C127CD">
        <w:rPr>
          <w:rFonts w:ascii="Times New Roman" w:eastAsia="Times New Roman" w:hAnsi="Times New Roman" w:cs="Times New Roman"/>
          <w:sz w:val="28"/>
          <w:szCs w:val="28"/>
        </w:rPr>
        <w:t>ципальную услугу</w:t>
      </w:r>
      <w:r w:rsidRPr="00C127CD">
        <w:rPr>
          <w:rFonts w:ascii="Times New Roman" w:hAnsi="Times New Roman" w:cs="Times New Roman"/>
          <w:sz w:val="28"/>
          <w:szCs w:val="28"/>
        </w:rPr>
        <w:t>);</w:t>
      </w:r>
    </w:p>
    <w:p w:rsidR="00F7300A" w:rsidRPr="00C127CD" w:rsidRDefault="00F7300A" w:rsidP="00F7300A">
      <w:pPr>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rPr>
        <w:t>соглашениями о взаимодейс</w:t>
      </w:r>
      <w:r w:rsidRPr="00C127CD">
        <w:rPr>
          <w:rFonts w:ascii="Times New Roman" w:eastAsia="Times New Roman" w:hAnsi="Times New Roman" w:cs="Times New Roman"/>
          <w:sz w:val="28"/>
          <w:szCs w:val="28"/>
        </w:rPr>
        <w:t>т</w:t>
      </w:r>
      <w:r w:rsidRPr="00C127CD">
        <w:rPr>
          <w:rFonts w:ascii="Times New Roman" w:eastAsia="Times New Roman" w:hAnsi="Times New Roman" w:cs="Times New Roman"/>
          <w:sz w:val="28"/>
          <w:szCs w:val="28"/>
        </w:rPr>
        <w:t>вии</w:t>
      </w:r>
      <w:r w:rsidRPr="00C127CD">
        <w:rPr>
          <w:rFonts w:ascii="Times New Roman" w:hAnsi="Times New Roman" w:cs="Times New Roman"/>
          <w:sz w:val="28"/>
          <w:szCs w:val="28"/>
        </w:rPr>
        <w:t>.</w:t>
      </w:r>
    </w:p>
    <w:p w:rsidR="00F7300A" w:rsidRPr="00C127CD" w:rsidRDefault="00F7300A" w:rsidP="00F7300A">
      <w:pPr>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выполнения административной проц</w:t>
      </w:r>
      <w:r w:rsidRPr="00C127CD">
        <w:rPr>
          <w:rFonts w:ascii="Times New Roman" w:hAnsi="Times New Roman" w:cs="Times New Roman"/>
          <w:sz w:val="28"/>
          <w:szCs w:val="28"/>
        </w:rPr>
        <w:t>е</w:t>
      </w:r>
      <w:r w:rsidRPr="00C127CD">
        <w:rPr>
          <w:rFonts w:ascii="Times New Roman" w:hAnsi="Times New Roman" w:cs="Times New Roman"/>
          <w:sz w:val="28"/>
          <w:szCs w:val="28"/>
        </w:rPr>
        <w:t xml:space="preserve">дуры является наличие подписей специалиста </w:t>
      </w:r>
      <w:r>
        <w:rPr>
          <w:rFonts w:ascii="Times New Roman" w:hAnsi="Times New Roman" w:cs="Times New Roman"/>
          <w:sz w:val="28"/>
          <w:szCs w:val="28"/>
        </w:rPr>
        <w:t>уполномоченного органа</w:t>
      </w:r>
      <w:r w:rsidRPr="00C127CD">
        <w:rPr>
          <w:rFonts w:ascii="Times New Roman" w:hAnsi="Times New Roman" w:cs="Times New Roman"/>
          <w:sz w:val="28"/>
          <w:szCs w:val="28"/>
        </w:rPr>
        <w:t xml:space="preserve"> и р</w:t>
      </w:r>
      <w:r w:rsidRPr="00C127CD">
        <w:rPr>
          <w:rFonts w:ascii="Times New Roman" w:hAnsi="Times New Roman" w:cs="Times New Roman"/>
          <w:sz w:val="28"/>
          <w:szCs w:val="28"/>
        </w:rPr>
        <w:t>а</w:t>
      </w:r>
      <w:r w:rsidRPr="00C127CD">
        <w:rPr>
          <w:rFonts w:ascii="Times New Roman" w:hAnsi="Times New Roman" w:cs="Times New Roman"/>
          <w:sz w:val="28"/>
          <w:szCs w:val="28"/>
        </w:rPr>
        <w:t>ботника МФЦ в реестре.</w:t>
      </w:r>
    </w:p>
    <w:p w:rsidR="00F7300A" w:rsidRPr="00C127CD" w:rsidRDefault="00F7300A" w:rsidP="00F7300A">
      <w:pPr>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получ</w:t>
      </w:r>
      <w:r w:rsidRPr="00C127CD">
        <w:rPr>
          <w:rFonts w:ascii="Times New Roman" w:hAnsi="Times New Roman" w:cs="Times New Roman"/>
          <w:sz w:val="28"/>
          <w:szCs w:val="28"/>
        </w:rPr>
        <w:t>е</w:t>
      </w:r>
      <w:r w:rsidRPr="00C127CD">
        <w:rPr>
          <w:rFonts w:ascii="Times New Roman" w:hAnsi="Times New Roman" w:cs="Times New Roman"/>
          <w:sz w:val="28"/>
          <w:szCs w:val="28"/>
        </w:rPr>
        <w:t xml:space="preserve">ние пакета документов </w:t>
      </w:r>
      <w:r>
        <w:rPr>
          <w:rFonts w:ascii="Times New Roman" w:hAnsi="Times New Roman" w:cs="Times New Roman"/>
          <w:sz w:val="28"/>
          <w:szCs w:val="28"/>
        </w:rPr>
        <w:t xml:space="preserve">уполномоченным </w:t>
      </w:r>
      <w:r w:rsidRPr="00C127CD">
        <w:rPr>
          <w:rFonts w:ascii="Times New Roman" w:hAnsi="Times New Roman" w:cs="Times New Roman"/>
          <w:sz w:val="28"/>
          <w:szCs w:val="28"/>
        </w:rPr>
        <w:t>органом.</w:t>
      </w:r>
    </w:p>
    <w:p w:rsidR="00F7300A" w:rsidRPr="00C127CD" w:rsidRDefault="00F7300A" w:rsidP="00F7300A">
      <w:pPr>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w:t>
      </w:r>
      <w:r w:rsidRPr="00C127CD">
        <w:rPr>
          <w:rFonts w:ascii="Times New Roman" w:hAnsi="Times New Roman" w:cs="Times New Roman"/>
          <w:sz w:val="28"/>
          <w:szCs w:val="28"/>
        </w:rPr>
        <w:t>т</w:t>
      </w:r>
      <w:r w:rsidRPr="00C127CD">
        <w:rPr>
          <w:rFonts w:ascii="Times New Roman" w:hAnsi="Times New Roman" w:cs="Times New Roman"/>
          <w:sz w:val="28"/>
          <w:szCs w:val="28"/>
        </w:rPr>
        <w:t xml:space="preserve">ника МФЦ и специалиста </w:t>
      </w:r>
      <w:r>
        <w:rPr>
          <w:rFonts w:ascii="Times New Roman" w:hAnsi="Times New Roman" w:cs="Times New Roman"/>
          <w:sz w:val="28"/>
          <w:szCs w:val="28"/>
        </w:rPr>
        <w:t xml:space="preserve">уполномоченного </w:t>
      </w:r>
      <w:r w:rsidRPr="00C127CD">
        <w:rPr>
          <w:rFonts w:ascii="Times New Roman" w:hAnsi="Times New Roman" w:cs="Times New Roman"/>
          <w:sz w:val="28"/>
          <w:szCs w:val="28"/>
        </w:rPr>
        <w:t>органа.</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 xml:space="preserve">6.2.4. </w:t>
      </w:r>
      <w:r w:rsidRPr="00426351">
        <w:rPr>
          <w:rFonts w:ascii="Times New Roman" w:hAnsi="Times New Roman" w:cs="Times New Roman"/>
          <w:sz w:val="28"/>
          <w:szCs w:val="28"/>
        </w:rPr>
        <w:t>Прием результата предоставления муниципальной услуги от органа, предоставляющего муниципальную услугу.</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Основанием для начала административной процедуры является подг</w:t>
      </w:r>
      <w:r w:rsidRPr="00426351">
        <w:rPr>
          <w:rFonts w:ascii="Times New Roman" w:eastAsia="Times New Roman" w:hAnsi="Times New Roman" w:cs="Times New Roman"/>
          <w:sz w:val="28"/>
          <w:szCs w:val="28"/>
        </w:rPr>
        <w:t>о</w:t>
      </w:r>
      <w:r w:rsidRPr="00426351">
        <w:rPr>
          <w:rFonts w:ascii="Times New Roman" w:eastAsia="Times New Roman" w:hAnsi="Times New Roman" w:cs="Times New Roman"/>
          <w:sz w:val="28"/>
          <w:szCs w:val="28"/>
        </w:rPr>
        <w:t>товленный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F7300A" w:rsidRPr="00C127CD" w:rsidRDefault="00F7300A" w:rsidP="00F7300A">
      <w:pPr>
        <w:ind w:firstLine="851"/>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w:t>
      </w:r>
      <w:r w:rsidRPr="00C127CD">
        <w:rPr>
          <w:rFonts w:ascii="Times New Roman" w:eastAsia="Times New Roman" w:hAnsi="Times New Roman" w:cs="Times New Roman"/>
          <w:sz w:val="28"/>
          <w:szCs w:val="28"/>
        </w:rPr>
        <w:t>и</w:t>
      </w:r>
      <w:r w:rsidRPr="00C127CD">
        <w:rPr>
          <w:rFonts w:ascii="Times New Roman" w:eastAsia="Times New Roman" w:hAnsi="Times New Roman" w:cs="Times New Roman"/>
          <w:sz w:val="28"/>
          <w:szCs w:val="28"/>
        </w:rPr>
        <w:t xml:space="preserve">ципальной услуги, из </w:t>
      </w:r>
      <w:r>
        <w:rPr>
          <w:rFonts w:ascii="Times New Roman" w:eastAsia="Times New Roman" w:hAnsi="Times New Roman" w:cs="Times New Roman"/>
          <w:sz w:val="28"/>
          <w:szCs w:val="28"/>
        </w:rPr>
        <w:t xml:space="preserve">уполномоченного </w:t>
      </w:r>
      <w:r w:rsidRPr="00C127CD">
        <w:rPr>
          <w:rFonts w:ascii="Times New Roman" w:eastAsia="Times New Roman" w:hAnsi="Times New Roman" w:cs="Times New Roman"/>
          <w:sz w:val="28"/>
          <w:szCs w:val="28"/>
        </w:rPr>
        <w:t>органав МФЦ осуществляется в соо</w:t>
      </w:r>
      <w:r w:rsidRPr="00C127CD">
        <w:rPr>
          <w:rFonts w:ascii="Times New Roman" w:eastAsia="Times New Roman" w:hAnsi="Times New Roman" w:cs="Times New Roman"/>
          <w:sz w:val="28"/>
          <w:szCs w:val="28"/>
        </w:rPr>
        <w:t>т</w:t>
      </w:r>
      <w:r w:rsidRPr="00C127CD">
        <w:rPr>
          <w:rFonts w:ascii="Times New Roman" w:eastAsia="Times New Roman" w:hAnsi="Times New Roman" w:cs="Times New Roman"/>
          <w:sz w:val="28"/>
          <w:szCs w:val="28"/>
        </w:rPr>
        <w:t>ветствии с условиями соглашения о взаимодействии</w:t>
      </w:r>
      <w:r w:rsidRPr="00F7300A">
        <w:rPr>
          <w:rFonts w:ascii="Times New Roman" w:eastAsia="Times New Roman" w:hAnsi="Times New Roman" w:cs="Times New Roman"/>
          <w:sz w:val="28"/>
          <w:szCs w:val="28"/>
        </w:rPr>
        <w:t>и настоящим Регламентом.</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Передача документов, являющихся результатом предоставления муниц</w:t>
      </w:r>
      <w:r w:rsidRPr="00426351">
        <w:rPr>
          <w:rFonts w:ascii="Times New Roman" w:eastAsia="Times New Roman" w:hAnsi="Times New Roman" w:cs="Times New Roman"/>
          <w:sz w:val="28"/>
          <w:szCs w:val="28"/>
        </w:rPr>
        <w:t>и</w:t>
      </w:r>
      <w:r w:rsidRPr="00426351">
        <w:rPr>
          <w:rFonts w:ascii="Times New Roman" w:eastAsia="Times New Roman" w:hAnsi="Times New Roman" w:cs="Times New Roman"/>
          <w:sz w:val="28"/>
          <w:szCs w:val="28"/>
        </w:rPr>
        <w:t>пальной услуги, из уполномоченного органа в МФЦ осуществляется в соотве</w:t>
      </w:r>
      <w:r w:rsidRPr="00426351">
        <w:rPr>
          <w:rFonts w:ascii="Times New Roman" w:eastAsia="Times New Roman" w:hAnsi="Times New Roman" w:cs="Times New Roman"/>
          <w:sz w:val="28"/>
          <w:szCs w:val="28"/>
        </w:rPr>
        <w:t>т</w:t>
      </w:r>
      <w:r w:rsidRPr="00426351">
        <w:rPr>
          <w:rFonts w:ascii="Times New Roman" w:eastAsia="Times New Roman" w:hAnsi="Times New Roman" w:cs="Times New Roman"/>
          <w:sz w:val="28"/>
          <w:szCs w:val="28"/>
        </w:rPr>
        <w:t>ствии с условиями соглашения о взаимодействии на основании реестра, который составляется в 2 (двух) экземплярах, и содержит дату и время передачи док</w:t>
      </w:r>
      <w:r w:rsidRPr="00426351">
        <w:rPr>
          <w:rFonts w:ascii="Times New Roman" w:eastAsia="Times New Roman" w:hAnsi="Times New Roman" w:cs="Times New Roman"/>
          <w:sz w:val="28"/>
          <w:szCs w:val="28"/>
        </w:rPr>
        <w:t>у</w:t>
      </w:r>
      <w:r w:rsidRPr="00426351">
        <w:rPr>
          <w:rFonts w:ascii="Times New Roman" w:eastAsia="Times New Roman" w:hAnsi="Times New Roman" w:cs="Times New Roman"/>
          <w:sz w:val="28"/>
          <w:szCs w:val="28"/>
        </w:rPr>
        <w:t>ментов заверяются подписями специалиста уполномоченного органа и рабо</w:t>
      </w:r>
      <w:r w:rsidRPr="00426351">
        <w:rPr>
          <w:rFonts w:ascii="Times New Roman" w:eastAsia="Times New Roman" w:hAnsi="Times New Roman" w:cs="Times New Roman"/>
          <w:sz w:val="28"/>
          <w:szCs w:val="28"/>
        </w:rPr>
        <w:t>т</w:t>
      </w:r>
      <w:r w:rsidRPr="00426351">
        <w:rPr>
          <w:rFonts w:ascii="Times New Roman" w:eastAsia="Times New Roman" w:hAnsi="Times New Roman" w:cs="Times New Roman"/>
          <w:sz w:val="28"/>
          <w:szCs w:val="28"/>
        </w:rPr>
        <w:t>ника МФЦ.</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Результатом исполнения административной процедуры является получ</w:t>
      </w:r>
      <w:r w:rsidRPr="00426351">
        <w:rPr>
          <w:rFonts w:ascii="Times New Roman" w:eastAsia="Times New Roman" w:hAnsi="Times New Roman" w:cs="Times New Roman"/>
          <w:sz w:val="28"/>
          <w:szCs w:val="28"/>
        </w:rPr>
        <w:t>е</w:t>
      </w:r>
      <w:r w:rsidRPr="00426351">
        <w:rPr>
          <w:rFonts w:ascii="Times New Roman" w:eastAsia="Times New Roman" w:hAnsi="Times New Roman" w:cs="Times New Roman"/>
          <w:sz w:val="28"/>
          <w:szCs w:val="28"/>
        </w:rPr>
        <w:t>ние МФЦ результата предоставления муниципальной услуги для его выдачи заявителю.</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Способом фиксации результата выполнения административной проц</w:t>
      </w:r>
      <w:r w:rsidRPr="00426351">
        <w:rPr>
          <w:rFonts w:ascii="Times New Roman" w:eastAsia="Times New Roman" w:hAnsi="Times New Roman" w:cs="Times New Roman"/>
          <w:sz w:val="28"/>
          <w:szCs w:val="28"/>
        </w:rPr>
        <w:t>е</w:t>
      </w:r>
      <w:r w:rsidRPr="00426351">
        <w:rPr>
          <w:rFonts w:ascii="Times New Roman" w:eastAsia="Times New Roman" w:hAnsi="Times New Roman" w:cs="Times New Roman"/>
          <w:sz w:val="28"/>
          <w:szCs w:val="28"/>
        </w:rPr>
        <w:t>дуры является наличие подписей специалиста уполномоченного органа и р</w:t>
      </w:r>
      <w:r w:rsidRPr="00426351">
        <w:rPr>
          <w:rFonts w:ascii="Times New Roman" w:eastAsia="Times New Roman" w:hAnsi="Times New Roman" w:cs="Times New Roman"/>
          <w:sz w:val="28"/>
          <w:szCs w:val="28"/>
        </w:rPr>
        <w:t>а</w:t>
      </w:r>
      <w:r w:rsidRPr="00426351">
        <w:rPr>
          <w:rFonts w:ascii="Times New Roman" w:eastAsia="Times New Roman" w:hAnsi="Times New Roman" w:cs="Times New Roman"/>
          <w:sz w:val="28"/>
          <w:szCs w:val="28"/>
        </w:rPr>
        <w:t>ботника МФЦ в реестре.</w:t>
      </w:r>
    </w:p>
    <w:p w:rsidR="000701B7" w:rsidRPr="00426351" w:rsidRDefault="000701B7" w:rsidP="000701B7">
      <w:pPr>
        <w:ind w:firstLine="709"/>
        <w:jc w:val="both"/>
        <w:rPr>
          <w:rFonts w:ascii="Times New Roman" w:eastAsia="Times New Roman" w:hAnsi="Times New Roman" w:cs="Times New Roman"/>
          <w:sz w:val="28"/>
          <w:szCs w:val="28"/>
        </w:rPr>
      </w:pPr>
      <w:r w:rsidRPr="00426351">
        <w:rPr>
          <w:rFonts w:ascii="Times New Roman" w:eastAsia="Times New Roman" w:hAnsi="Times New Roman" w:cs="Times New Roman"/>
          <w:sz w:val="28"/>
          <w:szCs w:val="28"/>
        </w:rPr>
        <w:t>Критериями принятия решения по настоящей административной проц</w:t>
      </w:r>
      <w:r w:rsidRPr="00426351">
        <w:rPr>
          <w:rFonts w:ascii="Times New Roman" w:eastAsia="Times New Roman" w:hAnsi="Times New Roman" w:cs="Times New Roman"/>
          <w:sz w:val="28"/>
          <w:szCs w:val="28"/>
        </w:rPr>
        <w:t>е</w:t>
      </w:r>
      <w:r w:rsidRPr="00426351">
        <w:rPr>
          <w:rFonts w:ascii="Times New Roman" w:eastAsia="Times New Roman" w:hAnsi="Times New Roman" w:cs="Times New Roman"/>
          <w:sz w:val="28"/>
          <w:szCs w:val="28"/>
        </w:rPr>
        <w:lastRenderedPageBreak/>
        <w:t>дуре является готовность результата предоставления муниципальной услуги к выдаче заявителю.</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eastAsia="Times New Roman" w:hAnsi="Times New Roman" w:cs="Times New Roman"/>
          <w:sz w:val="28"/>
          <w:szCs w:val="28"/>
        </w:rPr>
        <w:t>Исполнение данной административной процедуры возложено на специ</w:t>
      </w:r>
      <w:r w:rsidRPr="00426351">
        <w:rPr>
          <w:rFonts w:ascii="Times New Roman" w:eastAsia="Times New Roman" w:hAnsi="Times New Roman" w:cs="Times New Roman"/>
          <w:sz w:val="28"/>
          <w:szCs w:val="28"/>
        </w:rPr>
        <w:t>а</w:t>
      </w:r>
      <w:r w:rsidRPr="00426351">
        <w:rPr>
          <w:rFonts w:ascii="Times New Roman" w:eastAsia="Times New Roman" w:hAnsi="Times New Roman" w:cs="Times New Roman"/>
          <w:sz w:val="28"/>
          <w:szCs w:val="28"/>
        </w:rPr>
        <w:t>листа уполномоченного органа и работника МФЦ.</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 xml:space="preserve">6.2.5. </w:t>
      </w:r>
      <w:r w:rsidRPr="00426351">
        <w:rPr>
          <w:rFonts w:ascii="Times New Roman" w:eastAsia="Times New Roman" w:hAnsi="Times New Roman" w:cs="Times New Roman"/>
          <w:sz w:val="28"/>
          <w:szCs w:val="28"/>
        </w:rPr>
        <w:t>В</w:t>
      </w:r>
      <w:r w:rsidRPr="00426351">
        <w:rPr>
          <w:rFonts w:ascii="Times New Roman" w:hAnsi="Times New Roman" w:cs="Times New Roman"/>
          <w:sz w:val="28"/>
          <w:szCs w:val="28"/>
        </w:rPr>
        <w:t>ыдача заявителю результата предоставления муниципальной у</w:t>
      </w:r>
      <w:r w:rsidRPr="00426351">
        <w:rPr>
          <w:rFonts w:ascii="Times New Roman" w:hAnsi="Times New Roman" w:cs="Times New Roman"/>
          <w:sz w:val="28"/>
          <w:szCs w:val="28"/>
        </w:rPr>
        <w:t>с</w:t>
      </w:r>
      <w:r w:rsidRPr="00426351">
        <w:rPr>
          <w:rFonts w:ascii="Times New Roman" w:hAnsi="Times New Roman" w:cs="Times New Roman"/>
          <w:sz w:val="28"/>
          <w:szCs w:val="28"/>
        </w:rPr>
        <w:t>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w:t>
      </w:r>
      <w:r w:rsidRPr="00426351">
        <w:rPr>
          <w:rFonts w:ascii="Times New Roman" w:hAnsi="Times New Roman" w:cs="Times New Roman"/>
          <w:sz w:val="28"/>
          <w:szCs w:val="28"/>
        </w:rPr>
        <w:t>ы</w:t>
      </w:r>
      <w:r w:rsidRPr="00426351">
        <w:rPr>
          <w:rFonts w:ascii="Times New Roman" w:hAnsi="Times New Roman" w:cs="Times New Roman"/>
          <w:sz w:val="28"/>
          <w:szCs w:val="28"/>
        </w:rPr>
        <w:t>дачу документов, включая составление на бумажном носителе и заверение в</w:t>
      </w:r>
      <w:r w:rsidRPr="00426351">
        <w:rPr>
          <w:rFonts w:ascii="Times New Roman" w:hAnsi="Times New Roman" w:cs="Times New Roman"/>
          <w:sz w:val="28"/>
          <w:szCs w:val="28"/>
        </w:rPr>
        <w:t>ы</w:t>
      </w:r>
      <w:r w:rsidRPr="00426351">
        <w:rPr>
          <w:rFonts w:ascii="Times New Roman" w:hAnsi="Times New Roman" w:cs="Times New Roman"/>
          <w:sz w:val="28"/>
          <w:szCs w:val="28"/>
        </w:rPr>
        <w:t>писок из информационной системы уполномоченного органа.</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w:t>
      </w:r>
      <w:r w:rsidRPr="00426351">
        <w:rPr>
          <w:rFonts w:ascii="Times New Roman" w:hAnsi="Times New Roman" w:cs="Times New Roman"/>
          <w:sz w:val="28"/>
          <w:szCs w:val="28"/>
        </w:rPr>
        <w:t>и</w:t>
      </w:r>
      <w:r w:rsidRPr="00426351">
        <w:rPr>
          <w:rFonts w:ascii="Times New Roman" w:hAnsi="Times New Roman" w:cs="Times New Roman"/>
          <w:sz w:val="28"/>
          <w:szCs w:val="28"/>
        </w:rPr>
        <w:t>телю.</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МФЦ осуществляет выдачу заявителю документов, полученных от упо</w:t>
      </w:r>
      <w:r w:rsidRPr="00426351">
        <w:rPr>
          <w:rFonts w:ascii="Times New Roman" w:hAnsi="Times New Roman" w:cs="Times New Roman"/>
          <w:sz w:val="28"/>
          <w:szCs w:val="28"/>
        </w:rPr>
        <w:t>л</w:t>
      </w:r>
      <w:r w:rsidRPr="00426351">
        <w:rPr>
          <w:rFonts w:ascii="Times New Roman" w:hAnsi="Times New Roman" w:cs="Times New Roman"/>
          <w:sz w:val="28"/>
          <w:szCs w:val="28"/>
        </w:rPr>
        <w:t>номоченного органа по результатам предоставления муниципальной услуги, а также по результатам предоставления муниципальных услуг, указанных в ко</w:t>
      </w:r>
      <w:r w:rsidRPr="00426351">
        <w:rPr>
          <w:rFonts w:ascii="Times New Roman" w:hAnsi="Times New Roman" w:cs="Times New Roman"/>
          <w:sz w:val="28"/>
          <w:szCs w:val="28"/>
        </w:rPr>
        <w:t>м</w:t>
      </w:r>
      <w:r w:rsidRPr="00426351">
        <w:rPr>
          <w:rFonts w:ascii="Times New Roman" w:hAnsi="Times New Roman" w:cs="Times New Roman"/>
          <w:sz w:val="28"/>
          <w:szCs w:val="28"/>
        </w:rPr>
        <w:t>плексном запросе, если иное не предусмотрено законодательством Российской Федерации.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Выдача документов, являющихся результатом предоставления муниц</w:t>
      </w:r>
      <w:r w:rsidRPr="00426351">
        <w:rPr>
          <w:rFonts w:ascii="Times New Roman" w:hAnsi="Times New Roman" w:cs="Times New Roman"/>
          <w:sz w:val="28"/>
          <w:szCs w:val="28"/>
        </w:rPr>
        <w:t>и</w:t>
      </w:r>
      <w:r w:rsidRPr="00426351">
        <w:rPr>
          <w:rFonts w:ascii="Times New Roman" w:hAnsi="Times New Roman" w:cs="Times New Roman"/>
          <w:sz w:val="28"/>
          <w:szCs w:val="28"/>
        </w:rPr>
        <w:t>пальной услуги, в МФЦ осуществляется в соответствии с условиями соглашения о взаимодействии.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Работник МФЦ при выдаче документов, являющихся результатом пр</w:t>
      </w:r>
      <w:r w:rsidRPr="00426351">
        <w:rPr>
          <w:rFonts w:ascii="Times New Roman" w:hAnsi="Times New Roman" w:cs="Times New Roman"/>
          <w:sz w:val="28"/>
          <w:szCs w:val="28"/>
        </w:rPr>
        <w:t>е</w:t>
      </w:r>
      <w:r w:rsidRPr="00426351">
        <w:rPr>
          <w:rFonts w:ascii="Times New Roman" w:hAnsi="Times New Roman" w:cs="Times New Roman"/>
          <w:sz w:val="28"/>
          <w:szCs w:val="28"/>
        </w:rPr>
        <w:t>доставления муниципальной услуги: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w:t>
      </w:r>
      <w:r w:rsidRPr="00426351">
        <w:rPr>
          <w:rFonts w:ascii="Times New Roman" w:hAnsi="Times New Roman" w:cs="Times New Roman"/>
          <w:sz w:val="28"/>
          <w:szCs w:val="28"/>
        </w:rPr>
        <w:t>и</w:t>
      </w:r>
      <w:r w:rsidRPr="00426351">
        <w:rPr>
          <w:rFonts w:ascii="Times New Roman" w:hAnsi="Times New Roman" w:cs="Times New Roman"/>
          <w:sz w:val="28"/>
          <w:szCs w:val="28"/>
        </w:rPr>
        <w:t>теля, в соответствии с законодательством Российской Федерации;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проверяет наличие соответствующих полномочий на получение муниц</w:t>
      </w:r>
      <w:r w:rsidRPr="00426351">
        <w:rPr>
          <w:rFonts w:ascii="Times New Roman" w:hAnsi="Times New Roman" w:cs="Times New Roman"/>
          <w:sz w:val="28"/>
          <w:szCs w:val="28"/>
        </w:rPr>
        <w:t>и</w:t>
      </w:r>
      <w:r w:rsidRPr="00426351">
        <w:rPr>
          <w:rFonts w:ascii="Times New Roman" w:hAnsi="Times New Roman" w:cs="Times New Roman"/>
          <w:sz w:val="28"/>
          <w:szCs w:val="28"/>
        </w:rPr>
        <w:t>пальной услуги, если за получением результата услуги обращается представ</w:t>
      </w:r>
      <w:r w:rsidRPr="00426351">
        <w:rPr>
          <w:rFonts w:ascii="Times New Roman" w:hAnsi="Times New Roman" w:cs="Times New Roman"/>
          <w:sz w:val="28"/>
          <w:szCs w:val="28"/>
        </w:rPr>
        <w:t>и</w:t>
      </w:r>
      <w:r w:rsidRPr="00426351">
        <w:rPr>
          <w:rFonts w:ascii="Times New Roman" w:hAnsi="Times New Roman" w:cs="Times New Roman"/>
          <w:sz w:val="28"/>
          <w:szCs w:val="28"/>
        </w:rPr>
        <w:t>тель физического или юридического лица;</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выдает документы, являющиеся результатом предоставления муниц</w:t>
      </w:r>
      <w:r w:rsidRPr="00426351">
        <w:rPr>
          <w:rFonts w:ascii="Times New Roman" w:hAnsi="Times New Roman" w:cs="Times New Roman"/>
          <w:sz w:val="28"/>
          <w:szCs w:val="28"/>
        </w:rPr>
        <w:t>и</w:t>
      </w:r>
      <w:r w:rsidRPr="00426351">
        <w:rPr>
          <w:rFonts w:ascii="Times New Roman" w:hAnsi="Times New Roman" w:cs="Times New Roman"/>
          <w:sz w:val="28"/>
          <w:szCs w:val="28"/>
        </w:rPr>
        <w:t>пальной услуги, полученные от уполномоченного органа.</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Работник МФЦ осуществляет составление и выдачу заявителю докуме</w:t>
      </w:r>
      <w:r w:rsidRPr="00426351">
        <w:rPr>
          <w:rFonts w:ascii="Times New Roman" w:hAnsi="Times New Roman" w:cs="Times New Roman"/>
          <w:sz w:val="28"/>
          <w:szCs w:val="28"/>
        </w:rPr>
        <w:t>н</w:t>
      </w:r>
      <w:r w:rsidRPr="00426351">
        <w:rPr>
          <w:rFonts w:ascii="Times New Roman" w:hAnsi="Times New Roman" w:cs="Times New Roman"/>
          <w:sz w:val="28"/>
          <w:szCs w:val="28"/>
        </w:rPr>
        <w:t>тов на бумажном носителе, подтверждающих содержание электронных док</w:t>
      </w:r>
      <w:r w:rsidRPr="00426351">
        <w:rPr>
          <w:rFonts w:ascii="Times New Roman" w:hAnsi="Times New Roman" w:cs="Times New Roman"/>
          <w:sz w:val="28"/>
          <w:szCs w:val="28"/>
        </w:rPr>
        <w:t>у</w:t>
      </w:r>
      <w:r w:rsidRPr="00426351">
        <w:rPr>
          <w:rFonts w:ascii="Times New Roman" w:hAnsi="Times New Roman" w:cs="Times New Roman"/>
          <w:sz w:val="28"/>
          <w:szCs w:val="28"/>
        </w:rPr>
        <w:t>ментов, направленных в МФЦ по результатам предоставления муниципальной услуги, уполномоченным органом в соответствии с требованиями, устано</w:t>
      </w:r>
      <w:r w:rsidRPr="00426351">
        <w:rPr>
          <w:rFonts w:ascii="Times New Roman" w:hAnsi="Times New Roman" w:cs="Times New Roman"/>
          <w:sz w:val="28"/>
          <w:szCs w:val="28"/>
        </w:rPr>
        <w:t>в</w:t>
      </w:r>
      <w:r w:rsidRPr="00426351">
        <w:rPr>
          <w:rFonts w:ascii="Times New Roman" w:hAnsi="Times New Roman" w:cs="Times New Roman"/>
          <w:sz w:val="28"/>
          <w:szCs w:val="28"/>
        </w:rPr>
        <w:t>ленными Правительством Российской Федерации.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Критерием административной процедуры по выдаче документов, явля</w:t>
      </w:r>
      <w:r w:rsidRPr="00426351">
        <w:rPr>
          <w:rFonts w:ascii="Times New Roman" w:hAnsi="Times New Roman" w:cs="Times New Roman"/>
          <w:sz w:val="28"/>
          <w:szCs w:val="28"/>
        </w:rPr>
        <w:t>ю</w:t>
      </w:r>
      <w:r w:rsidRPr="00426351">
        <w:rPr>
          <w:rFonts w:ascii="Times New Roman" w:hAnsi="Times New Roman" w:cs="Times New Roman"/>
          <w:sz w:val="28"/>
          <w:szCs w:val="28"/>
        </w:rPr>
        <w:t>щихся результатом предоставления муниципальной услуги, является:</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 xml:space="preserve">соблюдение установленных </w:t>
      </w:r>
      <w:r w:rsidRPr="00426351">
        <w:rPr>
          <w:rFonts w:ascii="Times New Roman" w:eastAsia="Times New Roman" w:hAnsi="Times New Roman" w:cs="Times New Roman"/>
          <w:sz w:val="28"/>
          <w:szCs w:val="28"/>
        </w:rPr>
        <w:t>соглашениями о взаимодействии</w:t>
      </w:r>
      <w:r w:rsidRPr="00426351">
        <w:rPr>
          <w:rFonts w:ascii="Times New Roman" w:hAnsi="Times New Roman" w:cs="Times New Roman"/>
          <w:sz w:val="28"/>
          <w:szCs w:val="28"/>
        </w:rPr>
        <w:t xml:space="preserve"> сроков п</w:t>
      </w:r>
      <w:r w:rsidRPr="00426351">
        <w:rPr>
          <w:rFonts w:ascii="Times New Roman" w:hAnsi="Times New Roman" w:cs="Times New Roman"/>
          <w:sz w:val="28"/>
          <w:szCs w:val="28"/>
        </w:rPr>
        <w:t>о</w:t>
      </w:r>
      <w:r w:rsidRPr="00426351">
        <w:rPr>
          <w:rFonts w:ascii="Times New Roman" w:hAnsi="Times New Roman" w:cs="Times New Roman"/>
          <w:sz w:val="28"/>
          <w:szCs w:val="28"/>
        </w:rPr>
        <w:t xml:space="preserve">лучения из уполномоченного </w:t>
      </w:r>
      <w:r w:rsidRPr="00426351">
        <w:rPr>
          <w:rFonts w:ascii="Times New Roman" w:eastAsia="Times New Roman" w:hAnsi="Times New Roman" w:cs="Times New Roman"/>
          <w:sz w:val="28"/>
          <w:szCs w:val="28"/>
        </w:rPr>
        <w:t>органа</w:t>
      </w:r>
      <w:r w:rsidRPr="00426351">
        <w:rPr>
          <w:rFonts w:ascii="Times New Roman" w:hAnsi="Times New Roman" w:cs="Times New Roman"/>
          <w:sz w:val="28"/>
          <w:szCs w:val="28"/>
        </w:rPr>
        <w:t xml:space="preserve"> результата предоставления услуги; </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701B7" w:rsidRPr="00426351" w:rsidRDefault="000701B7" w:rsidP="000701B7">
      <w:pPr>
        <w:ind w:firstLine="709"/>
        <w:jc w:val="both"/>
        <w:rPr>
          <w:rFonts w:ascii="Times New Roman" w:hAnsi="Times New Roman" w:cs="Times New Roman"/>
          <w:sz w:val="28"/>
          <w:szCs w:val="28"/>
        </w:rPr>
      </w:pPr>
      <w:r w:rsidRPr="00426351">
        <w:rPr>
          <w:rFonts w:ascii="Times New Roman" w:hAnsi="Times New Roman" w:cs="Times New Roman"/>
          <w:sz w:val="28"/>
          <w:szCs w:val="28"/>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701B7" w:rsidRPr="00426351" w:rsidRDefault="000701B7" w:rsidP="000701B7">
      <w:pPr>
        <w:ind w:firstLine="709"/>
        <w:jc w:val="both"/>
        <w:rPr>
          <w:rFonts w:ascii="Times New Roman" w:eastAsia="Times New Roman" w:hAnsi="Times New Roman" w:cs="Times New Roman"/>
          <w:kern w:val="1"/>
          <w:sz w:val="28"/>
          <w:szCs w:val="28"/>
        </w:rPr>
      </w:pPr>
      <w:r w:rsidRPr="00426351">
        <w:rPr>
          <w:rFonts w:ascii="Times New Roman" w:hAnsi="Times New Roman" w:cs="Times New Roman"/>
          <w:sz w:val="28"/>
          <w:szCs w:val="28"/>
        </w:rPr>
        <w:t>Исполнение данной административной процедуры возложено на рабо</w:t>
      </w:r>
      <w:r w:rsidRPr="00426351">
        <w:rPr>
          <w:rFonts w:ascii="Times New Roman" w:hAnsi="Times New Roman" w:cs="Times New Roman"/>
          <w:sz w:val="28"/>
          <w:szCs w:val="28"/>
        </w:rPr>
        <w:t>т</w:t>
      </w:r>
      <w:r w:rsidRPr="00426351">
        <w:rPr>
          <w:rFonts w:ascii="Times New Roman" w:hAnsi="Times New Roman" w:cs="Times New Roman"/>
          <w:sz w:val="28"/>
          <w:szCs w:val="28"/>
        </w:rPr>
        <w:t>ника МФЦ.</w:t>
      </w:r>
    </w:p>
    <w:p w:rsidR="000701B7" w:rsidRPr="00851F06" w:rsidRDefault="000701B7" w:rsidP="000701B7">
      <w:pPr>
        <w:ind w:firstLine="709"/>
        <w:jc w:val="both"/>
        <w:rPr>
          <w:rFonts w:ascii="Times New Roman" w:hAnsi="Times New Roman" w:cs="Times New Roman"/>
          <w:sz w:val="28"/>
          <w:szCs w:val="28"/>
        </w:rPr>
      </w:pPr>
      <w:r w:rsidRPr="00426351">
        <w:rPr>
          <w:rFonts w:ascii="Times New Roman" w:eastAsia="Times New Roman" w:hAnsi="Times New Roman" w:cs="Times New Roman"/>
          <w:kern w:val="1"/>
          <w:sz w:val="28"/>
          <w:szCs w:val="28"/>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w:t>
      </w:r>
      <w:r w:rsidRPr="00426351">
        <w:rPr>
          <w:rFonts w:ascii="Times New Roman" w:eastAsia="Times New Roman" w:hAnsi="Times New Roman" w:cs="Times New Roman"/>
          <w:kern w:val="1"/>
          <w:sz w:val="28"/>
          <w:szCs w:val="28"/>
        </w:rPr>
        <w:t>и</w:t>
      </w:r>
      <w:r w:rsidRPr="00426351">
        <w:rPr>
          <w:rFonts w:ascii="Times New Roman" w:eastAsia="Times New Roman" w:hAnsi="Times New Roman" w:cs="Times New Roman"/>
          <w:kern w:val="1"/>
          <w:sz w:val="28"/>
          <w:szCs w:val="28"/>
        </w:rPr>
        <w:t>теля, использованной при обращении за получением муниципальной услуги.</w:t>
      </w:r>
    </w:p>
    <w:p w:rsidR="000701B7" w:rsidRDefault="000701B7" w:rsidP="000701B7">
      <w:pPr>
        <w:ind w:firstLine="709"/>
        <w:jc w:val="both"/>
        <w:rPr>
          <w:rFonts w:ascii="Times New Roman" w:hAnsi="Times New Roman" w:cs="Times New Roman"/>
          <w:sz w:val="28"/>
          <w:szCs w:val="28"/>
        </w:rPr>
      </w:pPr>
    </w:p>
    <w:p w:rsidR="00D679A6" w:rsidRPr="00851F06" w:rsidRDefault="00D679A6" w:rsidP="000701B7">
      <w:pPr>
        <w:ind w:firstLine="709"/>
        <w:jc w:val="both"/>
        <w:rPr>
          <w:rFonts w:ascii="Times New Roman" w:hAnsi="Times New Roman" w:cs="Times New Roman"/>
          <w:sz w:val="28"/>
          <w:szCs w:val="28"/>
        </w:rPr>
      </w:pPr>
    </w:p>
    <w:p w:rsidR="000701B7" w:rsidRPr="00851F06" w:rsidRDefault="000701B7" w:rsidP="00D679A6">
      <w:pPr>
        <w:tabs>
          <w:tab w:val="left" w:pos="0"/>
        </w:tabs>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 xml:space="preserve">Глава </w:t>
      </w:r>
    </w:p>
    <w:p w:rsidR="000701B7" w:rsidRPr="00851F06" w:rsidRDefault="000701B7" w:rsidP="00D679A6">
      <w:pPr>
        <w:tabs>
          <w:tab w:val="left" w:pos="0"/>
        </w:tabs>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Иван</w:t>
      </w:r>
      <w:r w:rsidRPr="00851F06">
        <w:rPr>
          <w:rFonts w:ascii="Times New Roman" w:eastAsia="Times New Roman" w:hAnsi="Times New Roman" w:cs="Times New Roman"/>
          <w:kern w:val="1"/>
          <w:sz w:val="28"/>
          <w:szCs w:val="28"/>
        </w:rPr>
        <w:t>овского сельского поселения</w:t>
      </w:r>
    </w:p>
    <w:p w:rsidR="000701B7" w:rsidRPr="00851F06" w:rsidRDefault="000701B7" w:rsidP="00D679A6">
      <w:pPr>
        <w:tabs>
          <w:tab w:val="left" w:pos="0"/>
        </w:tabs>
        <w:jc w:val="both"/>
        <w:rPr>
          <w:rFonts w:ascii="Times New Roman" w:eastAsia="Times New Roman" w:hAnsi="Times New Roman" w:cs="Times New Roman"/>
          <w:kern w:val="1"/>
          <w:sz w:val="28"/>
          <w:szCs w:val="28"/>
        </w:rPr>
      </w:pPr>
      <w:r w:rsidRPr="00851F06">
        <w:rPr>
          <w:rFonts w:ascii="Times New Roman" w:eastAsia="Times New Roman" w:hAnsi="Times New Roman" w:cs="Times New Roman"/>
          <w:kern w:val="1"/>
          <w:sz w:val="28"/>
          <w:szCs w:val="28"/>
        </w:rPr>
        <w:t>Красноармейского района</w:t>
      </w:r>
      <w:r w:rsidRPr="00851F06">
        <w:rPr>
          <w:rFonts w:ascii="Times New Roman" w:eastAsia="Times New Roman" w:hAnsi="Times New Roman" w:cs="Times New Roman"/>
          <w:kern w:val="1"/>
          <w:sz w:val="28"/>
          <w:szCs w:val="28"/>
        </w:rPr>
        <w:tab/>
      </w:r>
      <w:r w:rsidRPr="00851F06">
        <w:rPr>
          <w:rFonts w:ascii="Times New Roman" w:eastAsia="Times New Roman" w:hAnsi="Times New Roman" w:cs="Times New Roman"/>
          <w:kern w:val="1"/>
          <w:sz w:val="28"/>
          <w:szCs w:val="28"/>
        </w:rPr>
        <w:tab/>
      </w:r>
      <w:r w:rsidRPr="00851F06">
        <w:rPr>
          <w:rFonts w:ascii="Times New Roman" w:eastAsia="Times New Roman" w:hAnsi="Times New Roman" w:cs="Times New Roman"/>
          <w:kern w:val="1"/>
          <w:sz w:val="28"/>
          <w:szCs w:val="28"/>
        </w:rPr>
        <w:tab/>
      </w:r>
      <w:r w:rsidR="00EC567B">
        <w:rPr>
          <w:rFonts w:ascii="Times New Roman" w:eastAsia="Times New Roman" w:hAnsi="Times New Roman" w:cs="Times New Roman"/>
          <w:kern w:val="1"/>
          <w:sz w:val="28"/>
          <w:szCs w:val="28"/>
        </w:rPr>
        <w:t xml:space="preserve">    </w:t>
      </w:r>
      <w:r w:rsidRPr="00851F06">
        <w:rPr>
          <w:rFonts w:ascii="Times New Roman" w:eastAsia="Times New Roman" w:hAnsi="Times New Roman" w:cs="Times New Roman"/>
          <w:kern w:val="1"/>
          <w:sz w:val="28"/>
          <w:szCs w:val="28"/>
        </w:rPr>
        <w:tab/>
      </w:r>
      <w:r w:rsidR="00EC567B">
        <w:rPr>
          <w:rFonts w:ascii="Times New Roman" w:eastAsia="Times New Roman" w:hAnsi="Times New Roman" w:cs="Times New Roman"/>
          <w:kern w:val="1"/>
          <w:sz w:val="28"/>
          <w:szCs w:val="28"/>
        </w:rPr>
        <w:t xml:space="preserve">                 </w:t>
      </w:r>
      <w:r w:rsidRPr="00851F06">
        <w:rPr>
          <w:rFonts w:ascii="Times New Roman" w:eastAsia="Times New Roman" w:hAnsi="Times New Roman" w:cs="Times New Roman"/>
          <w:kern w:val="1"/>
          <w:sz w:val="28"/>
          <w:szCs w:val="28"/>
        </w:rPr>
        <w:t xml:space="preserve">А.А. </w:t>
      </w:r>
      <w:r>
        <w:rPr>
          <w:rFonts w:ascii="Times New Roman" w:eastAsia="Times New Roman" w:hAnsi="Times New Roman" w:cs="Times New Roman"/>
          <w:kern w:val="1"/>
          <w:sz w:val="28"/>
          <w:szCs w:val="28"/>
        </w:rPr>
        <w:t>Помеляй</w:t>
      </w:r>
      <w:r w:rsidRPr="00851F06">
        <w:rPr>
          <w:rFonts w:ascii="Times New Roman" w:eastAsia="Times New Roman" w:hAnsi="Times New Roman" w:cs="Times New Roman"/>
          <w:kern w:val="1"/>
          <w:sz w:val="28"/>
          <w:szCs w:val="28"/>
        </w:rPr>
        <w:t>ко</w:t>
      </w:r>
    </w:p>
    <w:p w:rsidR="000701B7" w:rsidRDefault="000701B7" w:rsidP="000701B7">
      <w:pPr>
        <w:tabs>
          <w:tab w:val="left" w:pos="0"/>
        </w:tabs>
        <w:jc w:val="both"/>
        <w:rPr>
          <w:rFonts w:ascii="Times New Roman" w:eastAsia="Times New Roman" w:hAnsi="Times New Roman" w:cs="Times New Roman"/>
          <w:kern w:val="1"/>
          <w:sz w:val="28"/>
          <w:szCs w:val="28"/>
        </w:rPr>
      </w:pPr>
    </w:p>
    <w:p w:rsidR="000701B7" w:rsidRDefault="000701B7" w:rsidP="000701B7">
      <w:pPr>
        <w:tabs>
          <w:tab w:val="left" w:pos="0"/>
        </w:tabs>
        <w:jc w:val="both"/>
        <w:rPr>
          <w:rFonts w:ascii="Times New Roman" w:eastAsia="Times New Roman" w:hAnsi="Times New Roman" w:cs="Times New Roman"/>
          <w:kern w:val="1"/>
          <w:sz w:val="28"/>
          <w:szCs w:val="28"/>
        </w:rPr>
      </w:pPr>
    </w:p>
    <w:p w:rsidR="00E14C34" w:rsidRDefault="00E14C34" w:rsidP="000701B7">
      <w:pPr>
        <w:tabs>
          <w:tab w:val="left" w:pos="0"/>
        </w:tabs>
        <w:jc w:val="both"/>
        <w:rPr>
          <w:rFonts w:ascii="Times New Roman" w:eastAsia="Times New Roman" w:hAnsi="Times New Roman" w:cs="Times New Roman"/>
          <w:kern w:val="1"/>
          <w:sz w:val="28"/>
          <w:szCs w:val="28"/>
        </w:rPr>
      </w:pPr>
    </w:p>
    <w:p w:rsidR="00E14C34" w:rsidRDefault="00E14C34" w:rsidP="000701B7">
      <w:pPr>
        <w:tabs>
          <w:tab w:val="left" w:pos="0"/>
        </w:tabs>
        <w:jc w:val="both"/>
        <w:rPr>
          <w:rFonts w:ascii="Times New Roman" w:eastAsia="Times New Roman" w:hAnsi="Times New Roman" w:cs="Times New Roman"/>
          <w:kern w:val="1"/>
          <w:sz w:val="28"/>
          <w:szCs w:val="28"/>
        </w:rPr>
      </w:pPr>
    </w:p>
    <w:p w:rsidR="00E14C34" w:rsidRDefault="00E14C34" w:rsidP="000701B7">
      <w:pPr>
        <w:tabs>
          <w:tab w:val="left" w:pos="0"/>
        </w:tabs>
        <w:jc w:val="both"/>
        <w:rPr>
          <w:rFonts w:ascii="Times New Roman" w:eastAsia="Times New Roman" w:hAnsi="Times New Roman" w:cs="Times New Roman"/>
          <w:kern w:val="1"/>
          <w:sz w:val="28"/>
          <w:szCs w:val="28"/>
        </w:rPr>
      </w:pPr>
    </w:p>
    <w:p w:rsidR="00E14C34" w:rsidRDefault="00E14C34" w:rsidP="000701B7">
      <w:pPr>
        <w:tabs>
          <w:tab w:val="left" w:pos="0"/>
        </w:tabs>
        <w:jc w:val="both"/>
        <w:rPr>
          <w:rFonts w:ascii="Times New Roman" w:eastAsia="Times New Roman" w:hAnsi="Times New Roman" w:cs="Times New Roman"/>
          <w:kern w:val="1"/>
          <w:sz w:val="28"/>
          <w:szCs w:val="28"/>
        </w:rPr>
      </w:pPr>
    </w:p>
    <w:p w:rsidR="00E14C34" w:rsidRDefault="00E14C34" w:rsidP="000701B7">
      <w:pPr>
        <w:tabs>
          <w:tab w:val="left" w:pos="0"/>
        </w:tabs>
        <w:jc w:val="both"/>
        <w:rPr>
          <w:rFonts w:ascii="Times New Roman" w:eastAsia="Times New Roman" w:hAnsi="Times New Roman" w:cs="Times New Roman"/>
          <w:kern w:val="1"/>
          <w:sz w:val="28"/>
          <w:szCs w:val="28"/>
        </w:rPr>
      </w:pPr>
    </w:p>
    <w:p w:rsidR="00E14C34" w:rsidRDefault="00E14C34" w:rsidP="000701B7">
      <w:pPr>
        <w:tabs>
          <w:tab w:val="left" w:pos="0"/>
        </w:tabs>
        <w:jc w:val="both"/>
        <w:rPr>
          <w:rFonts w:ascii="Times New Roman" w:eastAsia="Times New Roman" w:hAnsi="Times New Roman" w:cs="Times New Roman"/>
          <w:kern w:val="1"/>
          <w:sz w:val="28"/>
          <w:szCs w:val="28"/>
        </w:rPr>
      </w:pPr>
    </w:p>
    <w:p w:rsidR="00E14C34" w:rsidRDefault="00E14C34" w:rsidP="000701B7">
      <w:pPr>
        <w:tabs>
          <w:tab w:val="left" w:pos="0"/>
        </w:tabs>
        <w:jc w:val="both"/>
        <w:rPr>
          <w:rFonts w:ascii="Times New Roman" w:eastAsia="Times New Roman" w:hAnsi="Times New Roman" w:cs="Times New Roman"/>
          <w:kern w:val="1"/>
          <w:sz w:val="28"/>
          <w:szCs w:val="28"/>
        </w:rPr>
      </w:pPr>
    </w:p>
    <w:p w:rsidR="00E14C34" w:rsidRDefault="00E14C34" w:rsidP="000701B7">
      <w:pPr>
        <w:tabs>
          <w:tab w:val="left" w:pos="0"/>
        </w:tabs>
        <w:jc w:val="both"/>
        <w:rPr>
          <w:rFonts w:ascii="Times New Roman" w:eastAsia="Times New Roman" w:hAnsi="Times New Roman" w:cs="Times New Roman"/>
          <w:kern w:val="1"/>
          <w:sz w:val="28"/>
          <w:szCs w:val="28"/>
        </w:rPr>
      </w:pPr>
    </w:p>
    <w:p w:rsidR="00E14C34" w:rsidRDefault="00E14C34" w:rsidP="000701B7">
      <w:pPr>
        <w:tabs>
          <w:tab w:val="left" w:pos="0"/>
        </w:tabs>
        <w:jc w:val="both"/>
        <w:rPr>
          <w:rFonts w:ascii="Times New Roman" w:eastAsia="Times New Roman" w:hAnsi="Times New Roman" w:cs="Times New Roman"/>
          <w:kern w:val="1"/>
          <w:sz w:val="28"/>
          <w:szCs w:val="28"/>
        </w:rPr>
      </w:pPr>
    </w:p>
    <w:p w:rsidR="00E14C34" w:rsidRDefault="00E14C34" w:rsidP="000701B7">
      <w:pPr>
        <w:tabs>
          <w:tab w:val="left" w:pos="0"/>
        </w:tabs>
        <w:jc w:val="both"/>
        <w:rPr>
          <w:rFonts w:ascii="Times New Roman" w:eastAsia="Times New Roman" w:hAnsi="Times New Roman" w:cs="Times New Roman"/>
          <w:kern w:val="1"/>
          <w:sz w:val="28"/>
          <w:szCs w:val="28"/>
        </w:rPr>
      </w:pPr>
    </w:p>
    <w:p w:rsidR="00E14C34" w:rsidRDefault="00E14C34" w:rsidP="000701B7">
      <w:pPr>
        <w:tabs>
          <w:tab w:val="left" w:pos="0"/>
        </w:tabs>
        <w:jc w:val="both"/>
        <w:rPr>
          <w:rFonts w:ascii="Times New Roman" w:eastAsia="Times New Roman" w:hAnsi="Times New Roman" w:cs="Times New Roman"/>
          <w:kern w:val="1"/>
          <w:sz w:val="28"/>
          <w:szCs w:val="28"/>
        </w:rPr>
      </w:pPr>
    </w:p>
    <w:p w:rsidR="00E14C34" w:rsidRDefault="00E14C34" w:rsidP="000701B7">
      <w:pPr>
        <w:tabs>
          <w:tab w:val="left" w:pos="0"/>
        </w:tabs>
        <w:jc w:val="both"/>
        <w:rPr>
          <w:rFonts w:ascii="Times New Roman" w:eastAsia="Times New Roman" w:hAnsi="Times New Roman" w:cs="Times New Roman"/>
          <w:kern w:val="1"/>
          <w:sz w:val="28"/>
          <w:szCs w:val="28"/>
        </w:rPr>
      </w:pPr>
    </w:p>
    <w:p w:rsidR="00E14C34" w:rsidRDefault="00E14C34" w:rsidP="000701B7">
      <w:pPr>
        <w:tabs>
          <w:tab w:val="left" w:pos="0"/>
        </w:tabs>
        <w:jc w:val="both"/>
        <w:rPr>
          <w:rFonts w:ascii="Times New Roman" w:eastAsia="Times New Roman" w:hAnsi="Times New Roman" w:cs="Times New Roman"/>
          <w:kern w:val="1"/>
          <w:sz w:val="28"/>
          <w:szCs w:val="28"/>
        </w:rPr>
      </w:pPr>
    </w:p>
    <w:p w:rsidR="00E14C34" w:rsidRDefault="00E14C34" w:rsidP="000701B7">
      <w:pPr>
        <w:tabs>
          <w:tab w:val="left" w:pos="0"/>
        </w:tabs>
        <w:jc w:val="both"/>
        <w:rPr>
          <w:rFonts w:ascii="Times New Roman" w:eastAsia="Times New Roman" w:hAnsi="Times New Roman" w:cs="Times New Roman"/>
          <w:kern w:val="1"/>
          <w:sz w:val="28"/>
          <w:szCs w:val="28"/>
        </w:rPr>
      </w:pPr>
    </w:p>
    <w:p w:rsidR="00E14C34" w:rsidRDefault="00E14C34" w:rsidP="000701B7">
      <w:pPr>
        <w:tabs>
          <w:tab w:val="left" w:pos="0"/>
        </w:tabs>
        <w:jc w:val="both"/>
        <w:rPr>
          <w:rFonts w:ascii="Times New Roman" w:eastAsia="Times New Roman" w:hAnsi="Times New Roman" w:cs="Times New Roman"/>
          <w:kern w:val="1"/>
          <w:sz w:val="28"/>
          <w:szCs w:val="28"/>
        </w:rPr>
      </w:pPr>
    </w:p>
    <w:p w:rsidR="00E14C34" w:rsidRDefault="00E14C34" w:rsidP="000701B7">
      <w:pPr>
        <w:tabs>
          <w:tab w:val="left" w:pos="0"/>
        </w:tabs>
        <w:jc w:val="both"/>
        <w:rPr>
          <w:rFonts w:ascii="Times New Roman" w:eastAsia="Times New Roman" w:hAnsi="Times New Roman" w:cs="Times New Roman"/>
          <w:kern w:val="1"/>
          <w:sz w:val="28"/>
          <w:szCs w:val="28"/>
        </w:rPr>
      </w:pPr>
    </w:p>
    <w:p w:rsidR="00E14C34" w:rsidRDefault="00E14C34" w:rsidP="000701B7">
      <w:pPr>
        <w:tabs>
          <w:tab w:val="left" w:pos="0"/>
        </w:tabs>
        <w:jc w:val="both"/>
        <w:rPr>
          <w:rFonts w:ascii="Times New Roman" w:eastAsia="Times New Roman" w:hAnsi="Times New Roman" w:cs="Times New Roman"/>
          <w:kern w:val="1"/>
          <w:sz w:val="28"/>
          <w:szCs w:val="28"/>
        </w:rPr>
      </w:pPr>
    </w:p>
    <w:p w:rsidR="00E14C34" w:rsidRDefault="00E14C34" w:rsidP="000701B7">
      <w:pPr>
        <w:tabs>
          <w:tab w:val="left" w:pos="0"/>
        </w:tabs>
        <w:jc w:val="both"/>
        <w:rPr>
          <w:rFonts w:ascii="Times New Roman" w:eastAsia="Times New Roman" w:hAnsi="Times New Roman" w:cs="Times New Roman"/>
          <w:kern w:val="1"/>
          <w:sz w:val="28"/>
          <w:szCs w:val="28"/>
        </w:rPr>
      </w:pPr>
    </w:p>
    <w:p w:rsidR="00E14C34" w:rsidRDefault="00E14C34" w:rsidP="000701B7">
      <w:pPr>
        <w:tabs>
          <w:tab w:val="left" w:pos="0"/>
        </w:tabs>
        <w:jc w:val="both"/>
        <w:rPr>
          <w:rFonts w:ascii="Times New Roman" w:eastAsia="Times New Roman" w:hAnsi="Times New Roman" w:cs="Times New Roman"/>
          <w:kern w:val="1"/>
          <w:sz w:val="28"/>
          <w:szCs w:val="28"/>
        </w:rPr>
      </w:pPr>
    </w:p>
    <w:p w:rsidR="00E14C34" w:rsidRDefault="00E14C34" w:rsidP="000701B7">
      <w:pPr>
        <w:tabs>
          <w:tab w:val="left" w:pos="0"/>
        </w:tabs>
        <w:jc w:val="both"/>
        <w:rPr>
          <w:rFonts w:ascii="Times New Roman" w:eastAsia="Times New Roman" w:hAnsi="Times New Roman" w:cs="Times New Roman"/>
          <w:kern w:val="1"/>
          <w:sz w:val="28"/>
          <w:szCs w:val="28"/>
        </w:rPr>
      </w:pPr>
    </w:p>
    <w:p w:rsidR="00771596" w:rsidRDefault="00771596" w:rsidP="00E14C34">
      <w:pPr>
        <w:ind w:left="5103"/>
        <w:rPr>
          <w:rFonts w:ascii="Times New Roman" w:eastAsia="Times New Roman" w:hAnsi="Times New Roman" w:cs="Times New Roman"/>
          <w:bCs/>
          <w:sz w:val="28"/>
          <w:szCs w:val="28"/>
        </w:rPr>
        <w:sectPr w:rsidR="00771596" w:rsidSect="00771596">
          <w:headerReference w:type="default" r:id="rId12"/>
          <w:pgSz w:w="11904" w:h="16834"/>
          <w:pgMar w:top="1134" w:right="567" w:bottom="1134" w:left="1701" w:header="567" w:footer="720" w:gutter="0"/>
          <w:cols w:space="720"/>
          <w:noEndnote/>
          <w:titlePg/>
          <w:docGrid w:linePitch="326"/>
        </w:sectPr>
      </w:pPr>
    </w:p>
    <w:p w:rsidR="00E14C34" w:rsidRDefault="00E14C34" w:rsidP="00E14C34">
      <w:pPr>
        <w:ind w:left="510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Приложение </w:t>
      </w:r>
    </w:p>
    <w:p w:rsidR="00354175" w:rsidRDefault="00354175" w:rsidP="00E14C34">
      <w:pPr>
        <w:ind w:left="5103"/>
        <w:rPr>
          <w:rFonts w:ascii="Times New Roman" w:eastAsia="Times New Roman" w:hAnsi="Times New Roman" w:cs="Times New Roman"/>
          <w:bCs/>
          <w:sz w:val="28"/>
          <w:szCs w:val="28"/>
        </w:rPr>
      </w:pPr>
    </w:p>
    <w:p w:rsidR="00E14C34" w:rsidRDefault="00E14C34" w:rsidP="00E14C34">
      <w:pPr>
        <w:ind w:left="5103"/>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к административному регламенту </w:t>
      </w:r>
      <w:r>
        <w:rPr>
          <w:rFonts w:ascii="Times New Roman" w:eastAsia="Times New Roman" w:hAnsi="Times New Roman" w:cs="Times New Roman"/>
          <w:sz w:val="28"/>
          <w:szCs w:val="28"/>
        </w:rPr>
        <w:t>предоставления муниципальной</w:t>
      </w:r>
    </w:p>
    <w:p w:rsidR="00E14C34" w:rsidRDefault="00E14C34" w:rsidP="00E14C34">
      <w:pPr>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 «</w:t>
      </w:r>
      <w:r w:rsidRPr="00426351">
        <w:rPr>
          <w:rFonts w:ascii="Times New Roman" w:eastAsia="Times New Roman" w:hAnsi="Times New Roman" w:cs="Times New Roman"/>
          <w:color w:val="000000"/>
          <w:kern w:val="1"/>
          <w:sz w:val="28"/>
          <w:szCs w:val="28"/>
        </w:rPr>
        <w:t>Присвоение, изменение и аннулирование адресов</w:t>
      </w:r>
      <w:r>
        <w:rPr>
          <w:rFonts w:ascii="Times New Roman" w:eastAsia="Times New Roman" w:hAnsi="Times New Roman" w:cs="Times New Roman"/>
          <w:sz w:val="28"/>
          <w:szCs w:val="28"/>
        </w:rPr>
        <w:t>»</w:t>
      </w:r>
    </w:p>
    <w:p w:rsidR="00A75EE0" w:rsidRPr="00B14E5A" w:rsidRDefault="00A75EE0" w:rsidP="00A75EE0">
      <w:pPr>
        <w:tabs>
          <w:tab w:val="left" w:pos="13781"/>
          <w:tab w:val="left" w:pos="14411"/>
        </w:tabs>
        <w:suppressAutoHyphens/>
        <w:spacing w:line="100" w:lineRule="atLeast"/>
        <w:ind w:left="8789"/>
        <w:jc w:val="center"/>
        <w:rPr>
          <w:sz w:val="28"/>
          <w:szCs w:val="28"/>
          <w:shd w:val="clear" w:color="auto" w:fill="FFFFFF"/>
        </w:rPr>
      </w:pPr>
    </w:p>
    <w:p w:rsidR="00403CA0" w:rsidRDefault="00403CA0" w:rsidP="00A75EE0">
      <w:pPr>
        <w:suppressAutoHyphens/>
        <w:jc w:val="center"/>
        <w:rPr>
          <w:b/>
          <w:sz w:val="28"/>
          <w:szCs w:val="28"/>
        </w:rPr>
      </w:pPr>
      <w:r>
        <w:rPr>
          <w:b/>
          <w:sz w:val="28"/>
          <w:szCs w:val="28"/>
        </w:rPr>
        <w:t xml:space="preserve">Форма </w:t>
      </w:r>
    </w:p>
    <w:p w:rsidR="00A75EE0" w:rsidRPr="00B14E5A" w:rsidRDefault="00403CA0" w:rsidP="00A75EE0">
      <w:pPr>
        <w:suppressAutoHyphens/>
        <w:jc w:val="center"/>
        <w:rPr>
          <w:b/>
          <w:sz w:val="28"/>
          <w:szCs w:val="28"/>
        </w:rPr>
      </w:pPr>
      <w:r>
        <w:rPr>
          <w:b/>
          <w:sz w:val="28"/>
          <w:szCs w:val="28"/>
        </w:rPr>
        <w:t>з</w:t>
      </w:r>
      <w:r w:rsidR="00A75EE0" w:rsidRPr="00B14E5A">
        <w:rPr>
          <w:b/>
          <w:sz w:val="28"/>
          <w:szCs w:val="28"/>
        </w:rPr>
        <w:t>аявлени</w:t>
      </w:r>
      <w:r>
        <w:rPr>
          <w:b/>
          <w:sz w:val="28"/>
          <w:szCs w:val="28"/>
        </w:rPr>
        <w:t>я</w:t>
      </w:r>
      <w:r w:rsidR="00A75EE0" w:rsidRPr="00B14E5A">
        <w:rPr>
          <w:b/>
          <w:sz w:val="28"/>
          <w:szCs w:val="28"/>
        </w:rPr>
        <w:t xml:space="preserve"> о присвоении объекту адресации адреса</w:t>
      </w:r>
    </w:p>
    <w:p w:rsidR="00A75EE0" w:rsidRPr="00B14E5A" w:rsidRDefault="00A75EE0" w:rsidP="00A75EE0">
      <w:pPr>
        <w:suppressAutoHyphens/>
        <w:jc w:val="center"/>
        <w:rPr>
          <w:b/>
          <w:sz w:val="28"/>
          <w:szCs w:val="28"/>
        </w:rPr>
      </w:pPr>
      <w:r w:rsidRPr="00B14E5A">
        <w:rPr>
          <w:b/>
          <w:sz w:val="28"/>
          <w:szCs w:val="28"/>
        </w:rPr>
        <w:t>или аннулировании его адреса</w:t>
      </w:r>
    </w:p>
    <w:p w:rsidR="00A75EE0" w:rsidRPr="00B14E5A" w:rsidRDefault="00A75EE0" w:rsidP="00A75EE0">
      <w:pPr>
        <w:suppressAutoHyphens/>
        <w:jc w:val="center"/>
      </w:pPr>
    </w:p>
    <w:tbl>
      <w:tblPr>
        <w:tblStyle w:val="afffff6"/>
        <w:tblW w:w="9856" w:type="dxa"/>
        <w:tblLook w:val="04A0"/>
      </w:tblPr>
      <w:tblGrid>
        <w:gridCol w:w="5659"/>
        <w:gridCol w:w="1022"/>
        <w:gridCol w:w="584"/>
        <w:gridCol w:w="292"/>
        <w:gridCol w:w="1459"/>
        <w:gridCol w:w="584"/>
        <w:gridCol w:w="256"/>
      </w:tblGrid>
      <w:tr w:rsidR="00A75EE0" w:rsidRPr="00B14E5A" w:rsidTr="00A75EE0">
        <w:trPr>
          <w:trHeight w:val="316"/>
        </w:trPr>
        <w:tc>
          <w:tcPr>
            <w:tcW w:w="5659" w:type="dxa"/>
            <w:vMerge w:val="restart"/>
            <w:tcBorders>
              <w:top w:val="double" w:sz="6" w:space="0" w:color="auto"/>
              <w:left w:val="double" w:sz="6" w:space="0" w:color="auto"/>
              <w:right w:val="double" w:sz="6" w:space="0" w:color="auto"/>
            </w:tcBorders>
          </w:tcPr>
          <w:p w:rsidR="00A75EE0" w:rsidRPr="00B14E5A" w:rsidRDefault="00A75EE0" w:rsidP="00A75EE0">
            <w:pPr>
              <w:suppressAutoHyphens/>
            </w:pPr>
          </w:p>
        </w:tc>
        <w:tc>
          <w:tcPr>
            <w:tcW w:w="1022" w:type="dxa"/>
            <w:tcBorders>
              <w:top w:val="double" w:sz="6" w:space="0" w:color="auto"/>
              <w:left w:val="double" w:sz="6" w:space="0" w:color="auto"/>
              <w:bottom w:val="nil"/>
              <w:right w:val="nil"/>
            </w:tcBorders>
          </w:tcPr>
          <w:p w:rsidR="00A75EE0" w:rsidRPr="00B14E5A" w:rsidRDefault="00A75EE0" w:rsidP="00A75EE0">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A75EE0" w:rsidRPr="00B14E5A" w:rsidRDefault="00A75EE0" w:rsidP="00A75EE0">
            <w:pPr>
              <w:suppressAutoHyphens/>
              <w:rPr>
                <w:sz w:val="20"/>
              </w:rPr>
            </w:pPr>
          </w:p>
        </w:tc>
        <w:tc>
          <w:tcPr>
            <w:tcW w:w="292" w:type="dxa"/>
            <w:tcBorders>
              <w:top w:val="double" w:sz="6" w:space="0" w:color="auto"/>
              <w:left w:val="nil"/>
              <w:bottom w:val="nil"/>
              <w:right w:val="double" w:sz="6" w:space="0" w:color="auto"/>
            </w:tcBorders>
          </w:tcPr>
          <w:p w:rsidR="00A75EE0" w:rsidRPr="00B14E5A" w:rsidRDefault="00A75EE0" w:rsidP="00A75EE0">
            <w:pPr>
              <w:suppressAutoHyphens/>
              <w:rPr>
                <w:sz w:val="20"/>
              </w:rPr>
            </w:pPr>
          </w:p>
        </w:tc>
        <w:tc>
          <w:tcPr>
            <w:tcW w:w="1459" w:type="dxa"/>
            <w:tcBorders>
              <w:top w:val="double" w:sz="6" w:space="0" w:color="auto"/>
              <w:left w:val="double" w:sz="6" w:space="0" w:color="auto"/>
              <w:bottom w:val="nil"/>
              <w:right w:val="nil"/>
            </w:tcBorders>
          </w:tcPr>
          <w:p w:rsidR="00A75EE0" w:rsidRPr="00B14E5A" w:rsidRDefault="00A75EE0" w:rsidP="00A75EE0">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A75EE0" w:rsidRPr="00B14E5A" w:rsidRDefault="00A75EE0" w:rsidP="00A75EE0">
            <w:pPr>
              <w:suppressAutoHyphens/>
            </w:pPr>
          </w:p>
        </w:tc>
        <w:tc>
          <w:tcPr>
            <w:tcW w:w="256" w:type="dxa"/>
            <w:tcBorders>
              <w:top w:val="double" w:sz="6" w:space="0" w:color="auto"/>
              <w:left w:val="nil"/>
              <w:bottom w:val="nil"/>
              <w:right w:val="double" w:sz="6" w:space="0" w:color="auto"/>
            </w:tcBorders>
          </w:tcPr>
          <w:p w:rsidR="00A75EE0" w:rsidRPr="00B14E5A" w:rsidRDefault="00A75EE0" w:rsidP="00A75EE0">
            <w:pPr>
              <w:suppressAutoHyphens/>
            </w:pPr>
          </w:p>
        </w:tc>
      </w:tr>
      <w:tr w:rsidR="00A75EE0" w:rsidRPr="00B14E5A" w:rsidTr="00A75EE0">
        <w:trPr>
          <w:trHeight w:val="87"/>
        </w:trPr>
        <w:tc>
          <w:tcPr>
            <w:tcW w:w="5659" w:type="dxa"/>
            <w:vMerge/>
            <w:tcBorders>
              <w:left w:val="double" w:sz="6" w:space="0" w:color="auto"/>
              <w:bottom w:val="double" w:sz="6" w:space="0" w:color="auto"/>
              <w:right w:val="double" w:sz="6" w:space="0" w:color="auto"/>
            </w:tcBorders>
          </w:tcPr>
          <w:p w:rsidR="00A75EE0" w:rsidRPr="00B14E5A" w:rsidRDefault="00A75EE0" w:rsidP="00A75EE0">
            <w:pPr>
              <w:suppressAutoHyphens/>
              <w:rPr>
                <w:sz w:val="8"/>
              </w:rPr>
            </w:pPr>
          </w:p>
        </w:tc>
        <w:tc>
          <w:tcPr>
            <w:tcW w:w="1022" w:type="dxa"/>
            <w:tcBorders>
              <w:top w:val="nil"/>
              <w:left w:val="double" w:sz="6" w:space="0" w:color="auto"/>
              <w:bottom w:val="double" w:sz="6" w:space="0" w:color="auto"/>
              <w:right w:val="nil"/>
            </w:tcBorders>
          </w:tcPr>
          <w:p w:rsidR="00A75EE0" w:rsidRPr="00B14E5A" w:rsidRDefault="00A75EE0" w:rsidP="00A75EE0">
            <w:pPr>
              <w:suppressAutoHyphens/>
              <w:rPr>
                <w:sz w:val="8"/>
              </w:rPr>
            </w:pPr>
          </w:p>
        </w:tc>
        <w:tc>
          <w:tcPr>
            <w:tcW w:w="584" w:type="dxa"/>
            <w:tcBorders>
              <w:top w:val="single" w:sz="4" w:space="0" w:color="auto"/>
              <w:left w:val="nil"/>
              <w:bottom w:val="double" w:sz="6" w:space="0" w:color="auto"/>
              <w:right w:val="nil"/>
            </w:tcBorders>
          </w:tcPr>
          <w:p w:rsidR="00A75EE0" w:rsidRPr="00B14E5A" w:rsidRDefault="00A75EE0" w:rsidP="00A75EE0">
            <w:pPr>
              <w:suppressAutoHyphens/>
              <w:rPr>
                <w:sz w:val="8"/>
              </w:rPr>
            </w:pPr>
          </w:p>
        </w:tc>
        <w:tc>
          <w:tcPr>
            <w:tcW w:w="292" w:type="dxa"/>
            <w:tcBorders>
              <w:top w:val="nil"/>
              <w:left w:val="nil"/>
              <w:bottom w:val="double" w:sz="6" w:space="0" w:color="auto"/>
              <w:right w:val="double" w:sz="6" w:space="0" w:color="auto"/>
            </w:tcBorders>
          </w:tcPr>
          <w:p w:rsidR="00A75EE0" w:rsidRPr="00B14E5A" w:rsidRDefault="00A75EE0" w:rsidP="00A75EE0">
            <w:pPr>
              <w:suppressAutoHyphens/>
              <w:rPr>
                <w:sz w:val="8"/>
              </w:rPr>
            </w:pPr>
          </w:p>
        </w:tc>
        <w:tc>
          <w:tcPr>
            <w:tcW w:w="1459" w:type="dxa"/>
            <w:tcBorders>
              <w:top w:val="nil"/>
              <w:left w:val="double" w:sz="6" w:space="0" w:color="auto"/>
              <w:bottom w:val="double" w:sz="6" w:space="0" w:color="auto"/>
              <w:right w:val="nil"/>
            </w:tcBorders>
          </w:tcPr>
          <w:p w:rsidR="00A75EE0" w:rsidRPr="00B14E5A" w:rsidRDefault="00A75EE0" w:rsidP="00A75EE0">
            <w:pPr>
              <w:suppressAutoHyphens/>
              <w:rPr>
                <w:sz w:val="8"/>
              </w:rPr>
            </w:pPr>
          </w:p>
        </w:tc>
        <w:tc>
          <w:tcPr>
            <w:tcW w:w="584" w:type="dxa"/>
            <w:tcBorders>
              <w:top w:val="single" w:sz="4" w:space="0" w:color="auto"/>
              <w:left w:val="nil"/>
              <w:bottom w:val="double" w:sz="6" w:space="0" w:color="auto"/>
              <w:right w:val="nil"/>
            </w:tcBorders>
          </w:tcPr>
          <w:p w:rsidR="00A75EE0" w:rsidRPr="00B14E5A" w:rsidRDefault="00A75EE0" w:rsidP="00A75EE0">
            <w:pPr>
              <w:suppressAutoHyphens/>
              <w:rPr>
                <w:sz w:val="8"/>
              </w:rPr>
            </w:pPr>
          </w:p>
        </w:tc>
        <w:tc>
          <w:tcPr>
            <w:tcW w:w="256" w:type="dxa"/>
            <w:tcBorders>
              <w:top w:val="nil"/>
              <w:left w:val="nil"/>
              <w:bottom w:val="double" w:sz="6" w:space="0" w:color="auto"/>
              <w:right w:val="double" w:sz="6" w:space="0" w:color="auto"/>
            </w:tcBorders>
          </w:tcPr>
          <w:p w:rsidR="00A75EE0" w:rsidRPr="00B14E5A" w:rsidRDefault="00A75EE0" w:rsidP="00A75EE0">
            <w:pPr>
              <w:suppressAutoHyphens/>
              <w:rPr>
                <w:sz w:val="8"/>
              </w:rPr>
            </w:pPr>
          </w:p>
        </w:tc>
      </w:tr>
    </w:tbl>
    <w:p w:rsidR="00A75EE0" w:rsidRPr="00B14E5A" w:rsidRDefault="00A75EE0" w:rsidP="00A75EE0">
      <w:pPr>
        <w:suppressAutoHyphens/>
        <w:rPr>
          <w:sz w:val="2"/>
        </w:rPr>
      </w:pPr>
    </w:p>
    <w:tbl>
      <w:tblPr>
        <w:tblW w:w="5000" w:type="pct"/>
        <w:tblLayout w:type="fixed"/>
        <w:tblLook w:val="04A0"/>
      </w:tblPr>
      <w:tblGrid>
        <w:gridCol w:w="706"/>
        <w:gridCol w:w="566"/>
        <w:gridCol w:w="382"/>
        <w:gridCol w:w="2010"/>
        <w:gridCol w:w="556"/>
        <w:gridCol w:w="140"/>
        <w:gridCol w:w="187"/>
        <w:gridCol w:w="298"/>
        <w:gridCol w:w="256"/>
        <w:gridCol w:w="378"/>
        <w:gridCol w:w="236"/>
        <w:gridCol w:w="258"/>
        <w:gridCol w:w="300"/>
        <w:gridCol w:w="221"/>
        <w:gridCol w:w="219"/>
        <w:gridCol w:w="225"/>
        <w:gridCol w:w="223"/>
        <w:gridCol w:w="35"/>
        <w:gridCol w:w="203"/>
        <w:gridCol w:w="236"/>
        <w:gridCol w:w="217"/>
        <w:gridCol w:w="236"/>
        <w:gridCol w:w="207"/>
        <w:gridCol w:w="246"/>
        <w:gridCol w:w="274"/>
        <w:gridCol w:w="270"/>
        <w:gridCol w:w="99"/>
        <w:gridCol w:w="73"/>
        <w:gridCol w:w="164"/>
        <w:gridCol w:w="189"/>
        <w:gridCol w:w="242"/>
      </w:tblGrid>
      <w:tr w:rsidR="00A75EE0" w:rsidRPr="00B14E5A" w:rsidTr="00A75EE0">
        <w:trPr>
          <w:trHeight w:val="270"/>
        </w:trPr>
        <w:tc>
          <w:tcPr>
            <w:tcW w:w="359" w:type="pct"/>
            <w:vMerge w:val="restart"/>
            <w:tcBorders>
              <w:top w:val="double" w:sz="6" w:space="0" w:color="auto"/>
              <w:left w:val="double" w:sz="6" w:space="0" w:color="auto"/>
              <w:bottom w:val="nil"/>
              <w:right w:val="double" w:sz="6" w:space="0" w:color="000000"/>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1</w:t>
            </w:r>
          </w:p>
        </w:tc>
        <w:tc>
          <w:tcPr>
            <w:tcW w:w="1949" w:type="pct"/>
            <w:gridSpan w:val="6"/>
            <w:vMerge w:val="restart"/>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jc w:val="center"/>
              <w:rPr>
                <w:b/>
                <w:bCs/>
                <w:sz w:val="20"/>
                <w:szCs w:val="20"/>
              </w:rPr>
            </w:pPr>
            <w:r w:rsidRPr="00B14E5A">
              <w:rPr>
                <w:b/>
                <w:bCs/>
                <w:sz w:val="20"/>
                <w:szCs w:val="20"/>
              </w:rPr>
              <w:t>Заявление</w:t>
            </w:r>
          </w:p>
        </w:tc>
        <w:tc>
          <w:tcPr>
            <w:tcW w:w="151"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2</w:t>
            </w:r>
          </w:p>
        </w:tc>
        <w:tc>
          <w:tcPr>
            <w:tcW w:w="130" w:type="pct"/>
            <w:tcBorders>
              <w:top w:val="double" w:sz="6" w:space="0" w:color="auto"/>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045" w:type="pct"/>
            <w:gridSpan w:val="8"/>
            <w:tcBorders>
              <w:top w:val="double" w:sz="6" w:space="0" w:color="auto"/>
              <w:left w:val="nil"/>
              <w:bottom w:val="nil"/>
              <w:right w:val="nil"/>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Заявление принято</w:t>
            </w:r>
          </w:p>
        </w:tc>
        <w:tc>
          <w:tcPr>
            <w:tcW w:w="1365" w:type="pct"/>
            <w:gridSpan w:val="14"/>
            <w:tcBorders>
              <w:top w:val="double" w:sz="6" w:space="0" w:color="auto"/>
              <w:left w:val="nil"/>
              <w:bottom w:val="nil"/>
              <w:right w:val="double" w:sz="6"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55"/>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1949" w:type="pct"/>
            <w:gridSpan w:val="6"/>
            <w:vMerge/>
            <w:tcBorders>
              <w:left w:val="nil"/>
              <w:bottom w:val="nil"/>
              <w:right w:val="double" w:sz="6" w:space="0" w:color="000000"/>
            </w:tcBorders>
            <w:shd w:val="clear" w:color="auto" w:fill="auto"/>
            <w:noWrap/>
            <w:hideMark/>
          </w:tcPr>
          <w:p w:rsidR="00A75EE0" w:rsidRPr="00B14E5A" w:rsidRDefault="00A75EE0" w:rsidP="00A75EE0">
            <w:pPr>
              <w:suppressAutoHyphens/>
              <w:rPr>
                <w:sz w:val="20"/>
                <w:szCs w:val="20"/>
              </w:rPr>
            </w:pPr>
          </w:p>
        </w:tc>
        <w:tc>
          <w:tcPr>
            <w:tcW w:w="151"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30" w:type="pct"/>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286" w:type="pct"/>
            <w:gridSpan w:val="11"/>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регистрационный номер</w:t>
            </w:r>
          </w:p>
        </w:tc>
        <w:tc>
          <w:tcPr>
            <w:tcW w:w="1002" w:type="pct"/>
            <w:gridSpan w:val="10"/>
            <w:tcBorders>
              <w:top w:val="nil"/>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23" w:type="pct"/>
            <w:tcBorders>
              <w:top w:val="nil"/>
              <w:left w:val="nil"/>
              <w:bottom w:val="nil"/>
              <w:right w:val="double" w:sz="6"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55"/>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481" w:type="pct"/>
            <w:gridSpan w:val="2"/>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в</w:t>
            </w:r>
          </w:p>
        </w:tc>
        <w:tc>
          <w:tcPr>
            <w:tcW w:w="1468" w:type="pct"/>
            <w:gridSpan w:val="4"/>
            <w:tcBorders>
              <w:top w:val="nil"/>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51"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30" w:type="pct"/>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516" w:type="pct"/>
            <w:gridSpan w:val="13"/>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количество листов заявления</w:t>
            </w:r>
          </w:p>
        </w:tc>
        <w:tc>
          <w:tcPr>
            <w:tcW w:w="772" w:type="pct"/>
            <w:gridSpan w:val="8"/>
            <w:tcBorders>
              <w:top w:val="nil"/>
              <w:left w:val="nil"/>
              <w:bottom w:val="single" w:sz="4" w:space="0" w:color="auto"/>
              <w:right w:val="nil"/>
            </w:tcBorders>
            <w:shd w:val="clear" w:color="auto" w:fill="auto"/>
            <w:noWrap/>
            <w:hideMark/>
          </w:tcPr>
          <w:p w:rsidR="00A75EE0" w:rsidRPr="00B14E5A" w:rsidRDefault="00A75EE0" w:rsidP="00A75EE0">
            <w:pPr>
              <w:suppressAutoHyphens/>
              <w:rPr>
                <w:sz w:val="16"/>
                <w:szCs w:val="16"/>
              </w:rPr>
            </w:pPr>
            <w:r w:rsidRPr="00B14E5A">
              <w:rPr>
                <w:sz w:val="16"/>
                <w:szCs w:val="16"/>
              </w:rPr>
              <w:t> </w:t>
            </w:r>
          </w:p>
        </w:tc>
        <w:tc>
          <w:tcPr>
            <w:tcW w:w="123" w:type="pct"/>
            <w:tcBorders>
              <w:top w:val="nil"/>
              <w:left w:val="nil"/>
              <w:bottom w:val="nil"/>
              <w:right w:val="double" w:sz="6" w:space="0" w:color="auto"/>
            </w:tcBorders>
            <w:shd w:val="clear" w:color="auto" w:fill="auto"/>
            <w:noWrap/>
            <w:hideMark/>
          </w:tcPr>
          <w:p w:rsidR="00A75EE0" w:rsidRPr="00B14E5A" w:rsidRDefault="00A75EE0" w:rsidP="00A75EE0">
            <w:pPr>
              <w:suppressAutoHyphens/>
              <w:rPr>
                <w:sz w:val="16"/>
                <w:szCs w:val="16"/>
              </w:rPr>
            </w:pPr>
            <w:r w:rsidRPr="00B14E5A">
              <w:rPr>
                <w:sz w:val="16"/>
                <w:szCs w:val="16"/>
              </w:rPr>
              <w:t> </w:t>
            </w:r>
          </w:p>
        </w:tc>
      </w:tr>
      <w:tr w:rsidR="00A75EE0" w:rsidRPr="00B14E5A" w:rsidTr="00A75EE0">
        <w:trPr>
          <w:trHeight w:val="255"/>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481" w:type="pct"/>
            <w:gridSpan w:val="2"/>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468" w:type="pct"/>
            <w:gridSpan w:val="4"/>
            <w:tcBorders>
              <w:top w:val="nil"/>
              <w:left w:val="nil"/>
              <w:bottom w:val="nil"/>
              <w:right w:val="double" w:sz="6" w:space="0" w:color="000000"/>
            </w:tcBorders>
            <w:shd w:val="clear" w:color="auto" w:fill="auto"/>
            <w:noWrap/>
            <w:hideMark/>
          </w:tcPr>
          <w:p w:rsidR="00A75EE0" w:rsidRPr="00B14E5A" w:rsidRDefault="00A75EE0" w:rsidP="00A75EE0">
            <w:pPr>
              <w:suppressAutoHyphens/>
              <w:rPr>
                <w:sz w:val="14"/>
                <w:szCs w:val="14"/>
              </w:rPr>
            </w:pPr>
            <w:r w:rsidRPr="00B14E5A">
              <w:rPr>
                <w:sz w:val="14"/>
                <w:szCs w:val="14"/>
              </w:rPr>
              <w:t>(наименование органа местного самоуправления,</w:t>
            </w:r>
          </w:p>
        </w:tc>
        <w:tc>
          <w:tcPr>
            <w:tcW w:w="151"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30" w:type="pct"/>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885" w:type="pct"/>
            <w:gridSpan w:val="16"/>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количество прилагаемых документов</w:t>
            </w:r>
          </w:p>
        </w:tc>
        <w:tc>
          <w:tcPr>
            <w:tcW w:w="224" w:type="pct"/>
            <w:gridSpan w:val="3"/>
            <w:tcBorders>
              <w:top w:val="nil"/>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302" w:type="pct"/>
            <w:gridSpan w:val="3"/>
            <w:tcBorders>
              <w:top w:val="nil"/>
              <w:left w:val="nil"/>
              <w:bottom w:val="nil"/>
              <w:right w:val="double" w:sz="6" w:space="0" w:color="auto"/>
            </w:tcBorders>
            <w:shd w:val="clear" w:color="auto" w:fill="auto"/>
            <w:noWrap/>
            <w:hideMark/>
          </w:tcPr>
          <w:p w:rsidR="00A75EE0" w:rsidRPr="00B14E5A" w:rsidRDefault="00A75EE0" w:rsidP="00A75EE0">
            <w:pPr>
              <w:suppressAutoHyphens/>
              <w:rPr>
                <w:sz w:val="16"/>
                <w:szCs w:val="16"/>
              </w:rPr>
            </w:pPr>
            <w:r w:rsidRPr="00B14E5A">
              <w:rPr>
                <w:sz w:val="20"/>
                <w:szCs w:val="20"/>
              </w:rPr>
              <w:t>,</w:t>
            </w:r>
            <w:r w:rsidRPr="00B14E5A">
              <w:rPr>
                <w:sz w:val="16"/>
                <w:szCs w:val="16"/>
              </w:rPr>
              <w:t> </w:t>
            </w:r>
          </w:p>
        </w:tc>
      </w:tr>
      <w:tr w:rsidR="00A75EE0" w:rsidRPr="00B14E5A" w:rsidTr="00A75EE0">
        <w:trPr>
          <w:trHeight w:val="255"/>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1949" w:type="pct"/>
            <w:gridSpan w:val="6"/>
            <w:tcBorders>
              <w:top w:val="nil"/>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51"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30" w:type="pct"/>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166" w:type="pct"/>
            <w:gridSpan w:val="10"/>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в том числе оригиналов</w:t>
            </w:r>
          </w:p>
        </w:tc>
        <w:tc>
          <w:tcPr>
            <w:tcW w:w="455" w:type="pct"/>
            <w:gridSpan w:val="4"/>
            <w:tcBorders>
              <w:top w:val="nil"/>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451" w:type="pct"/>
            <w:gridSpan w:val="4"/>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копий</w:t>
            </w:r>
          </w:p>
        </w:tc>
        <w:tc>
          <w:tcPr>
            <w:tcW w:w="120" w:type="pct"/>
            <w:gridSpan w:val="2"/>
            <w:tcBorders>
              <w:top w:val="nil"/>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219" w:type="pct"/>
            <w:gridSpan w:val="2"/>
            <w:tcBorders>
              <w:top w:val="nil"/>
              <w:left w:val="nil"/>
              <w:bottom w:val="nil"/>
              <w:right w:val="double" w:sz="6"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55"/>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1949" w:type="pct"/>
            <w:gridSpan w:val="6"/>
            <w:vMerge w:val="restart"/>
            <w:tcBorders>
              <w:top w:val="nil"/>
              <w:left w:val="double" w:sz="6" w:space="0" w:color="auto"/>
              <w:right w:val="double" w:sz="6" w:space="0" w:color="000000"/>
            </w:tcBorders>
            <w:shd w:val="clear" w:color="auto" w:fill="auto"/>
            <w:hideMark/>
          </w:tcPr>
          <w:p w:rsidR="00A75EE0" w:rsidRPr="00B14E5A" w:rsidRDefault="00A75EE0" w:rsidP="00A75EE0">
            <w:pPr>
              <w:suppressAutoHyphens/>
              <w:rPr>
                <w:sz w:val="14"/>
                <w:szCs w:val="14"/>
              </w:rPr>
            </w:pPr>
            <w:r w:rsidRPr="00B14E5A">
              <w:rPr>
                <w:sz w:val="14"/>
                <w:szCs w:val="14"/>
              </w:rPr>
              <w:t>органа государственной власти субъекта Российской</w:t>
            </w:r>
            <w:r w:rsidRPr="00B14E5A">
              <w:rPr>
                <w:sz w:val="14"/>
                <w:szCs w:val="14"/>
              </w:rPr>
              <w:br/>
              <w:t>Федерации — городов федерального значения или</w:t>
            </w:r>
            <w:r w:rsidRPr="00B14E5A">
              <w:rPr>
                <w:sz w:val="14"/>
                <w:szCs w:val="14"/>
              </w:rPr>
              <w:br/>
              <w:t>органа местного самоуправления внутригородского</w:t>
            </w:r>
            <w:r w:rsidRPr="00B14E5A">
              <w:rPr>
                <w:sz w:val="14"/>
                <w:szCs w:val="14"/>
              </w:rPr>
              <w:br/>
              <w:t>муниципального образования города федерального</w:t>
            </w:r>
            <w:r w:rsidRPr="00B14E5A">
              <w:rPr>
                <w:sz w:val="14"/>
                <w:szCs w:val="14"/>
              </w:rPr>
              <w:br/>
              <w:t>значения, уполномоченного законом субъекта</w:t>
            </w:r>
            <w:r w:rsidRPr="00B14E5A">
              <w:rPr>
                <w:sz w:val="14"/>
                <w:szCs w:val="14"/>
              </w:rPr>
              <w:br/>
              <w:t>Российской Федерации на присвоение объектам</w:t>
            </w:r>
            <w:r w:rsidRPr="00B14E5A">
              <w:rPr>
                <w:sz w:val="14"/>
                <w:szCs w:val="14"/>
              </w:rPr>
              <w:br/>
              <w:t>адресации адресов)</w:t>
            </w:r>
          </w:p>
          <w:p w:rsidR="00A75EE0" w:rsidRPr="00B14E5A" w:rsidRDefault="00A75EE0" w:rsidP="00A75EE0">
            <w:pPr>
              <w:suppressAutoHyphens/>
              <w:rPr>
                <w:sz w:val="14"/>
                <w:szCs w:val="14"/>
              </w:rPr>
            </w:pPr>
            <w:r w:rsidRPr="00B14E5A">
              <w:rPr>
                <w:sz w:val="20"/>
                <w:szCs w:val="20"/>
              </w:rPr>
              <w:t> </w:t>
            </w:r>
          </w:p>
        </w:tc>
        <w:tc>
          <w:tcPr>
            <w:tcW w:w="151"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30" w:type="pct"/>
            <w:tcBorders>
              <w:top w:val="nil"/>
              <w:left w:val="nil"/>
              <w:bottom w:val="nil"/>
              <w:right w:val="nil"/>
            </w:tcBorders>
            <w:shd w:val="clear" w:color="auto" w:fill="auto"/>
            <w:noWrap/>
            <w:hideMark/>
          </w:tcPr>
          <w:p w:rsidR="00A75EE0" w:rsidRPr="00B14E5A" w:rsidRDefault="00A75EE0" w:rsidP="00A75EE0">
            <w:pPr>
              <w:suppressAutoHyphens/>
              <w:rPr>
                <w:sz w:val="20"/>
                <w:szCs w:val="20"/>
              </w:rPr>
            </w:pPr>
          </w:p>
        </w:tc>
        <w:tc>
          <w:tcPr>
            <w:tcW w:w="932" w:type="pct"/>
            <w:gridSpan w:val="7"/>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количество листов</w:t>
            </w:r>
          </w:p>
        </w:tc>
        <w:tc>
          <w:tcPr>
            <w:tcW w:w="1479" w:type="pct"/>
            <w:gridSpan w:val="15"/>
            <w:tcBorders>
              <w:top w:val="nil"/>
              <w:left w:val="nil"/>
              <w:bottom w:val="nil"/>
              <w:right w:val="double" w:sz="6" w:space="0" w:color="auto"/>
            </w:tcBorders>
            <w:shd w:val="clear" w:color="auto" w:fill="auto"/>
            <w:noWrap/>
            <w:hideMark/>
          </w:tcPr>
          <w:p w:rsidR="00A75EE0" w:rsidRPr="00B14E5A" w:rsidRDefault="00A75EE0" w:rsidP="00A75EE0">
            <w:pPr>
              <w:suppressAutoHyphens/>
              <w:rPr>
                <w:sz w:val="16"/>
                <w:szCs w:val="16"/>
              </w:rPr>
            </w:pPr>
            <w:r w:rsidRPr="00B14E5A">
              <w:rPr>
                <w:sz w:val="16"/>
                <w:szCs w:val="16"/>
              </w:rPr>
              <w:t> </w:t>
            </w:r>
          </w:p>
        </w:tc>
      </w:tr>
      <w:tr w:rsidR="00A75EE0" w:rsidRPr="00B14E5A" w:rsidTr="00A75EE0">
        <w:trPr>
          <w:trHeight w:val="255"/>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1949" w:type="pct"/>
            <w:gridSpan w:val="6"/>
            <w:vMerge/>
            <w:tcBorders>
              <w:left w:val="double" w:sz="6" w:space="0" w:color="auto"/>
              <w:right w:val="double" w:sz="6" w:space="0" w:color="000000"/>
            </w:tcBorders>
            <w:hideMark/>
          </w:tcPr>
          <w:p w:rsidR="00A75EE0" w:rsidRPr="00B14E5A" w:rsidRDefault="00A75EE0" w:rsidP="00A75EE0">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30" w:type="pct"/>
            <w:tcBorders>
              <w:top w:val="nil"/>
              <w:left w:val="nil"/>
              <w:bottom w:val="nil"/>
              <w:right w:val="nil"/>
            </w:tcBorders>
            <w:shd w:val="clear" w:color="auto" w:fill="auto"/>
            <w:noWrap/>
            <w:hideMark/>
          </w:tcPr>
          <w:p w:rsidR="00A75EE0" w:rsidRPr="00B14E5A" w:rsidRDefault="00A75EE0" w:rsidP="00A75EE0">
            <w:pPr>
              <w:suppressAutoHyphens/>
              <w:rPr>
                <w:sz w:val="20"/>
                <w:szCs w:val="20"/>
              </w:rPr>
            </w:pPr>
          </w:p>
        </w:tc>
        <w:tc>
          <w:tcPr>
            <w:tcW w:w="707" w:type="pct"/>
            <w:gridSpan w:val="5"/>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в оригиналах</w:t>
            </w:r>
          </w:p>
        </w:tc>
        <w:tc>
          <w:tcPr>
            <w:tcW w:w="338" w:type="pct"/>
            <w:gridSpan w:val="3"/>
            <w:tcBorders>
              <w:top w:val="nil"/>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470" w:type="pct"/>
            <w:gridSpan w:val="5"/>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копиях</w:t>
            </w:r>
          </w:p>
        </w:tc>
        <w:tc>
          <w:tcPr>
            <w:tcW w:w="369" w:type="pct"/>
            <w:gridSpan w:val="3"/>
            <w:tcBorders>
              <w:top w:val="nil"/>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526" w:type="pct"/>
            <w:gridSpan w:val="6"/>
            <w:tcBorders>
              <w:top w:val="nil"/>
              <w:left w:val="nil"/>
              <w:bottom w:val="nil"/>
              <w:right w:val="double" w:sz="6" w:space="0" w:color="auto"/>
            </w:tcBorders>
            <w:shd w:val="clear" w:color="auto" w:fill="auto"/>
            <w:noWrap/>
            <w:hideMark/>
          </w:tcPr>
          <w:p w:rsidR="00A75EE0" w:rsidRPr="00B14E5A" w:rsidRDefault="00A75EE0" w:rsidP="00A75EE0">
            <w:pPr>
              <w:suppressAutoHyphens/>
              <w:rPr>
                <w:sz w:val="16"/>
                <w:szCs w:val="16"/>
              </w:rPr>
            </w:pPr>
            <w:r w:rsidRPr="00B14E5A">
              <w:rPr>
                <w:sz w:val="16"/>
                <w:szCs w:val="16"/>
              </w:rPr>
              <w:t> </w:t>
            </w:r>
          </w:p>
        </w:tc>
      </w:tr>
      <w:tr w:rsidR="00A75EE0" w:rsidRPr="00B14E5A" w:rsidTr="00A75EE0">
        <w:trPr>
          <w:trHeight w:val="255"/>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1949" w:type="pct"/>
            <w:gridSpan w:val="6"/>
            <w:vMerge/>
            <w:tcBorders>
              <w:left w:val="double" w:sz="6" w:space="0" w:color="auto"/>
              <w:right w:val="double" w:sz="6" w:space="0" w:color="000000"/>
            </w:tcBorders>
            <w:hideMark/>
          </w:tcPr>
          <w:p w:rsidR="00A75EE0" w:rsidRPr="00B14E5A" w:rsidRDefault="00A75EE0" w:rsidP="00A75EE0">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30" w:type="pct"/>
            <w:tcBorders>
              <w:top w:val="nil"/>
              <w:left w:val="nil"/>
              <w:bottom w:val="nil"/>
              <w:right w:val="nil"/>
            </w:tcBorders>
            <w:shd w:val="clear" w:color="auto" w:fill="auto"/>
            <w:noWrap/>
            <w:hideMark/>
          </w:tcPr>
          <w:p w:rsidR="00A75EE0" w:rsidRPr="00B14E5A" w:rsidRDefault="00A75EE0" w:rsidP="00A75EE0">
            <w:pPr>
              <w:suppressAutoHyphens/>
              <w:rPr>
                <w:sz w:val="20"/>
                <w:szCs w:val="20"/>
              </w:rPr>
            </w:pPr>
          </w:p>
        </w:tc>
        <w:tc>
          <w:tcPr>
            <w:tcW w:w="1286" w:type="pct"/>
            <w:gridSpan w:val="11"/>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ФИО должностного лица</w:t>
            </w:r>
          </w:p>
        </w:tc>
        <w:tc>
          <w:tcPr>
            <w:tcW w:w="1002" w:type="pct"/>
            <w:gridSpan w:val="10"/>
            <w:tcBorders>
              <w:top w:val="nil"/>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23" w:type="pct"/>
            <w:tcBorders>
              <w:top w:val="nil"/>
              <w:left w:val="nil"/>
              <w:bottom w:val="nil"/>
              <w:right w:val="double" w:sz="6" w:space="0" w:color="auto"/>
            </w:tcBorders>
            <w:shd w:val="clear" w:color="auto" w:fill="auto"/>
            <w:noWrap/>
            <w:hideMark/>
          </w:tcPr>
          <w:p w:rsidR="00A75EE0" w:rsidRPr="00B14E5A" w:rsidRDefault="00A75EE0" w:rsidP="00A75EE0">
            <w:pPr>
              <w:suppressAutoHyphens/>
              <w:rPr>
                <w:sz w:val="16"/>
                <w:szCs w:val="16"/>
              </w:rPr>
            </w:pPr>
            <w:r w:rsidRPr="00B14E5A">
              <w:rPr>
                <w:sz w:val="16"/>
                <w:szCs w:val="16"/>
              </w:rPr>
              <w:t> </w:t>
            </w:r>
          </w:p>
        </w:tc>
      </w:tr>
      <w:tr w:rsidR="00A75EE0" w:rsidRPr="00B14E5A" w:rsidTr="00A75EE0">
        <w:trPr>
          <w:trHeight w:val="255"/>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1949" w:type="pct"/>
            <w:gridSpan w:val="6"/>
            <w:vMerge/>
            <w:tcBorders>
              <w:left w:val="double" w:sz="6" w:space="0" w:color="auto"/>
              <w:right w:val="double" w:sz="6" w:space="0" w:color="000000"/>
            </w:tcBorders>
            <w:hideMark/>
          </w:tcPr>
          <w:p w:rsidR="00A75EE0" w:rsidRPr="00B14E5A" w:rsidRDefault="00A75EE0" w:rsidP="00A75EE0">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30" w:type="pct"/>
            <w:tcBorders>
              <w:top w:val="nil"/>
              <w:left w:val="nil"/>
              <w:bottom w:val="nil"/>
              <w:right w:val="nil"/>
            </w:tcBorders>
            <w:shd w:val="clear" w:color="auto" w:fill="auto"/>
            <w:noWrap/>
            <w:hideMark/>
          </w:tcPr>
          <w:p w:rsidR="00A75EE0" w:rsidRPr="00B14E5A" w:rsidRDefault="00A75EE0" w:rsidP="00A75EE0">
            <w:pPr>
              <w:suppressAutoHyphens/>
              <w:rPr>
                <w:sz w:val="16"/>
                <w:szCs w:val="16"/>
              </w:rPr>
            </w:pPr>
            <w:r w:rsidRPr="00B14E5A">
              <w:rPr>
                <w:sz w:val="16"/>
                <w:szCs w:val="16"/>
              </w:rPr>
              <w:t> </w:t>
            </w:r>
          </w:p>
        </w:tc>
        <w:tc>
          <w:tcPr>
            <w:tcW w:w="1396" w:type="pct"/>
            <w:gridSpan w:val="12"/>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подпись должностного лица</w:t>
            </w:r>
          </w:p>
        </w:tc>
        <w:tc>
          <w:tcPr>
            <w:tcW w:w="626" w:type="pct"/>
            <w:gridSpan w:val="5"/>
            <w:tcBorders>
              <w:top w:val="single" w:sz="4" w:space="0" w:color="auto"/>
              <w:left w:val="nil"/>
              <w:bottom w:val="single" w:sz="4" w:space="0" w:color="auto"/>
              <w:right w:val="nil"/>
            </w:tcBorders>
            <w:shd w:val="clear" w:color="auto" w:fill="auto"/>
            <w:noWrap/>
            <w:hideMark/>
          </w:tcPr>
          <w:p w:rsidR="00A75EE0" w:rsidRPr="00B14E5A" w:rsidRDefault="00A75EE0" w:rsidP="00A75EE0">
            <w:pPr>
              <w:suppressAutoHyphens/>
              <w:rPr>
                <w:sz w:val="16"/>
                <w:szCs w:val="16"/>
              </w:rPr>
            </w:pPr>
            <w:r w:rsidRPr="00B14E5A">
              <w:rPr>
                <w:sz w:val="16"/>
                <w:szCs w:val="16"/>
              </w:rPr>
              <w:t> </w:t>
            </w:r>
          </w:p>
        </w:tc>
        <w:tc>
          <w:tcPr>
            <w:tcW w:w="389" w:type="pct"/>
            <w:gridSpan w:val="5"/>
            <w:tcBorders>
              <w:top w:val="nil"/>
              <w:left w:val="nil"/>
              <w:bottom w:val="nil"/>
              <w:right w:val="double" w:sz="6" w:space="0" w:color="auto"/>
            </w:tcBorders>
            <w:shd w:val="clear" w:color="auto" w:fill="auto"/>
            <w:noWrap/>
            <w:hideMark/>
          </w:tcPr>
          <w:p w:rsidR="00A75EE0" w:rsidRPr="00B14E5A" w:rsidRDefault="00A75EE0" w:rsidP="00A75EE0">
            <w:pPr>
              <w:suppressAutoHyphens/>
              <w:rPr>
                <w:sz w:val="16"/>
                <w:szCs w:val="16"/>
              </w:rPr>
            </w:pPr>
            <w:r w:rsidRPr="00B14E5A">
              <w:rPr>
                <w:sz w:val="16"/>
                <w:szCs w:val="16"/>
              </w:rPr>
              <w:t> </w:t>
            </w:r>
          </w:p>
        </w:tc>
      </w:tr>
      <w:tr w:rsidR="00A75EE0" w:rsidRPr="00B14E5A" w:rsidTr="00A75EE0">
        <w:trPr>
          <w:trHeight w:val="255"/>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1949" w:type="pct"/>
            <w:gridSpan w:val="6"/>
            <w:vMerge/>
            <w:tcBorders>
              <w:left w:val="double" w:sz="6" w:space="0" w:color="auto"/>
              <w:right w:val="double" w:sz="6" w:space="0" w:color="000000"/>
            </w:tcBorders>
            <w:hideMark/>
          </w:tcPr>
          <w:p w:rsidR="00A75EE0" w:rsidRPr="00B14E5A" w:rsidRDefault="00A75EE0" w:rsidP="00A75EE0">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541" w:type="pct"/>
            <w:gridSpan w:val="23"/>
            <w:tcBorders>
              <w:top w:val="nil"/>
              <w:left w:val="nil"/>
              <w:bottom w:val="nil"/>
              <w:right w:val="double" w:sz="6" w:space="0" w:color="000000"/>
            </w:tcBorders>
            <w:shd w:val="clear" w:color="auto" w:fill="auto"/>
            <w:noWrap/>
            <w:hideMark/>
          </w:tcPr>
          <w:p w:rsidR="00A75EE0" w:rsidRPr="00B14E5A" w:rsidRDefault="00A75EE0" w:rsidP="00A75EE0">
            <w:pPr>
              <w:suppressAutoHyphens/>
              <w:rPr>
                <w:sz w:val="16"/>
                <w:szCs w:val="16"/>
              </w:rPr>
            </w:pPr>
            <w:r w:rsidRPr="00B14E5A">
              <w:rPr>
                <w:sz w:val="16"/>
                <w:szCs w:val="16"/>
              </w:rPr>
              <w:t> </w:t>
            </w:r>
          </w:p>
        </w:tc>
      </w:tr>
      <w:tr w:rsidR="00A75EE0" w:rsidRPr="00B14E5A" w:rsidTr="00A75EE0">
        <w:trPr>
          <w:trHeight w:val="255"/>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1949" w:type="pct"/>
            <w:gridSpan w:val="6"/>
            <w:vMerge/>
            <w:tcBorders>
              <w:left w:val="double" w:sz="6" w:space="0" w:color="auto"/>
              <w:right w:val="double" w:sz="6" w:space="0" w:color="000000"/>
            </w:tcBorders>
            <w:hideMark/>
          </w:tcPr>
          <w:p w:rsidR="00A75EE0" w:rsidRPr="00B14E5A" w:rsidRDefault="00A75EE0" w:rsidP="00A75EE0">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322" w:type="pct"/>
            <w:gridSpan w:val="2"/>
            <w:tcBorders>
              <w:top w:val="nil"/>
              <w:left w:val="nil"/>
              <w:bottom w:val="nil"/>
              <w:right w:val="nil"/>
            </w:tcBorders>
            <w:shd w:val="clear" w:color="auto" w:fill="auto"/>
            <w:noWrap/>
            <w:vAlign w:val="bottom"/>
            <w:hideMark/>
          </w:tcPr>
          <w:p w:rsidR="00A75EE0" w:rsidRPr="00B14E5A" w:rsidRDefault="00A75EE0" w:rsidP="00A75EE0">
            <w:pPr>
              <w:suppressAutoHyphens/>
              <w:ind w:right="-95" w:hanging="152"/>
              <w:jc w:val="right"/>
              <w:rPr>
                <w:sz w:val="20"/>
                <w:szCs w:val="20"/>
              </w:rPr>
            </w:pPr>
            <w:r w:rsidRPr="00B14E5A">
              <w:rPr>
                <w:sz w:val="20"/>
                <w:szCs w:val="20"/>
              </w:rPr>
              <w:t>дата</w:t>
            </w:r>
          </w:p>
        </w:tc>
        <w:tc>
          <w:tcPr>
            <w:tcW w:w="120" w:type="pct"/>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w:t>
            </w:r>
          </w:p>
        </w:tc>
        <w:tc>
          <w:tcPr>
            <w:tcW w:w="131" w:type="pct"/>
            <w:tcBorders>
              <w:top w:val="nil"/>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52" w:type="pct"/>
            <w:tcBorders>
              <w:top w:val="nil"/>
              <w:left w:val="nil"/>
              <w:bottom w:val="nil"/>
              <w:right w:val="nil"/>
            </w:tcBorders>
            <w:shd w:val="clear" w:color="auto" w:fill="auto"/>
            <w:noWrap/>
            <w:hideMark/>
          </w:tcPr>
          <w:p w:rsidR="00A75EE0" w:rsidRPr="00B14E5A" w:rsidRDefault="00A75EE0" w:rsidP="00A75EE0">
            <w:pPr>
              <w:suppressAutoHyphens/>
              <w:ind w:hanging="19"/>
              <w:rPr>
                <w:sz w:val="20"/>
                <w:szCs w:val="20"/>
              </w:rPr>
            </w:pPr>
            <w:r w:rsidRPr="00B14E5A">
              <w:rPr>
                <w:sz w:val="20"/>
                <w:szCs w:val="20"/>
              </w:rPr>
              <w:t>»</w:t>
            </w:r>
          </w:p>
        </w:tc>
        <w:tc>
          <w:tcPr>
            <w:tcW w:w="571" w:type="pct"/>
            <w:gridSpan w:val="6"/>
            <w:tcBorders>
              <w:top w:val="nil"/>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20" w:type="pct"/>
            <w:tcBorders>
              <w:top w:val="nil"/>
              <w:left w:val="nil"/>
              <w:bottom w:val="nil"/>
              <w:right w:val="nil"/>
            </w:tcBorders>
            <w:shd w:val="clear" w:color="auto" w:fill="auto"/>
            <w:noWrap/>
            <w:hideMark/>
          </w:tcPr>
          <w:p w:rsidR="00A75EE0" w:rsidRPr="00B14E5A" w:rsidRDefault="00A75EE0" w:rsidP="00A75EE0">
            <w:pPr>
              <w:suppressAutoHyphens/>
              <w:rPr>
                <w:sz w:val="20"/>
                <w:szCs w:val="20"/>
              </w:rPr>
            </w:pPr>
          </w:p>
        </w:tc>
        <w:tc>
          <w:tcPr>
            <w:tcW w:w="460" w:type="pct"/>
            <w:gridSpan w:val="4"/>
            <w:tcBorders>
              <w:top w:val="nil"/>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665" w:type="pct"/>
            <w:gridSpan w:val="7"/>
            <w:tcBorders>
              <w:top w:val="nil"/>
              <w:left w:val="nil"/>
              <w:bottom w:val="nil"/>
              <w:right w:val="double" w:sz="6"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г. </w:t>
            </w:r>
          </w:p>
        </w:tc>
      </w:tr>
      <w:tr w:rsidR="00A75EE0" w:rsidRPr="00B14E5A" w:rsidTr="00403CA0">
        <w:trPr>
          <w:trHeight w:val="35"/>
        </w:trPr>
        <w:tc>
          <w:tcPr>
            <w:tcW w:w="359" w:type="pct"/>
            <w:vMerge/>
            <w:tcBorders>
              <w:top w:val="double" w:sz="6" w:space="0" w:color="auto"/>
              <w:left w:val="double" w:sz="6" w:space="0" w:color="auto"/>
              <w:bottom w:val="nil"/>
              <w:right w:val="double" w:sz="6" w:space="0" w:color="auto"/>
            </w:tcBorders>
            <w:hideMark/>
          </w:tcPr>
          <w:p w:rsidR="00A75EE0" w:rsidRPr="00B14E5A" w:rsidRDefault="00A75EE0" w:rsidP="00A75EE0">
            <w:pPr>
              <w:suppressAutoHyphens/>
              <w:rPr>
                <w:b/>
                <w:bCs/>
                <w:sz w:val="20"/>
                <w:szCs w:val="20"/>
              </w:rPr>
            </w:pPr>
          </w:p>
        </w:tc>
        <w:tc>
          <w:tcPr>
            <w:tcW w:w="1949" w:type="pct"/>
            <w:gridSpan w:val="6"/>
            <w:vMerge/>
            <w:tcBorders>
              <w:left w:val="double" w:sz="6" w:space="0" w:color="auto"/>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p>
        </w:tc>
        <w:tc>
          <w:tcPr>
            <w:tcW w:w="151"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541" w:type="pct"/>
            <w:gridSpan w:val="23"/>
            <w:tcBorders>
              <w:top w:val="nil"/>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8"/>
                <w:szCs w:val="20"/>
              </w:rPr>
            </w:pPr>
          </w:p>
        </w:tc>
      </w:tr>
      <w:tr w:rsidR="00A75EE0" w:rsidRPr="00B14E5A" w:rsidTr="00A75EE0">
        <w:trPr>
          <w:trHeight w:val="285"/>
        </w:trPr>
        <w:tc>
          <w:tcPr>
            <w:tcW w:w="359"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3.1</w:t>
            </w:r>
          </w:p>
        </w:tc>
        <w:tc>
          <w:tcPr>
            <w:tcW w:w="4641" w:type="pct"/>
            <w:gridSpan w:val="30"/>
            <w:tcBorders>
              <w:top w:val="double" w:sz="6" w:space="0" w:color="auto"/>
              <w:left w:val="nil"/>
              <w:bottom w:val="double" w:sz="6" w:space="0" w:color="auto"/>
              <w:right w:val="double" w:sz="6" w:space="0" w:color="000000"/>
            </w:tcBorders>
            <w:shd w:val="clear" w:color="auto" w:fill="auto"/>
            <w:noWrap/>
            <w:vAlign w:val="bottom"/>
            <w:hideMark/>
          </w:tcPr>
          <w:p w:rsidR="00A75EE0" w:rsidRPr="00B14E5A" w:rsidRDefault="00A75EE0" w:rsidP="00A75EE0">
            <w:pPr>
              <w:suppressAutoHyphens/>
              <w:rPr>
                <w:b/>
                <w:bCs/>
                <w:sz w:val="20"/>
                <w:szCs w:val="20"/>
              </w:rPr>
            </w:pPr>
            <w:r w:rsidRPr="00B14E5A">
              <w:rPr>
                <w:b/>
                <w:bCs/>
                <w:sz w:val="20"/>
                <w:szCs w:val="20"/>
              </w:rPr>
              <w:t>Прошу в отношении объекта адресации:</w:t>
            </w:r>
          </w:p>
        </w:tc>
      </w:tr>
      <w:tr w:rsidR="00A75EE0" w:rsidRPr="00B14E5A" w:rsidTr="00A75EE0">
        <w:trPr>
          <w:trHeight w:val="285"/>
        </w:trPr>
        <w:tc>
          <w:tcPr>
            <w:tcW w:w="359"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4641" w:type="pct"/>
            <w:gridSpan w:val="30"/>
            <w:tcBorders>
              <w:top w:val="double" w:sz="6"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Вид:</w:t>
            </w:r>
          </w:p>
        </w:tc>
      </w:tr>
      <w:tr w:rsidR="00A75EE0" w:rsidRPr="00B14E5A" w:rsidTr="00A75EE0">
        <w:trPr>
          <w:trHeight w:val="585"/>
        </w:trPr>
        <w:tc>
          <w:tcPr>
            <w:tcW w:w="359"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87" w:type="pct"/>
            <w:tcBorders>
              <w:top w:val="double" w:sz="6" w:space="0" w:color="auto"/>
              <w:left w:val="double" w:sz="6" w:space="0" w:color="auto"/>
              <w:bottom w:val="double" w:sz="6" w:space="0" w:color="000000"/>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1214" w:type="pct"/>
            <w:gridSpan w:val="2"/>
            <w:tcBorders>
              <w:top w:val="double" w:sz="6" w:space="0" w:color="auto"/>
              <w:left w:val="double" w:sz="6" w:space="0" w:color="auto"/>
              <w:right w:val="double" w:sz="6"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Земельный участок  </w:t>
            </w:r>
          </w:p>
          <w:p w:rsidR="00A75EE0" w:rsidRPr="00B14E5A" w:rsidRDefault="00A75EE0" w:rsidP="00A75EE0">
            <w:pPr>
              <w:suppressAutoHyphens/>
              <w:rPr>
                <w:sz w:val="20"/>
                <w:szCs w:val="20"/>
              </w:rPr>
            </w:pPr>
            <w:r w:rsidRPr="00B14E5A">
              <w:rPr>
                <w:sz w:val="20"/>
                <w:szCs w:val="20"/>
              </w:rPr>
              <w:t>  </w:t>
            </w:r>
          </w:p>
        </w:tc>
        <w:tc>
          <w:tcPr>
            <w:tcW w:w="282" w:type="pct"/>
            <w:tcBorders>
              <w:top w:val="double" w:sz="6" w:space="0" w:color="auto"/>
              <w:left w:val="double" w:sz="6" w:space="0" w:color="auto"/>
              <w:bottom w:val="double" w:sz="6" w:space="0" w:color="000000"/>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1265" w:type="pct"/>
            <w:gridSpan w:val="10"/>
            <w:tcBorders>
              <w:top w:val="double" w:sz="6" w:space="0" w:color="auto"/>
              <w:left w:val="double" w:sz="6" w:space="0" w:color="auto"/>
              <w:right w:val="double" w:sz="6"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Сооружение</w:t>
            </w:r>
          </w:p>
          <w:p w:rsidR="00A75EE0" w:rsidRPr="00B14E5A" w:rsidRDefault="00A75EE0" w:rsidP="00A75EE0">
            <w:pPr>
              <w:suppressAutoHyphens/>
              <w:rPr>
                <w:sz w:val="20"/>
                <w:szCs w:val="20"/>
              </w:rPr>
            </w:pPr>
            <w:r w:rsidRPr="00B14E5A">
              <w:rPr>
                <w:sz w:val="20"/>
                <w:szCs w:val="20"/>
              </w:rPr>
              <w:t> </w:t>
            </w:r>
          </w:p>
        </w:tc>
        <w:tc>
          <w:tcPr>
            <w:tcW w:w="245" w:type="pct"/>
            <w:gridSpan w:val="3"/>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1348" w:type="pct"/>
            <w:gridSpan w:val="13"/>
            <w:vMerge w:val="restart"/>
            <w:tcBorders>
              <w:top w:val="double" w:sz="6" w:space="0" w:color="auto"/>
              <w:left w:val="double" w:sz="6" w:space="0" w:color="auto"/>
              <w:right w:val="double" w:sz="6"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Объект незавершенного  </w:t>
            </w:r>
          </w:p>
          <w:p w:rsidR="00A75EE0" w:rsidRPr="00B14E5A" w:rsidRDefault="00A75EE0" w:rsidP="00A75EE0">
            <w:pPr>
              <w:suppressAutoHyphens/>
              <w:rPr>
                <w:sz w:val="20"/>
                <w:szCs w:val="20"/>
              </w:rPr>
            </w:pPr>
            <w:r w:rsidRPr="00B14E5A">
              <w:rPr>
                <w:sz w:val="20"/>
                <w:szCs w:val="20"/>
              </w:rPr>
              <w:t>строительства </w:t>
            </w:r>
          </w:p>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585"/>
        </w:trPr>
        <w:tc>
          <w:tcPr>
            <w:tcW w:w="359"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87" w:type="pct"/>
            <w:tcBorders>
              <w:top w:val="double" w:sz="6" w:space="0" w:color="auto"/>
              <w:left w:val="double" w:sz="6" w:space="0" w:color="auto"/>
              <w:bottom w:val="double" w:sz="6" w:space="0" w:color="000000"/>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1214" w:type="pct"/>
            <w:gridSpan w:val="2"/>
            <w:tcBorders>
              <w:top w:val="double" w:sz="6" w:space="0" w:color="auto"/>
              <w:left w:val="double" w:sz="6" w:space="0" w:color="auto"/>
              <w:right w:val="double" w:sz="6"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Здание</w:t>
            </w:r>
          </w:p>
          <w:p w:rsidR="00A75EE0" w:rsidRPr="00B14E5A" w:rsidRDefault="00A75EE0" w:rsidP="00A75EE0">
            <w:pPr>
              <w:suppressAutoHyphens/>
              <w:rPr>
                <w:sz w:val="20"/>
                <w:szCs w:val="20"/>
              </w:rPr>
            </w:pPr>
            <w:r w:rsidRPr="00B14E5A">
              <w:rPr>
                <w:sz w:val="20"/>
                <w:szCs w:val="20"/>
              </w:rPr>
              <w:t>  </w:t>
            </w:r>
          </w:p>
        </w:tc>
        <w:tc>
          <w:tcPr>
            <w:tcW w:w="282" w:type="pct"/>
            <w:tcBorders>
              <w:top w:val="double" w:sz="6" w:space="0" w:color="auto"/>
              <w:left w:val="double" w:sz="6" w:space="0" w:color="auto"/>
              <w:bottom w:val="double" w:sz="6" w:space="0" w:color="000000"/>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1265" w:type="pct"/>
            <w:gridSpan w:val="10"/>
            <w:tcBorders>
              <w:top w:val="double" w:sz="6" w:space="0" w:color="auto"/>
              <w:left w:val="double" w:sz="6" w:space="0" w:color="auto"/>
              <w:right w:val="double" w:sz="6"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Помещение  </w:t>
            </w:r>
          </w:p>
        </w:tc>
        <w:tc>
          <w:tcPr>
            <w:tcW w:w="245" w:type="pct"/>
            <w:gridSpan w:val="3"/>
            <w:vMerge/>
            <w:tcBorders>
              <w:top w:val="nil"/>
              <w:left w:val="double" w:sz="6" w:space="0" w:color="auto"/>
              <w:bottom w:val="nil"/>
              <w:right w:val="double" w:sz="6" w:space="0" w:color="auto"/>
            </w:tcBorders>
            <w:hideMark/>
          </w:tcPr>
          <w:p w:rsidR="00A75EE0" w:rsidRPr="00B14E5A" w:rsidRDefault="00A75EE0" w:rsidP="00A75EE0">
            <w:pPr>
              <w:suppressAutoHyphens/>
              <w:rPr>
                <w:sz w:val="20"/>
                <w:szCs w:val="20"/>
              </w:rPr>
            </w:pPr>
          </w:p>
        </w:tc>
        <w:tc>
          <w:tcPr>
            <w:tcW w:w="1348" w:type="pct"/>
            <w:gridSpan w:val="13"/>
            <w:vMerge/>
            <w:tcBorders>
              <w:left w:val="double" w:sz="6" w:space="0" w:color="auto"/>
              <w:right w:val="double" w:sz="6" w:space="0" w:color="auto"/>
            </w:tcBorders>
            <w:shd w:val="clear" w:color="auto" w:fill="auto"/>
            <w:noWrap/>
            <w:hideMark/>
          </w:tcPr>
          <w:p w:rsidR="00A75EE0" w:rsidRPr="00B14E5A" w:rsidRDefault="00A75EE0" w:rsidP="00A75EE0">
            <w:pPr>
              <w:suppressAutoHyphens/>
              <w:rPr>
                <w:sz w:val="20"/>
                <w:szCs w:val="20"/>
              </w:rPr>
            </w:pPr>
          </w:p>
        </w:tc>
      </w:tr>
      <w:tr w:rsidR="00A75EE0" w:rsidRPr="00B14E5A" w:rsidTr="00A75EE0">
        <w:trPr>
          <w:trHeight w:val="285"/>
        </w:trPr>
        <w:tc>
          <w:tcPr>
            <w:tcW w:w="359" w:type="pct"/>
            <w:vMerge w:val="restart"/>
            <w:tcBorders>
              <w:top w:val="double" w:sz="6" w:space="0" w:color="auto"/>
              <w:left w:val="double" w:sz="6" w:space="0" w:color="auto"/>
              <w:bottom w:val="nil"/>
              <w:right w:val="double" w:sz="6" w:space="0" w:color="000000"/>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3.2</w:t>
            </w:r>
          </w:p>
        </w:tc>
        <w:tc>
          <w:tcPr>
            <w:tcW w:w="4641" w:type="pct"/>
            <w:gridSpan w:val="30"/>
            <w:tcBorders>
              <w:top w:val="double" w:sz="6" w:space="0" w:color="auto"/>
              <w:left w:val="nil"/>
              <w:bottom w:val="double" w:sz="6" w:space="0" w:color="auto"/>
              <w:right w:val="double" w:sz="6" w:space="0" w:color="000000"/>
            </w:tcBorders>
            <w:shd w:val="clear" w:color="auto" w:fill="auto"/>
            <w:noWrap/>
            <w:vAlign w:val="bottom"/>
            <w:hideMark/>
          </w:tcPr>
          <w:p w:rsidR="00A75EE0" w:rsidRPr="00B14E5A" w:rsidRDefault="00A75EE0" w:rsidP="00A75EE0">
            <w:pPr>
              <w:suppressAutoHyphens/>
              <w:rPr>
                <w:b/>
                <w:bCs/>
                <w:sz w:val="20"/>
                <w:szCs w:val="20"/>
              </w:rPr>
            </w:pPr>
            <w:r w:rsidRPr="00B14E5A">
              <w:rPr>
                <w:b/>
                <w:bCs/>
                <w:sz w:val="20"/>
                <w:szCs w:val="20"/>
              </w:rPr>
              <w:t>Присвоить адрес</w:t>
            </w:r>
          </w:p>
        </w:tc>
      </w:tr>
      <w:tr w:rsidR="00A75EE0" w:rsidRPr="00B14E5A" w:rsidTr="00A75EE0">
        <w:trPr>
          <w:trHeight w:val="186"/>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4641" w:type="pct"/>
            <w:gridSpan w:val="30"/>
            <w:tcBorders>
              <w:top w:val="double" w:sz="6" w:space="0" w:color="auto"/>
              <w:left w:val="nil"/>
              <w:bottom w:val="double" w:sz="6" w:space="0" w:color="auto"/>
              <w:right w:val="double" w:sz="6" w:space="0" w:color="000000"/>
            </w:tcBorders>
            <w:shd w:val="clear" w:color="auto" w:fill="auto"/>
            <w:noWrap/>
            <w:vAlign w:val="bottom"/>
            <w:hideMark/>
          </w:tcPr>
          <w:p w:rsidR="00A75EE0" w:rsidRPr="00B14E5A" w:rsidRDefault="00A75EE0" w:rsidP="00A75EE0">
            <w:pPr>
              <w:suppressAutoHyphens/>
              <w:rPr>
                <w:b/>
                <w:bCs/>
                <w:sz w:val="20"/>
                <w:szCs w:val="20"/>
              </w:rPr>
            </w:pPr>
            <w:r w:rsidRPr="00B14E5A">
              <w:rPr>
                <w:b/>
                <w:bCs/>
                <w:sz w:val="20"/>
                <w:szCs w:val="20"/>
              </w:rPr>
              <w:t>В связи с:</w:t>
            </w:r>
          </w:p>
        </w:tc>
      </w:tr>
      <w:tr w:rsidR="00A75EE0" w:rsidRPr="00B14E5A" w:rsidTr="00A75EE0">
        <w:trPr>
          <w:trHeight w:val="444"/>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87" w:type="pct"/>
            <w:tcBorders>
              <w:top w:val="double" w:sz="6" w:space="0" w:color="auto"/>
              <w:left w:val="nil"/>
              <w:bottom w:val="double" w:sz="6" w:space="0" w:color="000000"/>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4354" w:type="pct"/>
            <w:gridSpan w:val="29"/>
            <w:tcBorders>
              <w:top w:val="double" w:sz="6" w:space="0" w:color="auto"/>
              <w:left w:val="nil"/>
              <w:right w:val="double" w:sz="6" w:space="0" w:color="000000"/>
            </w:tcBorders>
            <w:shd w:val="clear" w:color="auto" w:fill="auto"/>
            <w:noWrap/>
            <w:vAlign w:val="bottom"/>
            <w:hideMark/>
          </w:tcPr>
          <w:p w:rsidR="00A75EE0" w:rsidRPr="00B14E5A" w:rsidRDefault="00A75EE0" w:rsidP="00A75EE0">
            <w:pPr>
              <w:suppressAutoHyphens/>
              <w:rPr>
                <w:b/>
                <w:bCs/>
                <w:sz w:val="20"/>
                <w:szCs w:val="20"/>
              </w:rPr>
            </w:pPr>
            <w:r w:rsidRPr="00B14E5A">
              <w:rPr>
                <w:b/>
                <w:bCs/>
                <w:sz w:val="20"/>
                <w:szCs w:val="20"/>
              </w:rPr>
              <w:t>Образованием земельного участка(ов) из земель, находящихся в государственной или</w:t>
            </w:r>
          </w:p>
          <w:p w:rsidR="00A75EE0" w:rsidRPr="00B14E5A" w:rsidRDefault="00A75EE0" w:rsidP="00A75EE0">
            <w:pPr>
              <w:suppressAutoHyphens/>
              <w:rPr>
                <w:b/>
                <w:bCs/>
                <w:sz w:val="20"/>
                <w:szCs w:val="20"/>
              </w:rPr>
            </w:pPr>
            <w:r w:rsidRPr="00B14E5A">
              <w:rPr>
                <w:b/>
                <w:bCs/>
                <w:sz w:val="20"/>
                <w:szCs w:val="20"/>
              </w:rPr>
              <w:t>муниципальной собственности</w:t>
            </w:r>
          </w:p>
        </w:tc>
      </w:tr>
      <w:tr w:rsidR="00A75EE0" w:rsidRPr="00B14E5A" w:rsidTr="00A75EE0">
        <w:trPr>
          <w:trHeight w:val="352"/>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1949" w:type="pct"/>
            <w:gridSpan w:val="6"/>
            <w:tcBorders>
              <w:top w:val="double" w:sz="6" w:space="0" w:color="auto"/>
              <w:left w:val="nil"/>
              <w:right w:val="single" w:sz="4"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Количество образуемых земельных</w:t>
            </w:r>
          </w:p>
          <w:p w:rsidR="00A75EE0" w:rsidRPr="00B14E5A" w:rsidRDefault="00A75EE0" w:rsidP="00A75EE0">
            <w:pPr>
              <w:suppressAutoHyphens/>
              <w:rPr>
                <w:sz w:val="20"/>
                <w:szCs w:val="20"/>
              </w:rPr>
            </w:pPr>
            <w:r w:rsidRPr="00B14E5A">
              <w:rPr>
                <w:sz w:val="20"/>
                <w:szCs w:val="20"/>
              </w:rPr>
              <w:t>участков</w:t>
            </w:r>
          </w:p>
        </w:tc>
        <w:tc>
          <w:tcPr>
            <w:tcW w:w="2692" w:type="pct"/>
            <w:gridSpan w:val="24"/>
            <w:tcBorders>
              <w:top w:val="double" w:sz="6" w:space="0" w:color="auto"/>
              <w:left w:val="single" w:sz="4"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70"/>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1949" w:type="pct"/>
            <w:gridSpan w:val="6"/>
            <w:vMerge w:val="restart"/>
            <w:tcBorders>
              <w:top w:val="double" w:sz="6" w:space="0" w:color="auto"/>
              <w:left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Дополнительная информация:</w:t>
            </w:r>
          </w:p>
          <w:p w:rsidR="00A75EE0" w:rsidRPr="00B14E5A" w:rsidRDefault="00A75EE0" w:rsidP="00A75EE0">
            <w:pPr>
              <w:suppressAutoHyphens/>
              <w:rPr>
                <w:sz w:val="20"/>
                <w:szCs w:val="20"/>
              </w:rPr>
            </w:pPr>
            <w:r w:rsidRPr="00B14E5A">
              <w:rPr>
                <w:sz w:val="20"/>
                <w:szCs w:val="20"/>
              </w:rPr>
              <w:t> </w:t>
            </w:r>
          </w:p>
        </w:tc>
        <w:tc>
          <w:tcPr>
            <w:tcW w:w="2692" w:type="pct"/>
            <w:gridSpan w:val="24"/>
            <w:tcBorders>
              <w:top w:val="double" w:sz="6" w:space="0" w:color="auto"/>
              <w:left w:val="single" w:sz="4" w:space="0" w:color="auto"/>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55"/>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1949" w:type="pct"/>
            <w:gridSpan w:val="6"/>
            <w:vMerge/>
            <w:tcBorders>
              <w:left w:val="nil"/>
              <w:right w:val="nil"/>
            </w:tcBorders>
            <w:shd w:val="clear" w:color="auto" w:fill="auto"/>
            <w:noWrap/>
            <w:hideMark/>
          </w:tcPr>
          <w:p w:rsidR="00A75EE0" w:rsidRPr="00B14E5A" w:rsidRDefault="00A75EE0" w:rsidP="00A75EE0">
            <w:pPr>
              <w:suppressAutoHyphens/>
              <w:rPr>
                <w:sz w:val="20"/>
                <w:szCs w:val="20"/>
              </w:rPr>
            </w:pPr>
          </w:p>
        </w:tc>
        <w:tc>
          <w:tcPr>
            <w:tcW w:w="2692" w:type="pct"/>
            <w:gridSpan w:val="24"/>
            <w:tcBorders>
              <w:top w:val="single" w:sz="4" w:space="0" w:color="auto"/>
              <w:left w:val="single" w:sz="4" w:space="0" w:color="auto"/>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70"/>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1949" w:type="pct"/>
            <w:gridSpan w:val="6"/>
            <w:vMerge/>
            <w:tcBorders>
              <w:left w:val="nil"/>
              <w:bottom w:val="double" w:sz="6" w:space="0" w:color="auto"/>
              <w:right w:val="nil"/>
            </w:tcBorders>
            <w:shd w:val="clear" w:color="auto" w:fill="auto"/>
            <w:noWrap/>
            <w:hideMark/>
          </w:tcPr>
          <w:p w:rsidR="00A75EE0" w:rsidRPr="00B14E5A" w:rsidRDefault="00A75EE0" w:rsidP="00A75EE0">
            <w:pPr>
              <w:suppressAutoHyphens/>
              <w:rPr>
                <w:sz w:val="20"/>
                <w:szCs w:val="20"/>
              </w:rPr>
            </w:pPr>
          </w:p>
        </w:tc>
        <w:tc>
          <w:tcPr>
            <w:tcW w:w="2692" w:type="pct"/>
            <w:gridSpan w:val="24"/>
            <w:tcBorders>
              <w:top w:val="single" w:sz="4" w:space="0" w:color="auto"/>
              <w:left w:val="single" w:sz="4" w:space="0" w:color="auto"/>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375"/>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87" w:type="pct"/>
            <w:tcBorders>
              <w:top w:val="double" w:sz="6" w:space="0" w:color="auto"/>
              <w:left w:val="nil"/>
              <w:bottom w:val="double" w:sz="6" w:space="0" w:color="auto"/>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4354" w:type="pct"/>
            <w:gridSpan w:val="29"/>
            <w:tcBorders>
              <w:top w:val="double" w:sz="6" w:space="0" w:color="auto"/>
              <w:left w:val="nil"/>
              <w:bottom w:val="double" w:sz="6" w:space="0" w:color="auto"/>
              <w:right w:val="double" w:sz="6" w:space="0" w:color="000000"/>
            </w:tcBorders>
            <w:shd w:val="clear" w:color="auto" w:fill="auto"/>
            <w:noWrap/>
            <w:vAlign w:val="bottom"/>
            <w:hideMark/>
          </w:tcPr>
          <w:p w:rsidR="00A75EE0" w:rsidRPr="00B14E5A" w:rsidRDefault="00A75EE0" w:rsidP="00A75EE0">
            <w:pPr>
              <w:suppressAutoHyphens/>
              <w:rPr>
                <w:b/>
                <w:bCs/>
                <w:sz w:val="20"/>
                <w:szCs w:val="20"/>
              </w:rPr>
            </w:pPr>
            <w:r w:rsidRPr="00B14E5A">
              <w:rPr>
                <w:b/>
                <w:bCs/>
                <w:sz w:val="20"/>
                <w:szCs w:val="20"/>
              </w:rPr>
              <w:t>Образованием земельного участка(ов) путем раздела земельного участка</w:t>
            </w:r>
          </w:p>
        </w:tc>
      </w:tr>
      <w:tr w:rsidR="00A75EE0" w:rsidRPr="00B14E5A" w:rsidTr="00A75EE0">
        <w:trPr>
          <w:trHeight w:val="350"/>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1854" w:type="pct"/>
            <w:gridSpan w:val="5"/>
            <w:tcBorders>
              <w:top w:val="double" w:sz="6" w:space="0" w:color="auto"/>
              <w:left w:val="nil"/>
              <w:bottom w:val="double" w:sz="6" w:space="0" w:color="auto"/>
              <w:right w:val="single" w:sz="4"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Количество образуемых земельных</w:t>
            </w:r>
          </w:p>
          <w:p w:rsidR="00A75EE0" w:rsidRPr="00B14E5A" w:rsidRDefault="00A75EE0" w:rsidP="00A75EE0">
            <w:pPr>
              <w:suppressAutoHyphens/>
              <w:rPr>
                <w:sz w:val="20"/>
                <w:szCs w:val="20"/>
              </w:rPr>
            </w:pPr>
            <w:r w:rsidRPr="00B14E5A">
              <w:rPr>
                <w:sz w:val="20"/>
                <w:szCs w:val="20"/>
              </w:rPr>
              <w:t>участков</w:t>
            </w:r>
          </w:p>
        </w:tc>
        <w:tc>
          <w:tcPr>
            <w:tcW w:w="2787" w:type="pct"/>
            <w:gridSpan w:val="25"/>
            <w:tcBorders>
              <w:top w:val="double" w:sz="6" w:space="0" w:color="auto"/>
              <w:left w:val="single" w:sz="4"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414"/>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1854" w:type="pct"/>
            <w:gridSpan w:val="5"/>
            <w:tcBorders>
              <w:top w:val="double" w:sz="6" w:space="0" w:color="auto"/>
              <w:left w:val="nil"/>
              <w:bottom w:val="single" w:sz="4" w:space="0" w:color="auto"/>
              <w:right w:val="nil"/>
            </w:tcBorders>
            <w:shd w:val="clear" w:color="auto" w:fill="auto"/>
            <w:noWrap/>
            <w:hideMark/>
          </w:tcPr>
          <w:p w:rsidR="00A75EE0" w:rsidRPr="00B14E5A" w:rsidRDefault="00A75EE0" w:rsidP="00354175">
            <w:pPr>
              <w:suppressAutoHyphens/>
              <w:rPr>
                <w:sz w:val="20"/>
                <w:szCs w:val="20"/>
              </w:rPr>
            </w:pPr>
            <w:r w:rsidRPr="00B14E5A">
              <w:rPr>
                <w:sz w:val="20"/>
                <w:szCs w:val="20"/>
              </w:rPr>
              <w:t>Кадастровый номер земельногоучастка, раздел которого осуществляется </w:t>
            </w:r>
          </w:p>
        </w:tc>
        <w:tc>
          <w:tcPr>
            <w:tcW w:w="2787" w:type="pct"/>
            <w:gridSpan w:val="25"/>
            <w:tcBorders>
              <w:top w:val="double" w:sz="6" w:space="0" w:color="auto"/>
              <w:left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Адрес земельного участка, раздел которого осуществляется </w:t>
            </w:r>
          </w:p>
        </w:tc>
      </w:tr>
      <w:tr w:rsidR="00A75EE0" w:rsidRPr="00B14E5A" w:rsidTr="00A75EE0">
        <w:trPr>
          <w:trHeight w:val="255"/>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1854" w:type="pct"/>
            <w:gridSpan w:val="5"/>
            <w:vMerge w:val="restart"/>
            <w:tcBorders>
              <w:top w:val="single" w:sz="4" w:space="0" w:color="auto"/>
              <w:left w:val="double" w:sz="6" w:space="0" w:color="auto"/>
              <w:right w:val="nil"/>
            </w:tcBorders>
            <w:shd w:val="clear" w:color="auto" w:fill="auto"/>
            <w:noWrap/>
            <w:hideMark/>
          </w:tcPr>
          <w:p w:rsidR="00A75EE0" w:rsidRPr="00B14E5A" w:rsidRDefault="00A75EE0" w:rsidP="00A75EE0">
            <w:pPr>
              <w:suppressAutoHyphens/>
              <w:rPr>
                <w:sz w:val="20"/>
                <w:szCs w:val="20"/>
              </w:rPr>
            </w:pPr>
          </w:p>
        </w:tc>
        <w:tc>
          <w:tcPr>
            <w:tcW w:w="2787" w:type="pct"/>
            <w:gridSpan w:val="25"/>
            <w:tcBorders>
              <w:top w:val="single" w:sz="4" w:space="0" w:color="auto"/>
              <w:left w:val="single" w:sz="4" w:space="0" w:color="auto"/>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70"/>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1854" w:type="pct"/>
            <w:gridSpan w:val="5"/>
            <w:vMerge/>
            <w:tcBorders>
              <w:left w:val="double" w:sz="6" w:space="0" w:color="auto"/>
              <w:bottom w:val="double" w:sz="6" w:space="0" w:color="000000"/>
              <w:right w:val="nil"/>
            </w:tcBorders>
            <w:shd w:val="clear" w:color="auto" w:fill="auto"/>
            <w:hideMark/>
          </w:tcPr>
          <w:p w:rsidR="00A75EE0" w:rsidRPr="00B14E5A" w:rsidRDefault="00A75EE0" w:rsidP="00A75EE0">
            <w:pPr>
              <w:suppressAutoHyphens/>
              <w:rPr>
                <w:sz w:val="20"/>
                <w:szCs w:val="20"/>
              </w:rPr>
            </w:pPr>
          </w:p>
        </w:tc>
        <w:tc>
          <w:tcPr>
            <w:tcW w:w="2787" w:type="pct"/>
            <w:gridSpan w:val="25"/>
            <w:tcBorders>
              <w:top w:val="single" w:sz="4" w:space="0" w:color="auto"/>
              <w:left w:val="single" w:sz="4" w:space="0" w:color="auto"/>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375"/>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87" w:type="pct"/>
            <w:tcBorders>
              <w:top w:val="double" w:sz="6" w:space="0" w:color="auto"/>
              <w:left w:val="nil"/>
              <w:bottom w:val="double" w:sz="6" w:space="0" w:color="auto"/>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4354" w:type="pct"/>
            <w:gridSpan w:val="29"/>
            <w:tcBorders>
              <w:top w:val="double" w:sz="6"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Образованием земельного участка путем объединения земельных участков</w:t>
            </w:r>
          </w:p>
        </w:tc>
      </w:tr>
      <w:tr w:rsidR="00A75EE0" w:rsidRPr="00B14E5A" w:rsidTr="00A75EE0">
        <w:trPr>
          <w:trHeight w:val="423"/>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1949" w:type="pct"/>
            <w:gridSpan w:val="6"/>
            <w:tcBorders>
              <w:top w:val="double" w:sz="6" w:space="0" w:color="auto"/>
              <w:left w:val="nil"/>
              <w:right w:val="single" w:sz="4"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Количество объединяемых земельных</w:t>
            </w:r>
          </w:p>
          <w:p w:rsidR="00A75EE0" w:rsidRPr="00B14E5A" w:rsidRDefault="00A75EE0" w:rsidP="00A75EE0">
            <w:pPr>
              <w:suppressAutoHyphens/>
              <w:rPr>
                <w:sz w:val="20"/>
                <w:szCs w:val="20"/>
              </w:rPr>
            </w:pPr>
            <w:r w:rsidRPr="00B14E5A">
              <w:rPr>
                <w:sz w:val="20"/>
                <w:szCs w:val="20"/>
              </w:rPr>
              <w:t>участков</w:t>
            </w:r>
          </w:p>
        </w:tc>
        <w:tc>
          <w:tcPr>
            <w:tcW w:w="2692" w:type="pct"/>
            <w:gridSpan w:val="24"/>
            <w:tcBorders>
              <w:top w:val="double" w:sz="6" w:space="0" w:color="auto"/>
              <w:left w:val="single" w:sz="4"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359"/>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1949" w:type="pct"/>
            <w:gridSpan w:val="6"/>
            <w:tcBorders>
              <w:top w:val="double" w:sz="6" w:space="0" w:color="auto"/>
              <w:left w:val="nil"/>
              <w:right w:val="single" w:sz="4"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Кадастровый номер объединяемого</w:t>
            </w:r>
          </w:p>
          <w:p w:rsidR="00A75EE0" w:rsidRPr="00B14E5A" w:rsidRDefault="00A75EE0" w:rsidP="00A75EE0">
            <w:pPr>
              <w:suppressAutoHyphens/>
              <w:rPr>
                <w:sz w:val="20"/>
                <w:szCs w:val="20"/>
              </w:rPr>
            </w:pPr>
            <w:r w:rsidRPr="00B14E5A">
              <w:rPr>
                <w:sz w:val="20"/>
                <w:szCs w:val="20"/>
              </w:rPr>
              <w:t>земельного участка</w:t>
            </w:r>
            <w:r w:rsidRPr="00B14E5A">
              <w:rPr>
                <w:sz w:val="20"/>
                <w:szCs w:val="20"/>
                <w:vertAlign w:val="superscript"/>
              </w:rPr>
              <w:t>1</w:t>
            </w:r>
          </w:p>
        </w:tc>
        <w:tc>
          <w:tcPr>
            <w:tcW w:w="2692" w:type="pct"/>
            <w:gridSpan w:val="24"/>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Адрес объединяемого земельного участка</w:t>
            </w:r>
            <w:r w:rsidRPr="00B14E5A">
              <w:rPr>
                <w:sz w:val="20"/>
                <w:szCs w:val="20"/>
                <w:vertAlign w:val="superscript"/>
              </w:rPr>
              <w:t>1</w:t>
            </w:r>
          </w:p>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55"/>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1949" w:type="pct"/>
            <w:gridSpan w:val="6"/>
            <w:vMerge w:val="restart"/>
            <w:tcBorders>
              <w:top w:val="nil"/>
              <w:left w:val="double" w:sz="6" w:space="0" w:color="auto"/>
              <w:bottom w:val="double" w:sz="6" w:space="0" w:color="000000"/>
              <w:right w:val="single" w:sz="4"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2692" w:type="pct"/>
            <w:gridSpan w:val="24"/>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70"/>
        </w:trPr>
        <w:tc>
          <w:tcPr>
            <w:tcW w:w="359" w:type="pct"/>
            <w:vMerge/>
            <w:tcBorders>
              <w:top w:val="double" w:sz="6" w:space="0" w:color="auto"/>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1949" w:type="pct"/>
            <w:gridSpan w:val="6"/>
            <w:vMerge/>
            <w:tcBorders>
              <w:top w:val="nil"/>
              <w:left w:val="double" w:sz="6" w:space="0" w:color="auto"/>
              <w:bottom w:val="double" w:sz="6" w:space="0" w:color="000000"/>
              <w:right w:val="single" w:sz="4" w:space="0" w:color="000000"/>
            </w:tcBorders>
            <w:hideMark/>
          </w:tcPr>
          <w:p w:rsidR="00A75EE0" w:rsidRPr="00B14E5A" w:rsidRDefault="00A75EE0" w:rsidP="00A75EE0">
            <w:pPr>
              <w:suppressAutoHyphens/>
              <w:rPr>
                <w:sz w:val="20"/>
                <w:szCs w:val="20"/>
              </w:rPr>
            </w:pPr>
          </w:p>
        </w:tc>
        <w:tc>
          <w:tcPr>
            <w:tcW w:w="2692" w:type="pct"/>
            <w:gridSpan w:val="24"/>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bl>
    <w:tbl>
      <w:tblPr>
        <w:tblStyle w:val="afffff6"/>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6"/>
        <w:gridCol w:w="2203"/>
        <w:gridCol w:w="1022"/>
        <w:gridCol w:w="231"/>
        <w:gridCol w:w="353"/>
        <w:gridCol w:w="292"/>
        <w:gridCol w:w="1459"/>
        <w:gridCol w:w="584"/>
        <w:gridCol w:w="256"/>
      </w:tblGrid>
      <w:tr w:rsidR="00A75EE0" w:rsidRPr="00B14E5A" w:rsidTr="00354175">
        <w:tc>
          <w:tcPr>
            <w:tcW w:w="3456" w:type="dxa"/>
            <w:tcBorders>
              <w:bottom w:val="single" w:sz="4" w:space="0" w:color="auto"/>
            </w:tcBorders>
          </w:tcPr>
          <w:p w:rsidR="00A75EE0" w:rsidRPr="00B14E5A" w:rsidRDefault="00A75EE0" w:rsidP="00A75EE0">
            <w:pPr>
              <w:suppressAutoHyphens/>
              <w:rPr>
                <w:sz w:val="28"/>
                <w:szCs w:val="28"/>
              </w:rPr>
            </w:pPr>
          </w:p>
        </w:tc>
        <w:tc>
          <w:tcPr>
            <w:tcW w:w="3456" w:type="dxa"/>
            <w:gridSpan w:val="3"/>
          </w:tcPr>
          <w:p w:rsidR="00A75EE0" w:rsidRPr="00B14E5A" w:rsidRDefault="00A75EE0" w:rsidP="00A75EE0">
            <w:pPr>
              <w:suppressAutoHyphens/>
              <w:rPr>
                <w:sz w:val="28"/>
                <w:szCs w:val="28"/>
              </w:rPr>
            </w:pPr>
          </w:p>
        </w:tc>
        <w:tc>
          <w:tcPr>
            <w:tcW w:w="2942" w:type="dxa"/>
            <w:gridSpan w:val="5"/>
          </w:tcPr>
          <w:p w:rsidR="00A75EE0" w:rsidRPr="00B14E5A" w:rsidRDefault="00A75EE0" w:rsidP="00A75EE0">
            <w:pPr>
              <w:suppressAutoHyphens/>
              <w:rPr>
                <w:sz w:val="28"/>
                <w:szCs w:val="28"/>
              </w:rPr>
            </w:pPr>
          </w:p>
        </w:tc>
      </w:tr>
      <w:tr w:rsidR="00A75EE0" w:rsidRPr="00B14E5A" w:rsidTr="00354175">
        <w:tc>
          <w:tcPr>
            <w:tcW w:w="6912" w:type="dxa"/>
            <w:gridSpan w:val="4"/>
          </w:tcPr>
          <w:p w:rsidR="00A75EE0" w:rsidRPr="00B14E5A" w:rsidRDefault="00A75EE0" w:rsidP="00A75EE0">
            <w:pPr>
              <w:suppressAutoHyphens/>
              <w:rPr>
                <w:sz w:val="28"/>
                <w:szCs w:val="28"/>
              </w:rPr>
            </w:pPr>
            <w:r w:rsidRPr="00B14E5A">
              <w:rPr>
                <w:rFonts w:eastAsia="Times New Roman"/>
                <w:sz w:val="20"/>
                <w:szCs w:val="16"/>
                <w:vertAlign w:val="superscript"/>
              </w:rPr>
              <w:t>1</w:t>
            </w:r>
            <w:r w:rsidRPr="00B14E5A">
              <w:rPr>
                <w:rFonts w:eastAsia="Times New Roman"/>
                <w:sz w:val="20"/>
                <w:szCs w:val="16"/>
              </w:rPr>
              <w:t xml:space="preserve"> Строка дублируется для каждого объединенного земельного участка</w:t>
            </w:r>
          </w:p>
        </w:tc>
        <w:tc>
          <w:tcPr>
            <w:tcW w:w="2942" w:type="dxa"/>
            <w:gridSpan w:val="5"/>
          </w:tcPr>
          <w:p w:rsidR="00A75EE0" w:rsidRPr="00B14E5A" w:rsidRDefault="00A75EE0" w:rsidP="00A75EE0">
            <w:pPr>
              <w:suppressAutoHyphens/>
              <w:rPr>
                <w:sz w:val="28"/>
                <w:szCs w:val="28"/>
              </w:rPr>
            </w:pPr>
          </w:p>
        </w:tc>
      </w:tr>
      <w:tr w:rsidR="00A75EE0" w:rsidRPr="00B14E5A" w:rsidTr="00354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5659" w:type="dxa"/>
            <w:gridSpan w:val="2"/>
            <w:vMerge w:val="restart"/>
            <w:tcBorders>
              <w:top w:val="double" w:sz="6" w:space="0" w:color="auto"/>
              <w:left w:val="double" w:sz="6" w:space="0" w:color="auto"/>
              <w:right w:val="double" w:sz="6" w:space="0" w:color="auto"/>
            </w:tcBorders>
          </w:tcPr>
          <w:p w:rsidR="00A75EE0" w:rsidRPr="00B14E5A" w:rsidRDefault="00A75EE0" w:rsidP="00A75EE0">
            <w:pPr>
              <w:suppressAutoHyphens/>
            </w:pPr>
          </w:p>
        </w:tc>
        <w:tc>
          <w:tcPr>
            <w:tcW w:w="1022" w:type="dxa"/>
            <w:tcBorders>
              <w:top w:val="double" w:sz="6" w:space="0" w:color="auto"/>
              <w:left w:val="double" w:sz="6" w:space="0" w:color="auto"/>
              <w:bottom w:val="nil"/>
              <w:right w:val="nil"/>
            </w:tcBorders>
          </w:tcPr>
          <w:p w:rsidR="00A75EE0" w:rsidRPr="00B14E5A" w:rsidRDefault="00A75EE0" w:rsidP="00A75EE0">
            <w:pPr>
              <w:suppressAutoHyphens/>
              <w:rPr>
                <w:sz w:val="20"/>
              </w:rPr>
            </w:pPr>
            <w:r w:rsidRPr="00B14E5A">
              <w:rPr>
                <w:sz w:val="20"/>
              </w:rPr>
              <w:t>Лист №</w:t>
            </w:r>
          </w:p>
        </w:tc>
        <w:tc>
          <w:tcPr>
            <w:tcW w:w="584" w:type="dxa"/>
            <w:gridSpan w:val="2"/>
            <w:tcBorders>
              <w:top w:val="double" w:sz="6" w:space="0" w:color="auto"/>
              <w:left w:val="nil"/>
              <w:bottom w:val="single" w:sz="4" w:space="0" w:color="auto"/>
              <w:right w:val="nil"/>
            </w:tcBorders>
          </w:tcPr>
          <w:p w:rsidR="00A75EE0" w:rsidRPr="00B14E5A" w:rsidRDefault="00A75EE0" w:rsidP="00A75EE0">
            <w:pPr>
              <w:suppressAutoHyphens/>
              <w:rPr>
                <w:sz w:val="20"/>
              </w:rPr>
            </w:pPr>
          </w:p>
        </w:tc>
        <w:tc>
          <w:tcPr>
            <w:tcW w:w="292" w:type="dxa"/>
            <w:tcBorders>
              <w:top w:val="double" w:sz="6" w:space="0" w:color="auto"/>
              <w:left w:val="nil"/>
              <w:bottom w:val="nil"/>
              <w:right w:val="double" w:sz="6" w:space="0" w:color="auto"/>
            </w:tcBorders>
          </w:tcPr>
          <w:p w:rsidR="00A75EE0" w:rsidRPr="00B14E5A" w:rsidRDefault="00A75EE0" w:rsidP="00A75EE0">
            <w:pPr>
              <w:suppressAutoHyphens/>
              <w:rPr>
                <w:sz w:val="20"/>
              </w:rPr>
            </w:pPr>
          </w:p>
        </w:tc>
        <w:tc>
          <w:tcPr>
            <w:tcW w:w="1459" w:type="dxa"/>
            <w:tcBorders>
              <w:top w:val="double" w:sz="6" w:space="0" w:color="auto"/>
              <w:left w:val="double" w:sz="6" w:space="0" w:color="auto"/>
              <w:bottom w:val="nil"/>
              <w:right w:val="nil"/>
            </w:tcBorders>
          </w:tcPr>
          <w:p w:rsidR="00A75EE0" w:rsidRPr="00B14E5A" w:rsidRDefault="00A75EE0" w:rsidP="00A75EE0">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A75EE0" w:rsidRPr="00B14E5A" w:rsidRDefault="00A75EE0" w:rsidP="00A75EE0">
            <w:pPr>
              <w:suppressAutoHyphens/>
            </w:pPr>
          </w:p>
        </w:tc>
        <w:tc>
          <w:tcPr>
            <w:tcW w:w="256" w:type="dxa"/>
            <w:tcBorders>
              <w:top w:val="double" w:sz="6" w:space="0" w:color="auto"/>
              <w:left w:val="nil"/>
              <w:bottom w:val="nil"/>
              <w:right w:val="double" w:sz="6" w:space="0" w:color="auto"/>
            </w:tcBorders>
          </w:tcPr>
          <w:p w:rsidR="00A75EE0" w:rsidRPr="00B14E5A" w:rsidRDefault="00A75EE0" w:rsidP="00A75EE0">
            <w:pPr>
              <w:suppressAutoHyphens/>
            </w:pPr>
          </w:p>
        </w:tc>
      </w:tr>
      <w:tr w:rsidR="00A75EE0" w:rsidRPr="00B14E5A" w:rsidTr="00354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
        </w:trPr>
        <w:tc>
          <w:tcPr>
            <w:tcW w:w="5659" w:type="dxa"/>
            <w:gridSpan w:val="2"/>
            <w:vMerge/>
            <w:tcBorders>
              <w:left w:val="double" w:sz="6" w:space="0" w:color="auto"/>
              <w:bottom w:val="double" w:sz="6" w:space="0" w:color="auto"/>
              <w:right w:val="double" w:sz="6" w:space="0" w:color="auto"/>
            </w:tcBorders>
          </w:tcPr>
          <w:p w:rsidR="00A75EE0" w:rsidRPr="00B14E5A" w:rsidRDefault="00A75EE0" w:rsidP="00A75EE0">
            <w:pPr>
              <w:suppressAutoHyphens/>
              <w:rPr>
                <w:sz w:val="8"/>
              </w:rPr>
            </w:pPr>
          </w:p>
        </w:tc>
        <w:tc>
          <w:tcPr>
            <w:tcW w:w="1022" w:type="dxa"/>
            <w:tcBorders>
              <w:top w:val="nil"/>
              <w:left w:val="double" w:sz="6" w:space="0" w:color="auto"/>
              <w:bottom w:val="double" w:sz="6" w:space="0" w:color="auto"/>
              <w:right w:val="nil"/>
            </w:tcBorders>
          </w:tcPr>
          <w:p w:rsidR="00A75EE0" w:rsidRPr="00B14E5A" w:rsidRDefault="00A75EE0" w:rsidP="00A75EE0">
            <w:pPr>
              <w:suppressAutoHyphens/>
              <w:rPr>
                <w:sz w:val="8"/>
              </w:rPr>
            </w:pPr>
          </w:p>
        </w:tc>
        <w:tc>
          <w:tcPr>
            <w:tcW w:w="584" w:type="dxa"/>
            <w:gridSpan w:val="2"/>
            <w:tcBorders>
              <w:top w:val="single" w:sz="4" w:space="0" w:color="auto"/>
              <w:left w:val="nil"/>
              <w:bottom w:val="double" w:sz="6" w:space="0" w:color="auto"/>
              <w:right w:val="nil"/>
            </w:tcBorders>
          </w:tcPr>
          <w:p w:rsidR="00A75EE0" w:rsidRPr="00B14E5A" w:rsidRDefault="00A75EE0" w:rsidP="00A75EE0">
            <w:pPr>
              <w:suppressAutoHyphens/>
              <w:rPr>
                <w:sz w:val="8"/>
              </w:rPr>
            </w:pPr>
          </w:p>
        </w:tc>
        <w:tc>
          <w:tcPr>
            <w:tcW w:w="292" w:type="dxa"/>
            <w:tcBorders>
              <w:top w:val="nil"/>
              <w:left w:val="nil"/>
              <w:bottom w:val="double" w:sz="6" w:space="0" w:color="auto"/>
              <w:right w:val="double" w:sz="6" w:space="0" w:color="auto"/>
            </w:tcBorders>
          </w:tcPr>
          <w:p w:rsidR="00A75EE0" w:rsidRPr="00B14E5A" w:rsidRDefault="00A75EE0" w:rsidP="00A75EE0">
            <w:pPr>
              <w:suppressAutoHyphens/>
              <w:rPr>
                <w:sz w:val="8"/>
              </w:rPr>
            </w:pPr>
          </w:p>
        </w:tc>
        <w:tc>
          <w:tcPr>
            <w:tcW w:w="1459" w:type="dxa"/>
            <w:tcBorders>
              <w:top w:val="nil"/>
              <w:left w:val="double" w:sz="6" w:space="0" w:color="auto"/>
              <w:bottom w:val="double" w:sz="6" w:space="0" w:color="auto"/>
              <w:right w:val="nil"/>
            </w:tcBorders>
          </w:tcPr>
          <w:p w:rsidR="00A75EE0" w:rsidRPr="00B14E5A" w:rsidRDefault="00A75EE0" w:rsidP="00A75EE0">
            <w:pPr>
              <w:suppressAutoHyphens/>
              <w:rPr>
                <w:sz w:val="8"/>
              </w:rPr>
            </w:pPr>
          </w:p>
        </w:tc>
        <w:tc>
          <w:tcPr>
            <w:tcW w:w="584" w:type="dxa"/>
            <w:tcBorders>
              <w:top w:val="single" w:sz="4" w:space="0" w:color="auto"/>
              <w:left w:val="nil"/>
              <w:bottom w:val="double" w:sz="6" w:space="0" w:color="auto"/>
              <w:right w:val="nil"/>
            </w:tcBorders>
          </w:tcPr>
          <w:p w:rsidR="00A75EE0" w:rsidRPr="00B14E5A" w:rsidRDefault="00A75EE0" w:rsidP="00A75EE0">
            <w:pPr>
              <w:suppressAutoHyphens/>
              <w:rPr>
                <w:sz w:val="8"/>
              </w:rPr>
            </w:pPr>
          </w:p>
        </w:tc>
        <w:tc>
          <w:tcPr>
            <w:tcW w:w="256" w:type="dxa"/>
            <w:tcBorders>
              <w:top w:val="nil"/>
              <w:left w:val="nil"/>
              <w:bottom w:val="double" w:sz="6" w:space="0" w:color="auto"/>
              <w:right w:val="double" w:sz="6" w:space="0" w:color="auto"/>
            </w:tcBorders>
          </w:tcPr>
          <w:p w:rsidR="00A75EE0" w:rsidRPr="00B14E5A" w:rsidRDefault="00A75EE0" w:rsidP="00A75EE0">
            <w:pPr>
              <w:suppressAutoHyphens/>
              <w:rPr>
                <w:sz w:val="8"/>
              </w:rPr>
            </w:pPr>
          </w:p>
        </w:tc>
      </w:tr>
    </w:tbl>
    <w:p w:rsidR="00A75EE0" w:rsidRPr="00B14E5A" w:rsidRDefault="00A75EE0" w:rsidP="00A75EE0">
      <w:pPr>
        <w:suppressAutoHyphens/>
        <w:rPr>
          <w:sz w:val="2"/>
          <w:szCs w:val="28"/>
        </w:rPr>
      </w:pPr>
    </w:p>
    <w:tbl>
      <w:tblPr>
        <w:tblW w:w="5000" w:type="pct"/>
        <w:tblLook w:val="04A0"/>
      </w:tblPr>
      <w:tblGrid>
        <w:gridCol w:w="232"/>
        <w:gridCol w:w="563"/>
        <w:gridCol w:w="3648"/>
        <w:gridCol w:w="5409"/>
      </w:tblGrid>
      <w:tr w:rsidR="00A75EE0" w:rsidRPr="00B14E5A" w:rsidTr="00A75EE0">
        <w:trPr>
          <w:trHeight w:val="375"/>
        </w:trPr>
        <w:tc>
          <w:tcPr>
            <w:tcW w:w="313" w:type="pct"/>
            <w:vMerge w:val="restart"/>
            <w:tcBorders>
              <w:top w:val="nil"/>
              <w:left w:val="double" w:sz="6" w:space="0" w:color="auto"/>
              <w:bottom w:val="nil"/>
              <w:right w:val="double" w:sz="6" w:space="0" w:color="000000"/>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 </w:t>
            </w:r>
          </w:p>
        </w:tc>
        <w:tc>
          <w:tcPr>
            <w:tcW w:w="312" w:type="pct"/>
            <w:tcBorders>
              <w:top w:val="double" w:sz="6" w:space="0" w:color="auto"/>
              <w:left w:val="nil"/>
              <w:bottom w:val="double" w:sz="6" w:space="0" w:color="auto"/>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4375" w:type="pct"/>
            <w:gridSpan w:val="2"/>
            <w:tcBorders>
              <w:top w:val="double" w:sz="6" w:space="0" w:color="auto"/>
              <w:left w:val="nil"/>
              <w:bottom w:val="double" w:sz="6" w:space="0" w:color="auto"/>
              <w:right w:val="double" w:sz="6" w:space="0" w:color="000000"/>
            </w:tcBorders>
            <w:shd w:val="clear" w:color="auto" w:fill="auto"/>
            <w:noWrap/>
            <w:vAlign w:val="bottom"/>
            <w:hideMark/>
          </w:tcPr>
          <w:p w:rsidR="00A75EE0" w:rsidRPr="00B14E5A" w:rsidRDefault="00A75EE0" w:rsidP="00A75EE0">
            <w:pPr>
              <w:suppressAutoHyphens/>
              <w:rPr>
                <w:b/>
                <w:bCs/>
                <w:sz w:val="20"/>
                <w:szCs w:val="20"/>
              </w:rPr>
            </w:pPr>
            <w:r w:rsidRPr="00B14E5A">
              <w:rPr>
                <w:b/>
                <w:bCs/>
                <w:sz w:val="20"/>
                <w:szCs w:val="20"/>
              </w:rPr>
              <w:t>Образованием земельного участка(ов) путем выдела из земельного участка</w:t>
            </w:r>
          </w:p>
        </w:tc>
      </w:tr>
      <w:tr w:rsidR="00A75EE0" w:rsidRPr="00B14E5A" w:rsidTr="00A75EE0">
        <w:trPr>
          <w:trHeight w:val="846"/>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059" w:type="pct"/>
            <w:gridSpan w:val="2"/>
            <w:tcBorders>
              <w:top w:val="double" w:sz="6" w:space="0" w:color="auto"/>
              <w:left w:val="double" w:sz="6" w:space="0" w:color="auto"/>
              <w:right w:val="single" w:sz="4"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Количество образуемых земельных</w:t>
            </w:r>
          </w:p>
          <w:p w:rsidR="00A75EE0" w:rsidRPr="00B14E5A" w:rsidRDefault="00A75EE0" w:rsidP="00A75EE0">
            <w:pPr>
              <w:suppressAutoHyphens/>
              <w:rPr>
                <w:sz w:val="20"/>
                <w:szCs w:val="20"/>
              </w:rPr>
            </w:pPr>
            <w:r w:rsidRPr="00B14E5A">
              <w:rPr>
                <w:sz w:val="20"/>
                <w:szCs w:val="20"/>
              </w:rPr>
              <w:t> участков (за исключением земельного</w:t>
            </w:r>
          </w:p>
          <w:p w:rsidR="00A75EE0" w:rsidRPr="00B14E5A" w:rsidRDefault="00A75EE0" w:rsidP="00A75EE0">
            <w:pPr>
              <w:suppressAutoHyphens/>
              <w:rPr>
                <w:sz w:val="20"/>
                <w:szCs w:val="20"/>
              </w:rPr>
            </w:pPr>
            <w:r w:rsidRPr="00B14E5A">
              <w:rPr>
                <w:sz w:val="20"/>
                <w:szCs w:val="20"/>
              </w:rPr>
              <w:t>участка, из которого осуществляется</w:t>
            </w:r>
          </w:p>
          <w:p w:rsidR="00A75EE0" w:rsidRPr="00B14E5A" w:rsidRDefault="00A75EE0" w:rsidP="00A75EE0">
            <w:pPr>
              <w:suppressAutoHyphens/>
              <w:rPr>
                <w:sz w:val="20"/>
                <w:szCs w:val="20"/>
              </w:rPr>
            </w:pPr>
            <w:r w:rsidRPr="00B14E5A">
              <w:rPr>
                <w:sz w:val="20"/>
                <w:szCs w:val="20"/>
              </w:rPr>
              <w:t>выдел)  </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466"/>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059" w:type="pct"/>
            <w:gridSpan w:val="2"/>
            <w:tcBorders>
              <w:top w:val="double" w:sz="6" w:space="0" w:color="auto"/>
              <w:left w:val="double" w:sz="6" w:space="0" w:color="auto"/>
              <w:right w:val="single" w:sz="4" w:space="0" w:color="000000"/>
            </w:tcBorders>
            <w:shd w:val="clear" w:color="auto" w:fill="auto"/>
            <w:noWrap/>
            <w:hideMark/>
          </w:tcPr>
          <w:p w:rsidR="00A75EE0" w:rsidRPr="00B14E5A" w:rsidRDefault="00A75EE0" w:rsidP="00354175">
            <w:pPr>
              <w:suppressAutoHyphens/>
              <w:rPr>
                <w:sz w:val="20"/>
                <w:szCs w:val="20"/>
              </w:rPr>
            </w:pPr>
            <w:r w:rsidRPr="00B14E5A">
              <w:rPr>
                <w:sz w:val="20"/>
                <w:szCs w:val="20"/>
              </w:rPr>
              <w:t>Кадастровый номер земельного</w:t>
            </w:r>
            <w:r w:rsidR="00EC567B">
              <w:rPr>
                <w:sz w:val="20"/>
                <w:szCs w:val="20"/>
              </w:rPr>
              <w:t xml:space="preserve"> </w:t>
            </w:r>
            <w:r w:rsidRPr="00B14E5A">
              <w:rPr>
                <w:sz w:val="20"/>
                <w:szCs w:val="20"/>
              </w:rPr>
              <w:t>участка, из которого осуществляется выдел</w:t>
            </w:r>
          </w:p>
        </w:tc>
        <w:tc>
          <w:tcPr>
            <w:tcW w:w="2627" w:type="pct"/>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Адрес земельного участка, из которого осуществляется выдел </w:t>
            </w:r>
          </w:p>
        </w:tc>
      </w:tr>
      <w:tr w:rsidR="00A75EE0" w:rsidRPr="00B14E5A" w:rsidTr="00A75EE0">
        <w:trPr>
          <w:trHeight w:val="255"/>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single" w:sz="4"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70"/>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059" w:type="pct"/>
            <w:gridSpan w:val="2"/>
            <w:vMerge/>
            <w:tcBorders>
              <w:top w:val="single" w:sz="4" w:space="0" w:color="auto"/>
              <w:left w:val="double" w:sz="6" w:space="0" w:color="auto"/>
              <w:bottom w:val="double" w:sz="6" w:space="0" w:color="000000"/>
              <w:right w:val="single" w:sz="4" w:space="0" w:color="000000"/>
            </w:tcBorders>
            <w:hideMark/>
          </w:tcPr>
          <w:p w:rsidR="00A75EE0" w:rsidRPr="00B14E5A" w:rsidRDefault="00A75EE0" w:rsidP="00A75EE0">
            <w:pPr>
              <w:suppressAutoHyphens/>
              <w:rPr>
                <w:sz w:val="20"/>
                <w:szCs w:val="20"/>
              </w:rPr>
            </w:pPr>
          </w:p>
        </w:tc>
        <w:tc>
          <w:tcPr>
            <w:tcW w:w="2627" w:type="pct"/>
            <w:tcBorders>
              <w:top w:val="nil"/>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375"/>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312" w:type="pct"/>
            <w:tcBorders>
              <w:top w:val="double" w:sz="6" w:space="0" w:color="auto"/>
              <w:left w:val="nil"/>
              <w:bottom w:val="double" w:sz="6" w:space="0" w:color="auto"/>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4375" w:type="pct"/>
            <w:gridSpan w:val="2"/>
            <w:tcBorders>
              <w:top w:val="double" w:sz="6" w:space="0" w:color="auto"/>
              <w:left w:val="nil"/>
              <w:bottom w:val="double" w:sz="6" w:space="0" w:color="auto"/>
              <w:right w:val="double" w:sz="6" w:space="0" w:color="000000"/>
            </w:tcBorders>
            <w:shd w:val="clear" w:color="auto" w:fill="auto"/>
            <w:noWrap/>
            <w:vAlign w:val="bottom"/>
            <w:hideMark/>
          </w:tcPr>
          <w:p w:rsidR="00A75EE0" w:rsidRPr="00B14E5A" w:rsidRDefault="00A75EE0" w:rsidP="00A75EE0">
            <w:pPr>
              <w:suppressAutoHyphens/>
              <w:rPr>
                <w:b/>
                <w:bCs/>
                <w:sz w:val="20"/>
                <w:szCs w:val="20"/>
              </w:rPr>
            </w:pPr>
            <w:r w:rsidRPr="00B14E5A">
              <w:rPr>
                <w:b/>
                <w:bCs/>
                <w:sz w:val="20"/>
                <w:szCs w:val="20"/>
              </w:rPr>
              <w:t>Образованием земельного участка(ов) путем перераспределения земельных участков</w:t>
            </w:r>
          </w:p>
        </w:tc>
      </w:tr>
      <w:tr w:rsidR="00A75EE0" w:rsidRPr="00B14E5A" w:rsidTr="00A75EE0">
        <w:trPr>
          <w:trHeight w:val="357"/>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059" w:type="pct"/>
            <w:gridSpan w:val="2"/>
            <w:tcBorders>
              <w:top w:val="double" w:sz="6" w:space="0" w:color="auto"/>
              <w:left w:val="double" w:sz="6" w:space="0" w:color="auto"/>
              <w:right w:val="double" w:sz="6"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Количество образуемых земельных</w:t>
            </w:r>
          </w:p>
          <w:p w:rsidR="00A75EE0" w:rsidRPr="00B14E5A" w:rsidRDefault="00A75EE0" w:rsidP="00A75EE0">
            <w:pPr>
              <w:suppressAutoHyphens/>
              <w:rPr>
                <w:sz w:val="20"/>
                <w:szCs w:val="20"/>
              </w:rPr>
            </w:pPr>
            <w:r w:rsidRPr="00B14E5A">
              <w:rPr>
                <w:sz w:val="20"/>
                <w:szCs w:val="20"/>
              </w:rPr>
              <w:t> участков</w:t>
            </w:r>
          </w:p>
        </w:tc>
        <w:tc>
          <w:tcPr>
            <w:tcW w:w="2627" w:type="pct"/>
            <w:tcBorders>
              <w:top w:val="double" w:sz="6" w:space="0" w:color="auto"/>
              <w:left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Количество земельных участков, которые перераспределяются </w:t>
            </w:r>
          </w:p>
        </w:tc>
      </w:tr>
      <w:tr w:rsidR="00A75EE0" w:rsidRPr="00B14E5A" w:rsidTr="00A75EE0">
        <w:trPr>
          <w:trHeight w:val="255"/>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2627" w:type="pct"/>
            <w:vMerge w:val="restart"/>
            <w:tcBorders>
              <w:top w:val="single" w:sz="4" w:space="0" w:color="auto"/>
              <w:left w:val="nil"/>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70"/>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059" w:type="pct"/>
            <w:gridSpan w:val="2"/>
            <w:vMerge/>
            <w:tcBorders>
              <w:top w:val="single" w:sz="4"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627" w:type="pct"/>
            <w:vMerge/>
            <w:tcBorders>
              <w:top w:val="single" w:sz="4" w:space="0" w:color="auto"/>
              <w:left w:val="nil"/>
              <w:bottom w:val="double" w:sz="6" w:space="0" w:color="000000"/>
              <w:right w:val="double" w:sz="6" w:space="0" w:color="000000"/>
            </w:tcBorders>
            <w:hideMark/>
          </w:tcPr>
          <w:p w:rsidR="00A75EE0" w:rsidRPr="00B14E5A" w:rsidRDefault="00A75EE0" w:rsidP="00A75EE0">
            <w:pPr>
              <w:suppressAutoHyphens/>
              <w:rPr>
                <w:sz w:val="20"/>
                <w:szCs w:val="20"/>
              </w:rPr>
            </w:pPr>
          </w:p>
        </w:tc>
      </w:tr>
      <w:tr w:rsidR="00A75EE0" w:rsidRPr="00B14E5A" w:rsidTr="00A75EE0">
        <w:trPr>
          <w:trHeight w:val="414"/>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059" w:type="pct"/>
            <w:gridSpan w:val="2"/>
            <w:tcBorders>
              <w:top w:val="nil"/>
              <w:left w:val="double" w:sz="6" w:space="0" w:color="auto"/>
              <w:right w:val="single" w:sz="4" w:space="0" w:color="000000"/>
            </w:tcBorders>
            <w:shd w:val="clear" w:color="auto" w:fill="auto"/>
            <w:noWrap/>
            <w:hideMark/>
          </w:tcPr>
          <w:p w:rsidR="00A75EE0" w:rsidRPr="00B14E5A" w:rsidRDefault="00A75EE0" w:rsidP="00354175">
            <w:pPr>
              <w:suppressAutoHyphens/>
              <w:rPr>
                <w:sz w:val="20"/>
                <w:szCs w:val="20"/>
              </w:rPr>
            </w:pPr>
            <w:r w:rsidRPr="00B14E5A">
              <w:rPr>
                <w:sz w:val="20"/>
                <w:szCs w:val="20"/>
              </w:rPr>
              <w:t>Кадастровый номер земельного</w:t>
            </w:r>
            <w:r w:rsidR="00EC567B">
              <w:rPr>
                <w:sz w:val="20"/>
                <w:szCs w:val="20"/>
              </w:rPr>
              <w:t xml:space="preserve"> </w:t>
            </w:r>
            <w:r w:rsidRPr="00B14E5A">
              <w:rPr>
                <w:sz w:val="20"/>
                <w:szCs w:val="20"/>
              </w:rPr>
              <w:t>участка, который перераспределяется</w:t>
            </w:r>
            <w:r w:rsidRPr="00B14E5A">
              <w:rPr>
                <w:sz w:val="20"/>
                <w:szCs w:val="20"/>
                <w:vertAlign w:val="superscript"/>
              </w:rPr>
              <w:t>2</w:t>
            </w:r>
            <w:r w:rsidRPr="00B14E5A">
              <w:rPr>
                <w:sz w:val="20"/>
                <w:szCs w:val="20"/>
              </w:rPr>
              <w:t> </w:t>
            </w:r>
          </w:p>
        </w:tc>
        <w:tc>
          <w:tcPr>
            <w:tcW w:w="2627" w:type="pct"/>
            <w:tcBorders>
              <w:top w:val="nil"/>
              <w:left w:val="nil"/>
              <w:right w:val="double" w:sz="6"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Адрес земельного участка, который перераспределяется</w:t>
            </w:r>
            <w:r w:rsidRPr="00B14E5A">
              <w:rPr>
                <w:sz w:val="20"/>
                <w:szCs w:val="20"/>
                <w:vertAlign w:val="superscript"/>
              </w:rPr>
              <w:t>2</w:t>
            </w:r>
          </w:p>
        </w:tc>
      </w:tr>
      <w:tr w:rsidR="00A75EE0" w:rsidRPr="00B14E5A" w:rsidTr="00A75EE0">
        <w:trPr>
          <w:trHeight w:val="255"/>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70"/>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059" w:type="pct"/>
            <w:gridSpan w:val="2"/>
            <w:vMerge/>
            <w:tcBorders>
              <w:top w:val="single" w:sz="4" w:space="0" w:color="auto"/>
              <w:left w:val="double" w:sz="6" w:space="0" w:color="auto"/>
              <w:bottom w:val="double" w:sz="6" w:space="0" w:color="000000"/>
              <w:right w:val="single" w:sz="4" w:space="0" w:color="auto"/>
            </w:tcBorders>
            <w:hideMark/>
          </w:tcPr>
          <w:p w:rsidR="00A75EE0" w:rsidRPr="00B14E5A" w:rsidRDefault="00A75EE0" w:rsidP="00A75EE0">
            <w:pPr>
              <w:suppressAutoHyphens/>
              <w:rPr>
                <w:sz w:val="20"/>
                <w:szCs w:val="20"/>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375"/>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312" w:type="pct"/>
            <w:tcBorders>
              <w:top w:val="double" w:sz="6" w:space="0" w:color="auto"/>
              <w:left w:val="nil"/>
              <w:bottom w:val="double" w:sz="6" w:space="0" w:color="auto"/>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4375" w:type="pct"/>
            <w:gridSpan w:val="2"/>
            <w:tcBorders>
              <w:top w:val="double" w:sz="6" w:space="0" w:color="auto"/>
              <w:left w:val="nil"/>
              <w:bottom w:val="double" w:sz="6" w:space="0" w:color="auto"/>
              <w:right w:val="double" w:sz="6" w:space="0" w:color="000000"/>
            </w:tcBorders>
            <w:shd w:val="clear" w:color="auto" w:fill="auto"/>
            <w:noWrap/>
            <w:vAlign w:val="bottom"/>
            <w:hideMark/>
          </w:tcPr>
          <w:p w:rsidR="00A75EE0" w:rsidRPr="00B14E5A" w:rsidRDefault="00A75EE0" w:rsidP="00A75EE0">
            <w:pPr>
              <w:suppressAutoHyphens/>
              <w:rPr>
                <w:b/>
                <w:bCs/>
                <w:sz w:val="20"/>
                <w:szCs w:val="20"/>
              </w:rPr>
            </w:pPr>
            <w:r w:rsidRPr="00B14E5A">
              <w:rPr>
                <w:b/>
                <w:bCs/>
                <w:sz w:val="20"/>
                <w:szCs w:val="20"/>
              </w:rPr>
              <w:t>Строительством, реконструкцией здания, сооружения</w:t>
            </w:r>
          </w:p>
        </w:tc>
      </w:tr>
      <w:tr w:rsidR="00A75EE0" w:rsidRPr="00B14E5A" w:rsidTr="00A75EE0">
        <w:trPr>
          <w:trHeight w:val="592"/>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059" w:type="pct"/>
            <w:gridSpan w:val="2"/>
            <w:tcBorders>
              <w:top w:val="double" w:sz="6" w:space="0" w:color="auto"/>
              <w:left w:val="double" w:sz="6" w:space="0" w:color="auto"/>
              <w:right w:val="single" w:sz="4"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Наименование объекта строительства</w:t>
            </w:r>
          </w:p>
          <w:p w:rsidR="00A75EE0" w:rsidRPr="00B14E5A" w:rsidRDefault="00A75EE0" w:rsidP="00A75EE0">
            <w:pPr>
              <w:suppressAutoHyphens/>
              <w:rPr>
                <w:sz w:val="20"/>
                <w:szCs w:val="20"/>
              </w:rPr>
            </w:pPr>
            <w:r w:rsidRPr="00B14E5A">
              <w:rPr>
                <w:sz w:val="20"/>
                <w:szCs w:val="20"/>
              </w:rPr>
              <w:t>(реконструкции) в соответствии</w:t>
            </w:r>
          </w:p>
          <w:p w:rsidR="00A75EE0" w:rsidRPr="00B14E5A" w:rsidRDefault="00A75EE0" w:rsidP="00A75EE0">
            <w:pPr>
              <w:suppressAutoHyphens/>
              <w:rPr>
                <w:sz w:val="20"/>
                <w:szCs w:val="20"/>
              </w:rPr>
            </w:pPr>
            <w:r w:rsidRPr="00B14E5A">
              <w:rPr>
                <w:sz w:val="20"/>
                <w:szCs w:val="20"/>
              </w:rPr>
              <w:t> с проектной документацией </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715"/>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059" w:type="pct"/>
            <w:gridSpan w:val="2"/>
            <w:tcBorders>
              <w:top w:val="double" w:sz="6" w:space="0" w:color="auto"/>
              <w:left w:val="double" w:sz="6" w:space="0" w:color="auto"/>
              <w:right w:val="single" w:sz="4" w:space="0" w:color="000000"/>
            </w:tcBorders>
            <w:shd w:val="clear" w:color="auto" w:fill="auto"/>
            <w:noWrap/>
            <w:hideMark/>
          </w:tcPr>
          <w:p w:rsidR="00A75EE0" w:rsidRPr="00B14E5A" w:rsidRDefault="00A75EE0" w:rsidP="00354175">
            <w:pPr>
              <w:suppressAutoHyphens/>
              <w:rPr>
                <w:sz w:val="20"/>
                <w:szCs w:val="20"/>
              </w:rPr>
            </w:pPr>
            <w:r w:rsidRPr="00B14E5A">
              <w:rPr>
                <w:sz w:val="20"/>
                <w:szCs w:val="20"/>
              </w:rPr>
              <w:t>Кадастровый номер земельного</w:t>
            </w:r>
            <w:r w:rsidR="00EC567B">
              <w:rPr>
                <w:sz w:val="20"/>
                <w:szCs w:val="20"/>
              </w:rPr>
              <w:t xml:space="preserve"> </w:t>
            </w:r>
            <w:r w:rsidRPr="00B14E5A">
              <w:rPr>
                <w:sz w:val="20"/>
                <w:szCs w:val="20"/>
              </w:rPr>
              <w:t>участка, на котором осуществляется строительство (реконструкция) </w:t>
            </w:r>
          </w:p>
        </w:tc>
        <w:tc>
          <w:tcPr>
            <w:tcW w:w="2627" w:type="pct"/>
            <w:tcBorders>
              <w:top w:val="double" w:sz="6" w:space="0" w:color="auto"/>
              <w:left w:val="nil"/>
              <w:right w:val="double" w:sz="6"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Адрес земельного участка, на котором осуществляется</w:t>
            </w:r>
          </w:p>
          <w:p w:rsidR="00A75EE0" w:rsidRPr="00B14E5A" w:rsidRDefault="00A75EE0" w:rsidP="00A75EE0">
            <w:pPr>
              <w:suppressAutoHyphens/>
              <w:rPr>
                <w:sz w:val="20"/>
                <w:szCs w:val="20"/>
              </w:rPr>
            </w:pPr>
            <w:r w:rsidRPr="00B14E5A">
              <w:rPr>
                <w:sz w:val="20"/>
                <w:szCs w:val="20"/>
              </w:rPr>
              <w:t>строительство (реконструкция) </w:t>
            </w:r>
          </w:p>
        </w:tc>
      </w:tr>
      <w:tr w:rsidR="00A75EE0" w:rsidRPr="00B14E5A" w:rsidTr="00A75EE0">
        <w:trPr>
          <w:trHeight w:val="255"/>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70"/>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059" w:type="pct"/>
            <w:gridSpan w:val="2"/>
            <w:vMerge/>
            <w:tcBorders>
              <w:top w:val="single" w:sz="4" w:space="0" w:color="auto"/>
              <w:left w:val="double" w:sz="6" w:space="0" w:color="auto"/>
              <w:bottom w:val="double" w:sz="6" w:space="0" w:color="000000"/>
              <w:right w:val="single" w:sz="4" w:space="0" w:color="auto"/>
            </w:tcBorders>
            <w:hideMark/>
          </w:tcPr>
          <w:p w:rsidR="00A75EE0" w:rsidRPr="00B14E5A" w:rsidRDefault="00A75EE0" w:rsidP="00A75EE0">
            <w:pPr>
              <w:suppressAutoHyphens/>
              <w:rPr>
                <w:sz w:val="20"/>
                <w:szCs w:val="20"/>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1075"/>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312" w:type="pct"/>
            <w:tcBorders>
              <w:top w:val="double" w:sz="6" w:space="0" w:color="auto"/>
              <w:left w:val="double" w:sz="6" w:space="0" w:color="auto"/>
              <w:bottom w:val="double" w:sz="6" w:space="0" w:color="000000"/>
              <w:right w:val="double" w:sz="6" w:space="0" w:color="000000"/>
            </w:tcBorders>
            <w:shd w:val="clear" w:color="000000" w:fill="BFBFBF"/>
            <w:noWrap/>
            <w:hideMark/>
          </w:tcPr>
          <w:p w:rsidR="00A75EE0" w:rsidRPr="00B14E5A" w:rsidRDefault="00A75EE0" w:rsidP="00A75EE0">
            <w:pPr>
              <w:suppressAutoHyphens/>
              <w:rPr>
                <w:b/>
                <w:bCs/>
                <w:sz w:val="20"/>
                <w:szCs w:val="20"/>
              </w:rPr>
            </w:pPr>
            <w:r w:rsidRPr="00B14E5A">
              <w:rPr>
                <w:b/>
                <w:bCs/>
                <w:sz w:val="20"/>
                <w:szCs w:val="20"/>
              </w:rPr>
              <w:t> </w:t>
            </w:r>
          </w:p>
        </w:tc>
        <w:tc>
          <w:tcPr>
            <w:tcW w:w="4375" w:type="pct"/>
            <w:gridSpan w:val="2"/>
            <w:tcBorders>
              <w:top w:val="double" w:sz="6" w:space="0" w:color="auto"/>
              <w:left w:val="nil"/>
              <w:right w:val="double" w:sz="6" w:space="0" w:color="000000"/>
            </w:tcBorders>
            <w:shd w:val="clear" w:color="auto" w:fill="auto"/>
            <w:noWrap/>
            <w:vAlign w:val="bottom"/>
            <w:hideMark/>
          </w:tcPr>
          <w:p w:rsidR="00A75EE0" w:rsidRPr="00B14E5A" w:rsidRDefault="00A75EE0" w:rsidP="00354175">
            <w:pPr>
              <w:suppressAutoHyphens/>
              <w:rPr>
                <w:b/>
                <w:bCs/>
                <w:sz w:val="20"/>
                <w:szCs w:val="20"/>
              </w:rPr>
            </w:pPr>
            <w:r w:rsidRPr="00B14E5A">
              <w:rPr>
                <w:b/>
                <w:bCs/>
                <w:sz w:val="20"/>
                <w:szCs w:val="20"/>
              </w:rPr>
              <w:t>Подготовкой в отношении следующего объекта адресации документов, необходимых для</w:t>
            </w:r>
            <w:r w:rsidR="00EC567B">
              <w:rPr>
                <w:b/>
                <w:bCs/>
                <w:sz w:val="20"/>
                <w:szCs w:val="20"/>
              </w:rPr>
              <w:t xml:space="preserve"> </w:t>
            </w:r>
            <w:r w:rsidRPr="00B14E5A">
              <w:rPr>
                <w:b/>
                <w:bCs/>
                <w:sz w:val="20"/>
                <w:szCs w:val="20"/>
              </w:rPr>
              <w:t>осуществления государственного кадастрового учета указанного объекта адресации,</w:t>
            </w:r>
            <w:r w:rsidR="00EC567B">
              <w:rPr>
                <w:b/>
                <w:bCs/>
                <w:sz w:val="20"/>
                <w:szCs w:val="20"/>
              </w:rPr>
              <w:t xml:space="preserve"> </w:t>
            </w:r>
            <w:r w:rsidRPr="00B14E5A">
              <w:rPr>
                <w:b/>
                <w:bCs/>
                <w:sz w:val="20"/>
                <w:szCs w:val="20"/>
              </w:rPr>
              <w:t>в случае, если в соответствии с Градостроительным кодексом Российской Федерации,</w:t>
            </w:r>
            <w:r w:rsidR="00EC567B">
              <w:rPr>
                <w:b/>
                <w:bCs/>
                <w:sz w:val="20"/>
                <w:szCs w:val="20"/>
              </w:rPr>
              <w:t xml:space="preserve"> </w:t>
            </w:r>
            <w:r w:rsidRPr="00B14E5A">
              <w:rPr>
                <w:b/>
                <w:bCs/>
                <w:sz w:val="20"/>
                <w:szCs w:val="20"/>
              </w:rPr>
              <w:t>законодательством субъектов Российской Федерации о</w:t>
            </w:r>
            <w:r w:rsidR="00EC567B">
              <w:rPr>
                <w:b/>
                <w:bCs/>
                <w:sz w:val="20"/>
                <w:szCs w:val="20"/>
              </w:rPr>
              <w:t xml:space="preserve"> </w:t>
            </w:r>
            <w:r w:rsidRPr="00B14E5A">
              <w:rPr>
                <w:b/>
                <w:bCs/>
                <w:sz w:val="20"/>
                <w:szCs w:val="20"/>
              </w:rPr>
              <w:t>градостроительной деятельности</w:t>
            </w:r>
            <w:r w:rsidR="00EC567B">
              <w:rPr>
                <w:b/>
                <w:bCs/>
                <w:sz w:val="20"/>
                <w:szCs w:val="20"/>
              </w:rPr>
              <w:t xml:space="preserve"> </w:t>
            </w:r>
            <w:r w:rsidRPr="00B14E5A">
              <w:rPr>
                <w:b/>
                <w:bCs/>
                <w:sz w:val="20"/>
                <w:szCs w:val="20"/>
              </w:rPr>
              <w:t>для его строительства, реконструкции выдача разрешения на строительство не требуется</w:t>
            </w:r>
          </w:p>
        </w:tc>
      </w:tr>
      <w:tr w:rsidR="00A75EE0" w:rsidRPr="00B14E5A" w:rsidTr="00A75EE0">
        <w:trPr>
          <w:trHeight w:val="440"/>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059" w:type="pct"/>
            <w:gridSpan w:val="2"/>
            <w:tcBorders>
              <w:top w:val="double" w:sz="6" w:space="0" w:color="auto"/>
              <w:left w:val="double" w:sz="6" w:space="0" w:color="auto"/>
              <w:right w:val="single" w:sz="4"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Тип здания, сооружения, объекта</w:t>
            </w:r>
          </w:p>
          <w:p w:rsidR="00A75EE0" w:rsidRPr="00B14E5A" w:rsidRDefault="00A75EE0" w:rsidP="00A75EE0">
            <w:pPr>
              <w:suppressAutoHyphens/>
              <w:rPr>
                <w:sz w:val="20"/>
                <w:szCs w:val="20"/>
              </w:rPr>
            </w:pPr>
            <w:r w:rsidRPr="00B14E5A">
              <w:rPr>
                <w:sz w:val="20"/>
                <w:szCs w:val="20"/>
              </w:rPr>
              <w:t>незавершенного строительства</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943"/>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059" w:type="pct"/>
            <w:gridSpan w:val="2"/>
            <w:tcBorders>
              <w:top w:val="double" w:sz="6" w:space="0" w:color="auto"/>
              <w:left w:val="double" w:sz="6" w:space="0" w:color="auto"/>
              <w:bottom w:val="double" w:sz="6" w:space="0" w:color="auto"/>
              <w:right w:val="single" w:sz="4"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Наименование объекта строительства</w:t>
            </w:r>
          </w:p>
          <w:p w:rsidR="00A75EE0" w:rsidRPr="00B14E5A" w:rsidRDefault="00A75EE0" w:rsidP="00A75EE0">
            <w:pPr>
              <w:suppressAutoHyphens/>
              <w:rPr>
                <w:sz w:val="20"/>
                <w:szCs w:val="20"/>
              </w:rPr>
            </w:pPr>
            <w:r w:rsidRPr="00B14E5A">
              <w:rPr>
                <w:sz w:val="20"/>
                <w:szCs w:val="20"/>
              </w:rPr>
              <w:t>(реконструкции) (при наличии проект-</w:t>
            </w:r>
          </w:p>
          <w:p w:rsidR="00A75EE0" w:rsidRPr="00B14E5A" w:rsidRDefault="00A75EE0" w:rsidP="00354175">
            <w:pPr>
              <w:suppressAutoHyphens/>
              <w:rPr>
                <w:sz w:val="20"/>
                <w:szCs w:val="20"/>
              </w:rPr>
            </w:pPr>
            <w:r w:rsidRPr="00B14E5A">
              <w:rPr>
                <w:sz w:val="20"/>
                <w:szCs w:val="20"/>
              </w:rPr>
              <w:t>ной документации указывается в соответствии с проектной документацией)</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660"/>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059" w:type="pct"/>
            <w:gridSpan w:val="2"/>
            <w:tcBorders>
              <w:top w:val="double" w:sz="6" w:space="0" w:color="auto"/>
              <w:left w:val="double" w:sz="6" w:space="0" w:color="auto"/>
              <w:bottom w:val="single" w:sz="4" w:space="0" w:color="auto"/>
              <w:right w:val="single" w:sz="4" w:space="0" w:color="000000"/>
            </w:tcBorders>
            <w:shd w:val="clear" w:color="auto" w:fill="auto"/>
            <w:noWrap/>
            <w:hideMark/>
          </w:tcPr>
          <w:p w:rsidR="00A75EE0" w:rsidRPr="00B14E5A" w:rsidRDefault="00A75EE0" w:rsidP="00354175">
            <w:pPr>
              <w:suppressAutoHyphens/>
              <w:rPr>
                <w:sz w:val="20"/>
                <w:szCs w:val="20"/>
              </w:rPr>
            </w:pPr>
            <w:r w:rsidRPr="00B14E5A">
              <w:rPr>
                <w:sz w:val="20"/>
                <w:szCs w:val="20"/>
              </w:rPr>
              <w:t>Кадастровый номер земельного</w:t>
            </w:r>
            <w:r w:rsidR="00EC567B">
              <w:rPr>
                <w:sz w:val="20"/>
                <w:szCs w:val="20"/>
              </w:rPr>
              <w:t xml:space="preserve"> </w:t>
            </w:r>
            <w:r w:rsidRPr="00B14E5A">
              <w:rPr>
                <w:sz w:val="20"/>
                <w:szCs w:val="20"/>
              </w:rPr>
              <w:t>участка, на котором</w:t>
            </w:r>
            <w:r w:rsidR="00EC567B">
              <w:rPr>
                <w:sz w:val="20"/>
                <w:szCs w:val="20"/>
              </w:rPr>
              <w:t xml:space="preserve"> </w:t>
            </w:r>
            <w:r w:rsidRPr="00B14E5A">
              <w:rPr>
                <w:sz w:val="20"/>
                <w:szCs w:val="20"/>
              </w:rPr>
              <w:t>осуществляется строительство (реконструкция) </w:t>
            </w:r>
          </w:p>
        </w:tc>
        <w:tc>
          <w:tcPr>
            <w:tcW w:w="2627" w:type="pct"/>
            <w:tcBorders>
              <w:top w:val="nil"/>
              <w:left w:val="nil"/>
              <w:right w:val="double" w:sz="6"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Адрес земельного участка, на котором осуществляется</w:t>
            </w:r>
          </w:p>
          <w:p w:rsidR="00A75EE0" w:rsidRPr="00B14E5A" w:rsidRDefault="00A75EE0" w:rsidP="00A75EE0">
            <w:pPr>
              <w:suppressAutoHyphens/>
              <w:rPr>
                <w:sz w:val="20"/>
                <w:szCs w:val="20"/>
              </w:rPr>
            </w:pPr>
            <w:r w:rsidRPr="00B14E5A">
              <w:rPr>
                <w:sz w:val="20"/>
                <w:szCs w:val="20"/>
              </w:rPr>
              <w:t> строительство (реконструкция)</w:t>
            </w:r>
          </w:p>
        </w:tc>
      </w:tr>
      <w:tr w:rsidR="00A75EE0" w:rsidRPr="00B14E5A" w:rsidTr="00A75EE0">
        <w:trPr>
          <w:trHeight w:val="255"/>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70"/>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059" w:type="pct"/>
            <w:gridSpan w:val="2"/>
            <w:vMerge/>
            <w:tcBorders>
              <w:top w:val="single" w:sz="4" w:space="0" w:color="auto"/>
              <w:left w:val="double" w:sz="6" w:space="0" w:color="auto"/>
              <w:bottom w:val="double" w:sz="6" w:space="0" w:color="000000"/>
              <w:right w:val="single" w:sz="4" w:space="0" w:color="auto"/>
            </w:tcBorders>
            <w:hideMark/>
          </w:tcPr>
          <w:p w:rsidR="00A75EE0" w:rsidRPr="00B14E5A" w:rsidRDefault="00A75EE0" w:rsidP="00A75EE0">
            <w:pPr>
              <w:suppressAutoHyphens/>
              <w:rPr>
                <w:sz w:val="20"/>
                <w:szCs w:val="20"/>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480"/>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312" w:type="pct"/>
            <w:tcBorders>
              <w:top w:val="double" w:sz="6" w:space="0" w:color="auto"/>
              <w:left w:val="double" w:sz="6" w:space="0" w:color="auto"/>
              <w:bottom w:val="double" w:sz="6" w:space="0" w:color="000000"/>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4375" w:type="pct"/>
            <w:gridSpan w:val="2"/>
            <w:tcBorders>
              <w:top w:val="double" w:sz="6" w:space="0" w:color="auto"/>
              <w:left w:val="nil"/>
              <w:right w:val="double" w:sz="6" w:space="0" w:color="000000"/>
            </w:tcBorders>
            <w:shd w:val="clear" w:color="auto" w:fill="auto"/>
            <w:noWrap/>
            <w:vAlign w:val="bottom"/>
            <w:hideMark/>
          </w:tcPr>
          <w:p w:rsidR="00A75EE0" w:rsidRPr="00B14E5A" w:rsidRDefault="00A75EE0" w:rsidP="00A75EE0">
            <w:pPr>
              <w:suppressAutoHyphens/>
              <w:rPr>
                <w:b/>
                <w:bCs/>
                <w:sz w:val="20"/>
                <w:szCs w:val="20"/>
              </w:rPr>
            </w:pPr>
            <w:r w:rsidRPr="00B14E5A">
              <w:rPr>
                <w:b/>
                <w:bCs/>
                <w:sz w:val="20"/>
                <w:szCs w:val="20"/>
              </w:rPr>
              <w:t>Переводом жилого помещения в нежилое помещение и нежилого помещения в жилое</w:t>
            </w:r>
          </w:p>
          <w:p w:rsidR="00A75EE0" w:rsidRPr="00B14E5A" w:rsidRDefault="00A75EE0" w:rsidP="00A75EE0">
            <w:pPr>
              <w:suppressAutoHyphens/>
              <w:rPr>
                <w:b/>
                <w:bCs/>
                <w:sz w:val="20"/>
                <w:szCs w:val="20"/>
              </w:rPr>
            </w:pPr>
            <w:r w:rsidRPr="00B14E5A">
              <w:rPr>
                <w:b/>
                <w:bCs/>
                <w:sz w:val="20"/>
                <w:szCs w:val="20"/>
              </w:rPr>
              <w:t>помещение</w:t>
            </w:r>
          </w:p>
        </w:tc>
      </w:tr>
      <w:tr w:rsidR="00A75EE0" w:rsidRPr="00B14E5A" w:rsidTr="00A75EE0">
        <w:trPr>
          <w:trHeight w:val="270"/>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059" w:type="pct"/>
            <w:gridSpan w:val="2"/>
            <w:tcBorders>
              <w:top w:val="double" w:sz="6" w:space="0" w:color="auto"/>
              <w:left w:val="nil"/>
              <w:bottom w:val="nil"/>
              <w:right w:val="single" w:sz="4"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Кадастровый номер помещения</w:t>
            </w:r>
          </w:p>
        </w:tc>
        <w:tc>
          <w:tcPr>
            <w:tcW w:w="2627" w:type="pct"/>
            <w:tcBorders>
              <w:top w:val="double" w:sz="6" w:space="0" w:color="auto"/>
              <w:left w:val="nil"/>
              <w:bottom w:val="nil"/>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Адрес помещения</w:t>
            </w:r>
          </w:p>
        </w:tc>
      </w:tr>
      <w:tr w:rsidR="00A75EE0" w:rsidRPr="00B14E5A" w:rsidTr="00A75EE0">
        <w:trPr>
          <w:trHeight w:val="255"/>
        </w:trPr>
        <w:tc>
          <w:tcPr>
            <w:tcW w:w="313" w:type="pct"/>
            <w:vMerge/>
            <w:tcBorders>
              <w:top w:val="nil"/>
              <w:left w:val="double" w:sz="6" w:space="0" w:color="auto"/>
              <w:bottom w:val="nil"/>
              <w:right w:val="double" w:sz="6" w:space="0" w:color="000000"/>
            </w:tcBorders>
            <w:hideMark/>
          </w:tcPr>
          <w:p w:rsidR="00A75EE0" w:rsidRPr="00B14E5A" w:rsidRDefault="00A75EE0" w:rsidP="00A75EE0">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70"/>
        </w:trPr>
        <w:tc>
          <w:tcPr>
            <w:tcW w:w="313" w:type="pct"/>
            <w:vMerge/>
            <w:tcBorders>
              <w:top w:val="nil"/>
              <w:left w:val="double" w:sz="6" w:space="0" w:color="auto"/>
              <w:bottom w:val="double" w:sz="6" w:space="0" w:color="auto"/>
              <w:right w:val="double" w:sz="6" w:space="0" w:color="000000"/>
            </w:tcBorders>
            <w:hideMark/>
          </w:tcPr>
          <w:p w:rsidR="00A75EE0" w:rsidRPr="00B14E5A" w:rsidRDefault="00A75EE0" w:rsidP="00A75EE0">
            <w:pPr>
              <w:suppressAutoHyphens/>
              <w:rPr>
                <w:b/>
                <w:bCs/>
                <w:sz w:val="20"/>
                <w:szCs w:val="20"/>
              </w:rPr>
            </w:pPr>
          </w:p>
        </w:tc>
        <w:tc>
          <w:tcPr>
            <w:tcW w:w="2059" w:type="pct"/>
            <w:gridSpan w:val="2"/>
            <w:vMerge/>
            <w:tcBorders>
              <w:top w:val="single" w:sz="4" w:space="0" w:color="auto"/>
              <w:left w:val="double" w:sz="6" w:space="0" w:color="auto"/>
              <w:bottom w:val="double" w:sz="6" w:space="0" w:color="auto"/>
              <w:right w:val="single" w:sz="4" w:space="0" w:color="auto"/>
            </w:tcBorders>
            <w:hideMark/>
          </w:tcPr>
          <w:p w:rsidR="00A75EE0" w:rsidRPr="00B14E5A" w:rsidRDefault="00A75EE0" w:rsidP="00A75EE0">
            <w:pPr>
              <w:suppressAutoHyphens/>
              <w:rPr>
                <w:sz w:val="20"/>
                <w:szCs w:val="20"/>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bl>
    <w:tbl>
      <w:tblPr>
        <w:tblStyle w:val="afffff6"/>
        <w:tblW w:w="14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9"/>
        <w:gridCol w:w="1530"/>
        <w:gridCol w:w="1022"/>
        <w:gridCol w:w="584"/>
        <w:gridCol w:w="292"/>
        <w:gridCol w:w="702"/>
        <w:gridCol w:w="757"/>
        <w:gridCol w:w="584"/>
        <w:gridCol w:w="256"/>
        <w:gridCol w:w="4955"/>
      </w:tblGrid>
      <w:tr w:rsidR="00A75EE0" w:rsidRPr="00B14E5A" w:rsidTr="00354175">
        <w:trPr>
          <w:trHeight w:val="270"/>
        </w:trPr>
        <w:tc>
          <w:tcPr>
            <w:tcW w:w="4129" w:type="dxa"/>
            <w:tcBorders>
              <w:bottom w:val="single" w:sz="4" w:space="0" w:color="auto"/>
            </w:tcBorders>
          </w:tcPr>
          <w:p w:rsidR="00A75EE0" w:rsidRPr="00B14E5A" w:rsidRDefault="00A75EE0" w:rsidP="00A75EE0">
            <w:pPr>
              <w:suppressAutoHyphens/>
              <w:jc w:val="right"/>
              <w:rPr>
                <w:sz w:val="28"/>
                <w:szCs w:val="28"/>
              </w:rPr>
            </w:pPr>
          </w:p>
        </w:tc>
        <w:tc>
          <w:tcPr>
            <w:tcW w:w="4130" w:type="dxa"/>
            <w:gridSpan w:val="5"/>
          </w:tcPr>
          <w:p w:rsidR="00A75EE0" w:rsidRPr="00B14E5A" w:rsidRDefault="00A75EE0" w:rsidP="00A75EE0">
            <w:pPr>
              <w:suppressAutoHyphens/>
              <w:rPr>
                <w:sz w:val="28"/>
                <w:szCs w:val="28"/>
              </w:rPr>
            </w:pPr>
          </w:p>
        </w:tc>
        <w:tc>
          <w:tcPr>
            <w:tcW w:w="6552" w:type="dxa"/>
            <w:gridSpan w:val="4"/>
          </w:tcPr>
          <w:p w:rsidR="00A75EE0" w:rsidRPr="00B14E5A" w:rsidRDefault="00A75EE0" w:rsidP="00A75EE0">
            <w:pPr>
              <w:suppressAutoHyphens/>
              <w:rPr>
                <w:sz w:val="28"/>
                <w:szCs w:val="28"/>
              </w:rPr>
            </w:pPr>
          </w:p>
        </w:tc>
      </w:tr>
      <w:tr w:rsidR="00A75EE0" w:rsidRPr="00B14E5A" w:rsidTr="00354175">
        <w:trPr>
          <w:trHeight w:val="282"/>
        </w:trPr>
        <w:tc>
          <w:tcPr>
            <w:tcW w:w="8259" w:type="dxa"/>
            <w:gridSpan w:val="6"/>
            <w:vAlign w:val="center"/>
          </w:tcPr>
          <w:p w:rsidR="00A75EE0" w:rsidRPr="00B14E5A" w:rsidRDefault="00A75EE0" w:rsidP="00A75EE0">
            <w:pPr>
              <w:suppressAutoHyphens/>
              <w:rPr>
                <w:sz w:val="28"/>
                <w:szCs w:val="28"/>
              </w:rPr>
            </w:pPr>
            <w:r w:rsidRPr="00B14E5A">
              <w:rPr>
                <w:rFonts w:eastAsia="Times New Roman"/>
                <w:sz w:val="20"/>
                <w:szCs w:val="16"/>
                <w:vertAlign w:val="superscript"/>
              </w:rPr>
              <w:t>2</w:t>
            </w:r>
            <w:r w:rsidRPr="00B14E5A">
              <w:rPr>
                <w:rFonts w:eastAsia="Times New Roman"/>
                <w:sz w:val="20"/>
                <w:szCs w:val="16"/>
              </w:rPr>
              <w:t xml:space="preserve"> Строка дублируется для каждого перераспределенного земельного участка.</w:t>
            </w:r>
          </w:p>
        </w:tc>
        <w:tc>
          <w:tcPr>
            <w:tcW w:w="6552" w:type="dxa"/>
            <w:gridSpan w:val="4"/>
          </w:tcPr>
          <w:p w:rsidR="00A75EE0" w:rsidRPr="00B14E5A" w:rsidRDefault="00A75EE0" w:rsidP="00A75EE0">
            <w:pPr>
              <w:suppressAutoHyphens/>
              <w:rPr>
                <w:sz w:val="28"/>
                <w:szCs w:val="28"/>
              </w:rPr>
            </w:pPr>
          </w:p>
        </w:tc>
      </w:tr>
      <w:tr w:rsidR="00A75EE0" w:rsidRPr="00B14E5A" w:rsidTr="00354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55" w:type="dxa"/>
          <w:trHeight w:val="316"/>
        </w:trPr>
        <w:tc>
          <w:tcPr>
            <w:tcW w:w="5659" w:type="dxa"/>
            <w:gridSpan w:val="2"/>
            <w:vMerge w:val="restart"/>
            <w:tcBorders>
              <w:top w:val="double" w:sz="6" w:space="0" w:color="auto"/>
              <w:left w:val="double" w:sz="6" w:space="0" w:color="auto"/>
              <w:right w:val="double" w:sz="6" w:space="0" w:color="auto"/>
            </w:tcBorders>
          </w:tcPr>
          <w:p w:rsidR="00A75EE0" w:rsidRPr="00B14E5A" w:rsidRDefault="00A75EE0" w:rsidP="00A75EE0">
            <w:pPr>
              <w:suppressAutoHyphens/>
            </w:pPr>
          </w:p>
        </w:tc>
        <w:tc>
          <w:tcPr>
            <w:tcW w:w="1022" w:type="dxa"/>
            <w:tcBorders>
              <w:top w:val="double" w:sz="6" w:space="0" w:color="auto"/>
              <w:left w:val="double" w:sz="6" w:space="0" w:color="auto"/>
              <w:bottom w:val="nil"/>
              <w:right w:val="nil"/>
            </w:tcBorders>
          </w:tcPr>
          <w:p w:rsidR="00A75EE0" w:rsidRPr="00B14E5A" w:rsidRDefault="00A75EE0" w:rsidP="00A75EE0">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A75EE0" w:rsidRPr="00B14E5A" w:rsidRDefault="00A75EE0" w:rsidP="00A75EE0">
            <w:pPr>
              <w:suppressAutoHyphens/>
              <w:rPr>
                <w:sz w:val="20"/>
              </w:rPr>
            </w:pPr>
          </w:p>
        </w:tc>
        <w:tc>
          <w:tcPr>
            <w:tcW w:w="292" w:type="dxa"/>
            <w:tcBorders>
              <w:top w:val="double" w:sz="6" w:space="0" w:color="auto"/>
              <w:left w:val="nil"/>
              <w:bottom w:val="nil"/>
              <w:right w:val="double" w:sz="6" w:space="0" w:color="auto"/>
            </w:tcBorders>
          </w:tcPr>
          <w:p w:rsidR="00A75EE0" w:rsidRPr="00B14E5A" w:rsidRDefault="00A75EE0" w:rsidP="00A75EE0">
            <w:pPr>
              <w:suppressAutoHyphens/>
              <w:rPr>
                <w:sz w:val="20"/>
              </w:rPr>
            </w:pPr>
          </w:p>
        </w:tc>
        <w:tc>
          <w:tcPr>
            <w:tcW w:w="1459" w:type="dxa"/>
            <w:gridSpan w:val="2"/>
            <w:tcBorders>
              <w:top w:val="double" w:sz="6" w:space="0" w:color="auto"/>
              <w:left w:val="double" w:sz="6" w:space="0" w:color="auto"/>
              <w:bottom w:val="nil"/>
              <w:right w:val="nil"/>
            </w:tcBorders>
          </w:tcPr>
          <w:p w:rsidR="00A75EE0" w:rsidRPr="00B14E5A" w:rsidRDefault="00A75EE0" w:rsidP="00A75EE0">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A75EE0" w:rsidRPr="00B14E5A" w:rsidRDefault="00A75EE0" w:rsidP="00A75EE0">
            <w:pPr>
              <w:suppressAutoHyphens/>
            </w:pPr>
          </w:p>
        </w:tc>
        <w:tc>
          <w:tcPr>
            <w:tcW w:w="256" w:type="dxa"/>
            <w:tcBorders>
              <w:top w:val="double" w:sz="6" w:space="0" w:color="auto"/>
              <w:left w:val="nil"/>
              <w:bottom w:val="nil"/>
              <w:right w:val="double" w:sz="6" w:space="0" w:color="auto"/>
            </w:tcBorders>
          </w:tcPr>
          <w:p w:rsidR="00A75EE0" w:rsidRPr="00B14E5A" w:rsidRDefault="00A75EE0" w:rsidP="00A75EE0">
            <w:pPr>
              <w:suppressAutoHyphens/>
            </w:pPr>
          </w:p>
        </w:tc>
      </w:tr>
      <w:tr w:rsidR="00A75EE0" w:rsidRPr="00B14E5A" w:rsidTr="00354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55" w:type="dxa"/>
          <w:trHeight w:val="87"/>
        </w:trPr>
        <w:tc>
          <w:tcPr>
            <w:tcW w:w="5659" w:type="dxa"/>
            <w:gridSpan w:val="2"/>
            <w:vMerge/>
            <w:tcBorders>
              <w:left w:val="double" w:sz="6" w:space="0" w:color="auto"/>
              <w:bottom w:val="double" w:sz="6" w:space="0" w:color="auto"/>
              <w:right w:val="double" w:sz="6" w:space="0" w:color="auto"/>
            </w:tcBorders>
          </w:tcPr>
          <w:p w:rsidR="00A75EE0" w:rsidRPr="00B14E5A" w:rsidRDefault="00A75EE0" w:rsidP="00A75EE0">
            <w:pPr>
              <w:suppressAutoHyphens/>
              <w:rPr>
                <w:sz w:val="8"/>
              </w:rPr>
            </w:pPr>
          </w:p>
        </w:tc>
        <w:tc>
          <w:tcPr>
            <w:tcW w:w="1022" w:type="dxa"/>
            <w:tcBorders>
              <w:top w:val="nil"/>
              <w:left w:val="double" w:sz="6" w:space="0" w:color="auto"/>
              <w:bottom w:val="double" w:sz="6" w:space="0" w:color="auto"/>
              <w:right w:val="nil"/>
            </w:tcBorders>
          </w:tcPr>
          <w:p w:rsidR="00A75EE0" w:rsidRPr="00B14E5A" w:rsidRDefault="00A75EE0" w:rsidP="00A75EE0">
            <w:pPr>
              <w:suppressAutoHyphens/>
              <w:rPr>
                <w:sz w:val="8"/>
              </w:rPr>
            </w:pPr>
          </w:p>
        </w:tc>
        <w:tc>
          <w:tcPr>
            <w:tcW w:w="584" w:type="dxa"/>
            <w:tcBorders>
              <w:top w:val="single" w:sz="4" w:space="0" w:color="auto"/>
              <w:left w:val="nil"/>
              <w:bottom w:val="double" w:sz="6" w:space="0" w:color="auto"/>
              <w:right w:val="nil"/>
            </w:tcBorders>
          </w:tcPr>
          <w:p w:rsidR="00A75EE0" w:rsidRPr="00B14E5A" w:rsidRDefault="00A75EE0" w:rsidP="00A75EE0">
            <w:pPr>
              <w:suppressAutoHyphens/>
              <w:rPr>
                <w:sz w:val="8"/>
              </w:rPr>
            </w:pPr>
          </w:p>
        </w:tc>
        <w:tc>
          <w:tcPr>
            <w:tcW w:w="292" w:type="dxa"/>
            <w:tcBorders>
              <w:top w:val="nil"/>
              <w:left w:val="nil"/>
              <w:bottom w:val="double" w:sz="6" w:space="0" w:color="auto"/>
              <w:right w:val="double" w:sz="6" w:space="0" w:color="auto"/>
            </w:tcBorders>
          </w:tcPr>
          <w:p w:rsidR="00A75EE0" w:rsidRPr="00B14E5A" w:rsidRDefault="00A75EE0" w:rsidP="00A75EE0">
            <w:pPr>
              <w:suppressAutoHyphens/>
              <w:rPr>
                <w:sz w:val="8"/>
              </w:rPr>
            </w:pPr>
          </w:p>
        </w:tc>
        <w:tc>
          <w:tcPr>
            <w:tcW w:w="1459" w:type="dxa"/>
            <w:gridSpan w:val="2"/>
            <w:tcBorders>
              <w:top w:val="nil"/>
              <w:left w:val="double" w:sz="6" w:space="0" w:color="auto"/>
              <w:bottom w:val="double" w:sz="6" w:space="0" w:color="auto"/>
              <w:right w:val="nil"/>
            </w:tcBorders>
          </w:tcPr>
          <w:p w:rsidR="00A75EE0" w:rsidRPr="00B14E5A" w:rsidRDefault="00A75EE0" w:rsidP="00A75EE0">
            <w:pPr>
              <w:suppressAutoHyphens/>
              <w:rPr>
                <w:sz w:val="8"/>
              </w:rPr>
            </w:pPr>
          </w:p>
        </w:tc>
        <w:tc>
          <w:tcPr>
            <w:tcW w:w="584" w:type="dxa"/>
            <w:tcBorders>
              <w:top w:val="single" w:sz="4" w:space="0" w:color="auto"/>
              <w:left w:val="nil"/>
              <w:bottom w:val="double" w:sz="6" w:space="0" w:color="auto"/>
              <w:right w:val="nil"/>
            </w:tcBorders>
          </w:tcPr>
          <w:p w:rsidR="00A75EE0" w:rsidRPr="00B14E5A" w:rsidRDefault="00A75EE0" w:rsidP="00A75EE0">
            <w:pPr>
              <w:suppressAutoHyphens/>
              <w:rPr>
                <w:sz w:val="8"/>
              </w:rPr>
            </w:pPr>
          </w:p>
        </w:tc>
        <w:tc>
          <w:tcPr>
            <w:tcW w:w="256" w:type="dxa"/>
            <w:tcBorders>
              <w:top w:val="nil"/>
              <w:left w:val="nil"/>
              <w:bottom w:val="double" w:sz="6" w:space="0" w:color="auto"/>
              <w:right w:val="double" w:sz="6" w:space="0" w:color="auto"/>
            </w:tcBorders>
          </w:tcPr>
          <w:p w:rsidR="00A75EE0" w:rsidRPr="00B14E5A" w:rsidRDefault="00A75EE0" w:rsidP="00A75EE0">
            <w:pPr>
              <w:suppressAutoHyphens/>
              <w:rPr>
                <w:sz w:val="8"/>
              </w:rPr>
            </w:pPr>
          </w:p>
        </w:tc>
      </w:tr>
    </w:tbl>
    <w:p w:rsidR="00A75EE0" w:rsidRPr="00B14E5A" w:rsidRDefault="00A75EE0" w:rsidP="00A75EE0">
      <w:pPr>
        <w:suppressAutoHyphens/>
        <w:rPr>
          <w:sz w:val="2"/>
          <w:szCs w:val="28"/>
        </w:rPr>
      </w:pPr>
    </w:p>
    <w:tbl>
      <w:tblPr>
        <w:tblW w:w="5000" w:type="pct"/>
        <w:tblLook w:val="04A0"/>
      </w:tblPr>
      <w:tblGrid>
        <w:gridCol w:w="268"/>
        <w:gridCol w:w="504"/>
        <w:gridCol w:w="504"/>
        <w:gridCol w:w="2161"/>
        <w:gridCol w:w="340"/>
        <w:gridCol w:w="278"/>
        <w:gridCol w:w="499"/>
        <w:gridCol w:w="175"/>
        <w:gridCol w:w="186"/>
        <w:gridCol w:w="174"/>
        <w:gridCol w:w="1565"/>
        <w:gridCol w:w="1484"/>
        <w:gridCol w:w="1714"/>
      </w:tblGrid>
      <w:tr w:rsidR="00A75EE0" w:rsidRPr="00B14E5A" w:rsidTr="00A75EE0">
        <w:trPr>
          <w:trHeight w:val="375"/>
        </w:trPr>
        <w:tc>
          <w:tcPr>
            <w:tcW w:w="135" w:type="pct"/>
            <w:vMerge w:val="restart"/>
            <w:tcBorders>
              <w:top w:val="nil"/>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 </w:t>
            </w:r>
          </w:p>
        </w:tc>
        <w:tc>
          <w:tcPr>
            <w:tcW w:w="253" w:type="pct"/>
            <w:tcBorders>
              <w:top w:val="double" w:sz="6" w:space="0" w:color="auto"/>
              <w:left w:val="nil"/>
              <w:bottom w:val="double" w:sz="6" w:space="0" w:color="auto"/>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4612" w:type="pct"/>
            <w:gridSpan w:val="11"/>
            <w:tcBorders>
              <w:top w:val="double" w:sz="6" w:space="0" w:color="auto"/>
              <w:left w:val="nil"/>
              <w:bottom w:val="double" w:sz="6" w:space="0" w:color="auto"/>
              <w:right w:val="double" w:sz="6" w:space="0" w:color="000000"/>
            </w:tcBorders>
            <w:shd w:val="clear" w:color="auto" w:fill="auto"/>
            <w:noWrap/>
            <w:vAlign w:val="bottom"/>
            <w:hideMark/>
          </w:tcPr>
          <w:p w:rsidR="00A75EE0" w:rsidRPr="00B14E5A" w:rsidRDefault="00A75EE0" w:rsidP="00A75EE0">
            <w:pPr>
              <w:suppressAutoHyphens/>
              <w:rPr>
                <w:b/>
                <w:bCs/>
                <w:sz w:val="20"/>
                <w:szCs w:val="20"/>
              </w:rPr>
            </w:pPr>
            <w:r w:rsidRPr="00B14E5A">
              <w:rPr>
                <w:b/>
                <w:bCs/>
                <w:sz w:val="20"/>
                <w:szCs w:val="20"/>
              </w:rPr>
              <w:t>Образованием помещения(ий) в здании, сооружении путем раздела здания, сооружения</w:t>
            </w:r>
          </w:p>
        </w:tc>
      </w:tr>
      <w:tr w:rsidR="00A75EE0" w:rsidRPr="00B14E5A" w:rsidTr="00A75EE0">
        <w:trPr>
          <w:trHeight w:val="375"/>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53" w:type="pct"/>
            <w:vMerge w:val="restart"/>
            <w:tcBorders>
              <w:top w:val="nil"/>
              <w:left w:val="nil"/>
              <w:right w:val="nil"/>
            </w:tcBorders>
            <w:shd w:val="clear" w:color="auto" w:fill="auto"/>
            <w:noWrap/>
            <w:hideMark/>
          </w:tcPr>
          <w:p w:rsidR="00A75EE0" w:rsidRPr="00B14E5A" w:rsidRDefault="00A75EE0" w:rsidP="00A75EE0">
            <w:pPr>
              <w:suppressAutoHyphens/>
              <w:rPr>
                <w:sz w:val="20"/>
                <w:szCs w:val="20"/>
              </w:rPr>
            </w:pPr>
          </w:p>
        </w:tc>
        <w:tc>
          <w:tcPr>
            <w:tcW w:w="253" w:type="pct"/>
            <w:tcBorders>
              <w:top w:val="double" w:sz="6" w:space="0" w:color="auto"/>
              <w:left w:val="double" w:sz="6" w:space="0" w:color="auto"/>
              <w:bottom w:val="double" w:sz="6" w:space="0" w:color="auto"/>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1741" w:type="pct"/>
            <w:gridSpan w:val="5"/>
            <w:tcBorders>
              <w:top w:val="double" w:sz="6" w:space="0" w:color="auto"/>
              <w:left w:val="nil"/>
              <w:bottom w:val="double" w:sz="6" w:space="0" w:color="auto"/>
              <w:right w:val="double" w:sz="6" w:space="0" w:color="auto"/>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Образование жилого помещения</w:t>
            </w:r>
          </w:p>
        </w:tc>
        <w:tc>
          <w:tcPr>
            <w:tcW w:w="1687" w:type="pct"/>
            <w:gridSpan w:val="4"/>
            <w:tcBorders>
              <w:top w:val="double" w:sz="6" w:space="0" w:color="auto"/>
              <w:left w:val="nil"/>
              <w:bottom w:val="double" w:sz="6" w:space="0" w:color="auto"/>
              <w:right w:val="single" w:sz="4" w:space="0" w:color="000000"/>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Количество образуемых помещений</w:t>
            </w:r>
          </w:p>
        </w:tc>
        <w:tc>
          <w:tcPr>
            <w:tcW w:w="932" w:type="pct"/>
            <w:tcBorders>
              <w:top w:val="double" w:sz="6"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375"/>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53" w:type="pct"/>
            <w:vMerge/>
            <w:tcBorders>
              <w:left w:val="nil"/>
              <w:bottom w:val="nil"/>
              <w:right w:val="nil"/>
            </w:tcBorders>
            <w:shd w:val="clear" w:color="auto" w:fill="auto"/>
            <w:noWrap/>
            <w:hideMark/>
          </w:tcPr>
          <w:p w:rsidR="00A75EE0" w:rsidRPr="00B14E5A" w:rsidRDefault="00A75EE0" w:rsidP="00A75EE0">
            <w:pPr>
              <w:suppressAutoHyphens/>
              <w:rPr>
                <w:sz w:val="20"/>
                <w:szCs w:val="20"/>
              </w:rPr>
            </w:pPr>
          </w:p>
        </w:tc>
        <w:tc>
          <w:tcPr>
            <w:tcW w:w="253" w:type="pct"/>
            <w:tcBorders>
              <w:top w:val="double" w:sz="6" w:space="0" w:color="auto"/>
              <w:left w:val="double" w:sz="6" w:space="0" w:color="auto"/>
              <w:bottom w:val="nil"/>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1741" w:type="pct"/>
            <w:gridSpan w:val="5"/>
            <w:tcBorders>
              <w:top w:val="double" w:sz="6" w:space="0" w:color="auto"/>
              <w:left w:val="nil"/>
              <w:bottom w:val="nil"/>
              <w:right w:val="double" w:sz="6" w:space="0" w:color="auto"/>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Образование нежилого помещения</w:t>
            </w:r>
          </w:p>
        </w:tc>
        <w:tc>
          <w:tcPr>
            <w:tcW w:w="1687" w:type="pct"/>
            <w:gridSpan w:val="4"/>
            <w:tcBorders>
              <w:top w:val="double" w:sz="6" w:space="0" w:color="auto"/>
              <w:left w:val="nil"/>
              <w:bottom w:val="nil"/>
              <w:right w:val="single" w:sz="4" w:space="0" w:color="000000"/>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Количество образуемых помещений</w:t>
            </w:r>
          </w:p>
        </w:tc>
        <w:tc>
          <w:tcPr>
            <w:tcW w:w="932" w:type="pct"/>
            <w:tcBorders>
              <w:top w:val="double" w:sz="6" w:space="0" w:color="auto"/>
              <w:left w:val="nil"/>
              <w:bottom w:val="nil"/>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91"/>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923" w:type="pct"/>
            <w:gridSpan w:val="5"/>
            <w:tcBorders>
              <w:top w:val="double" w:sz="6" w:space="0" w:color="auto"/>
              <w:left w:val="double" w:sz="6" w:space="0" w:color="auto"/>
              <w:bottom w:val="single" w:sz="4" w:space="0" w:color="auto"/>
              <w:right w:val="single" w:sz="4" w:space="0" w:color="000000"/>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Кадастровый номер здания, сооружения</w:t>
            </w:r>
          </w:p>
        </w:tc>
        <w:tc>
          <w:tcPr>
            <w:tcW w:w="1270" w:type="pct"/>
            <w:gridSpan w:val="5"/>
            <w:tcBorders>
              <w:top w:val="double" w:sz="6" w:space="0" w:color="auto"/>
              <w:left w:val="nil"/>
              <w:bottom w:val="single" w:sz="4" w:space="0" w:color="auto"/>
              <w:right w:val="nil"/>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Адрес здания, сооружения</w:t>
            </w:r>
          </w:p>
        </w:tc>
        <w:tc>
          <w:tcPr>
            <w:tcW w:w="1672" w:type="pct"/>
            <w:gridSpan w:val="2"/>
            <w:tcBorders>
              <w:top w:val="double" w:sz="6" w:space="0" w:color="auto"/>
              <w:left w:val="nil"/>
              <w:bottom w:val="single" w:sz="4" w:space="0" w:color="auto"/>
              <w:right w:val="double" w:sz="6"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55"/>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923" w:type="pct"/>
            <w:gridSpan w:val="5"/>
            <w:vMerge w:val="restart"/>
            <w:tcBorders>
              <w:top w:val="nil"/>
              <w:left w:val="double" w:sz="6" w:space="0" w:color="auto"/>
              <w:bottom w:val="double" w:sz="6" w:space="0" w:color="000000"/>
              <w:right w:val="single" w:sz="4"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2942" w:type="pct"/>
            <w:gridSpan w:val="7"/>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70"/>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923" w:type="pct"/>
            <w:gridSpan w:val="5"/>
            <w:vMerge/>
            <w:tcBorders>
              <w:top w:val="nil"/>
              <w:left w:val="double" w:sz="6" w:space="0" w:color="auto"/>
              <w:bottom w:val="double" w:sz="6" w:space="0" w:color="000000"/>
              <w:right w:val="single" w:sz="4" w:space="0" w:color="000000"/>
            </w:tcBorders>
            <w:hideMark/>
          </w:tcPr>
          <w:p w:rsidR="00A75EE0" w:rsidRPr="00B14E5A" w:rsidRDefault="00A75EE0" w:rsidP="00A75EE0">
            <w:pPr>
              <w:suppressAutoHyphens/>
              <w:rPr>
                <w:sz w:val="20"/>
                <w:szCs w:val="20"/>
              </w:rPr>
            </w:pPr>
          </w:p>
        </w:tc>
        <w:tc>
          <w:tcPr>
            <w:tcW w:w="2942" w:type="pct"/>
            <w:gridSpan w:val="7"/>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70"/>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923" w:type="pct"/>
            <w:gridSpan w:val="5"/>
            <w:vMerge w:val="restart"/>
            <w:tcBorders>
              <w:top w:val="double" w:sz="6" w:space="0" w:color="auto"/>
              <w:left w:val="double" w:sz="6" w:space="0" w:color="auto"/>
              <w:right w:val="single" w:sz="4"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Дополнительная информация:</w:t>
            </w:r>
          </w:p>
        </w:tc>
        <w:tc>
          <w:tcPr>
            <w:tcW w:w="2942" w:type="pct"/>
            <w:gridSpan w:val="7"/>
            <w:tcBorders>
              <w:top w:val="double" w:sz="6" w:space="0" w:color="auto"/>
              <w:left w:val="single" w:sz="4" w:space="0" w:color="auto"/>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55"/>
        </w:trPr>
        <w:tc>
          <w:tcPr>
            <w:tcW w:w="135" w:type="pct"/>
            <w:vMerge/>
            <w:tcBorders>
              <w:top w:val="nil"/>
              <w:left w:val="double" w:sz="6" w:space="0" w:color="auto"/>
              <w:bottom w:val="double" w:sz="6" w:space="0" w:color="000000"/>
              <w:right w:val="double" w:sz="6" w:space="0" w:color="auto"/>
            </w:tcBorders>
            <w:hideMark/>
          </w:tcPr>
          <w:p w:rsidR="00A75EE0" w:rsidRPr="00B14E5A" w:rsidRDefault="00A75EE0" w:rsidP="00A75EE0">
            <w:pPr>
              <w:suppressAutoHyphens/>
              <w:rPr>
                <w:b/>
                <w:bCs/>
                <w:sz w:val="20"/>
                <w:szCs w:val="20"/>
              </w:rPr>
            </w:pPr>
          </w:p>
        </w:tc>
        <w:tc>
          <w:tcPr>
            <w:tcW w:w="1923" w:type="pct"/>
            <w:gridSpan w:val="5"/>
            <w:vMerge/>
            <w:tcBorders>
              <w:left w:val="double" w:sz="6" w:space="0" w:color="auto"/>
              <w:right w:val="single" w:sz="4" w:space="0" w:color="auto"/>
            </w:tcBorders>
            <w:shd w:val="clear" w:color="auto" w:fill="auto"/>
            <w:noWrap/>
            <w:hideMark/>
          </w:tcPr>
          <w:p w:rsidR="00A75EE0" w:rsidRPr="00B14E5A" w:rsidRDefault="00A75EE0" w:rsidP="00A75EE0">
            <w:pPr>
              <w:suppressAutoHyphens/>
              <w:rPr>
                <w:sz w:val="20"/>
                <w:szCs w:val="20"/>
              </w:rPr>
            </w:pPr>
          </w:p>
        </w:tc>
        <w:tc>
          <w:tcPr>
            <w:tcW w:w="2942" w:type="pct"/>
            <w:gridSpan w:val="7"/>
            <w:tcBorders>
              <w:top w:val="single" w:sz="4" w:space="0" w:color="auto"/>
              <w:left w:val="single" w:sz="4" w:space="0" w:color="auto"/>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70"/>
        </w:trPr>
        <w:tc>
          <w:tcPr>
            <w:tcW w:w="135" w:type="pct"/>
            <w:vMerge/>
            <w:tcBorders>
              <w:top w:val="nil"/>
              <w:left w:val="double" w:sz="6" w:space="0" w:color="auto"/>
              <w:bottom w:val="double" w:sz="6" w:space="0" w:color="000000"/>
              <w:right w:val="double" w:sz="6" w:space="0" w:color="auto"/>
            </w:tcBorders>
            <w:hideMark/>
          </w:tcPr>
          <w:p w:rsidR="00A75EE0" w:rsidRPr="00B14E5A" w:rsidRDefault="00A75EE0" w:rsidP="00A75EE0">
            <w:pPr>
              <w:suppressAutoHyphens/>
              <w:rPr>
                <w:b/>
                <w:bCs/>
                <w:sz w:val="20"/>
                <w:szCs w:val="20"/>
              </w:rPr>
            </w:pPr>
          </w:p>
        </w:tc>
        <w:tc>
          <w:tcPr>
            <w:tcW w:w="1923" w:type="pct"/>
            <w:gridSpan w:val="5"/>
            <w:vMerge/>
            <w:tcBorders>
              <w:left w:val="double" w:sz="6" w:space="0" w:color="auto"/>
              <w:bottom w:val="double" w:sz="6" w:space="0" w:color="auto"/>
              <w:right w:val="single" w:sz="4" w:space="0" w:color="auto"/>
            </w:tcBorders>
            <w:shd w:val="clear" w:color="auto" w:fill="auto"/>
            <w:noWrap/>
            <w:hideMark/>
          </w:tcPr>
          <w:p w:rsidR="00A75EE0" w:rsidRPr="00B14E5A" w:rsidRDefault="00A75EE0" w:rsidP="00A75EE0">
            <w:pPr>
              <w:suppressAutoHyphens/>
              <w:rPr>
                <w:sz w:val="20"/>
                <w:szCs w:val="20"/>
              </w:rPr>
            </w:pPr>
          </w:p>
        </w:tc>
        <w:tc>
          <w:tcPr>
            <w:tcW w:w="2942" w:type="pct"/>
            <w:gridSpan w:val="7"/>
            <w:tcBorders>
              <w:top w:val="single" w:sz="4" w:space="0" w:color="auto"/>
              <w:left w:val="single" w:sz="4" w:space="0" w:color="auto"/>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375"/>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53" w:type="pct"/>
            <w:tcBorders>
              <w:top w:val="double" w:sz="6" w:space="0" w:color="auto"/>
              <w:left w:val="nil"/>
              <w:bottom w:val="double" w:sz="6" w:space="0" w:color="auto"/>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4612" w:type="pct"/>
            <w:gridSpan w:val="11"/>
            <w:tcBorders>
              <w:top w:val="double" w:sz="6" w:space="0" w:color="auto"/>
              <w:left w:val="nil"/>
              <w:bottom w:val="double" w:sz="6" w:space="0" w:color="auto"/>
              <w:right w:val="double" w:sz="6" w:space="0" w:color="000000"/>
            </w:tcBorders>
            <w:shd w:val="clear" w:color="auto" w:fill="auto"/>
            <w:noWrap/>
            <w:vAlign w:val="bottom"/>
            <w:hideMark/>
          </w:tcPr>
          <w:p w:rsidR="00A75EE0" w:rsidRPr="00B14E5A" w:rsidRDefault="00A75EE0" w:rsidP="00A75EE0">
            <w:pPr>
              <w:suppressAutoHyphens/>
              <w:rPr>
                <w:b/>
                <w:bCs/>
                <w:sz w:val="20"/>
                <w:szCs w:val="20"/>
              </w:rPr>
            </w:pPr>
            <w:r w:rsidRPr="00B14E5A">
              <w:rPr>
                <w:b/>
                <w:bCs/>
                <w:sz w:val="20"/>
                <w:szCs w:val="20"/>
              </w:rPr>
              <w:t>Образованием помещения(ий) в здании, сооружении путем раздела помещения</w:t>
            </w:r>
          </w:p>
        </w:tc>
      </w:tr>
      <w:tr w:rsidR="00A75EE0" w:rsidRPr="00B14E5A" w:rsidTr="00A75EE0">
        <w:trPr>
          <w:trHeight w:val="408"/>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619" w:type="pct"/>
            <w:gridSpan w:val="3"/>
            <w:tcBorders>
              <w:top w:val="double" w:sz="6" w:space="0" w:color="auto"/>
              <w:left w:val="nil"/>
              <w:right w:val="single" w:sz="4" w:space="0" w:color="auto"/>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Назначение помещения</w:t>
            </w:r>
          </w:p>
          <w:p w:rsidR="00A75EE0" w:rsidRPr="00B14E5A" w:rsidRDefault="00A75EE0" w:rsidP="00A75EE0">
            <w:pPr>
              <w:suppressAutoHyphens/>
              <w:jc w:val="center"/>
              <w:rPr>
                <w:sz w:val="20"/>
                <w:szCs w:val="20"/>
              </w:rPr>
            </w:pPr>
            <w:r w:rsidRPr="00B14E5A">
              <w:rPr>
                <w:sz w:val="20"/>
                <w:szCs w:val="20"/>
              </w:rPr>
              <w:t>(жилое (нежилое) помещение)</w:t>
            </w:r>
            <w:r w:rsidRPr="00B14E5A">
              <w:rPr>
                <w:sz w:val="20"/>
                <w:szCs w:val="20"/>
                <w:vertAlign w:val="superscript"/>
              </w:rPr>
              <w:t>3</w:t>
            </w:r>
          </w:p>
        </w:tc>
        <w:tc>
          <w:tcPr>
            <w:tcW w:w="1574" w:type="pct"/>
            <w:gridSpan w:val="7"/>
            <w:tcBorders>
              <w:top w:val="double" w:sz="6" w:space="0" w:color="auto"/>
              <w:left w:val="nil"/>
              <w:right w:val="single" w:sz="4" w:space="0" w:color="auto"/>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Вид помещения</w:t>
            </w:r>
            <w:r w:rsidRPr="00B14E5A">
              <w:rPr>
                <w:sz w:val="20"/>
                <w:szCs w:val="20"/>
                <w:vertAlign w:val="superscript"/>
              </w:rPr>
              <w:t>3</w:t>
            </w:r>
          </w:p>
          <w:p w:rsidR="00A75EE0" w:rsidRPr="00B14E5A" w:rsidRDefault="00A75EE0" w:rsidP="00A75EE0">
            <w:pPr>
              <w:suppressAutoHyphens/>
              <w:jc w:val="center"/>
              <w:rPr>
                <w:sz w:val="20"/>
                <w:szCs w:val="20"/>
              </w:rPr>
            </w:pPr>
          </w:p>
        </w:tc>
        <w:tc>
          <w:tcPr>
            <w:tcW w:w="1672" w:type="pct"/>
            <w:gridSpan w:val="2"/>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Количество помещений</w:t>
            </w:r>
            <w:r w:rsidRPr="00B14E5A">
              <w:rPr>
                <w:sz w:val="20"/>
                <w:szCs w:val="20"/>
                <w:vertAlign w:val="superscript"/>
              </w:rPr>
              <w:t>3</w:t>
            </w:r>
          </w:p>
          <w:p w:rsidR="00A75EE0" w:rsidRPr="00B14E5A" w:rsidRDefault="00A75EE0" w:rsidP="00A75EE0">
            <w:pPr>
              <w:suppressAutoHyphens/>
              <w:jc w:val="center"/>
              <w:rPr>
                <w:sz w:val="20"/>
                <w:szCs w:val="20"/>
              </w:rPr>
            </w:pPr>
          </w:p>
        </w:tc>
      </w:tr>
      <w:tr w:rsidR="00A75EE0" w:rsidRPr="00B14E5A" w:rsidTr="00A75EE0">
        <w:trPr>
          <w:trHeight w:val="375"/>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619" w:type="pct"/>
            <w:gridSpan w:val="3"/>
            <w:tcBorders>
              <w:top w:val="single" w:sz="4" w:space="0" w:color="auto"/>
              <w:left w:val="nil"/>
              <w:bottom w:val="double" w:sz="6" w:space="0" w:color="auto"/>
              <w:right w:val="single" w:sz="4"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574" w:type="pct"/>
            <w:gridSpan w:val="7"/>
            <w:tcBorders>
              <w:top w:val="single" w:sz="4" w:space="0" w:color="auto"/>
              <w:left w:val="nil"/>
              <w:bottom w:val="double" w:sz="6" w:space="0" w:color="auto"/>
              <w:right w:val="single" w:sz="4"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672" w:type="pct"/>
            <w:gridSpan w:val="2"/>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322"/>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332" w:type="pct"/>
            <w:gridSpan w:val="8"/>
            <w:tcBorders>
              <w:top w:val="double" w:sz="6" w:space="0" w:color="auto"/>
              <w:left w:val="double" w:sz="6" w:space="0" w:color="auto"/>
              <w:right w:val="double" w:sz="6" w:space="0" w:color="000000"/>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Кадастровый номер помещения, раздел которого</w:t>
            </w:r>
          </w:p>
          <w:p w:rsidR="00A75EE0" w:rsidRPr="00B14E5A" w:rsidRDefault="00A75EE0" w:rsidP="00A75EE0">
            <w:pPr>
              <w:suppressAutoHyphens/>
              <w:rPr>
                <w:sz w:val="20"/>
                <w:szCs w:val="20"/>
              </w:rPr>
            </w:pPr>
            <w:r w:rsidRPr="00B14E5A">
              <w:rPr>
                <w:sz w:val="20"/>
                <w:szCs w:val="20"/>
              </w:rPr>
              <w:t>осуществляется </w:t>
            </w:r>
          </w:p>
        </w:tc>
        <w:tc>
          <w:tcPr>
            <w:tcW w:w="2533" w:type="pct"/>
            <w:gridSpan w:val="4"/>
            <w:tcBorders>
              <w:top w:val="double" w:sz="6" w:space="0" w:color="auto"/>
              <w:left w:val="nil"/>
              <w:right w:val="double" w:sz="6" w:space="0" w:color="000000"/>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Адрес помещения, раздел которого осуществляется</w:t>
            </w:r>
          </w:p>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55"/>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332" w:type="pct"/>
            <w:gridSpan w:val="8"/>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2533" w:type="pct"/>
            <w:gridSpan w:val="4"/>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79"/>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332" w:type="pct"/>
            <w:gridSpan w:val="8"/>
            <w:vMerge/>
            <w:tcBorders>
              <w:top w:val="single" w:sz="4"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533" w:type="pct"/>
            <w:gridSpan w:val="4"/>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70"/>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332" w:type="pct"/>
            <w:gridSpan w:val="8"/>
            <w:vMerge w:val="restart"/>
            <w:tcBorders>
              <w:top w:val="double" w:sz="6" w:space="0" w:color="auto"/>
              <w:left w:val="double" w:sz="6"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Дополнительная информация:</w:t>
            </w:r>
          </w:p>
        </w:tc>
        <w:tc>
          <w:tcPr>
            <w:tcW w:w="2533" w:type="pct"/>
            <w:gridSpan w:val="4"/>
            <w:tcBorders>
              <w:top w:val="double" w:sz="6" w:space="0" w:color="auto"/>
              <w:left w:val="single" w:sz="4" w:space="0" w:color="auto"/>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55"/>
        </w:trPr>
        <w:tc>
          <w:tcPr>
            <w:tcW w:w="135" w:type="pct"/>
            <w:vMerge/>
            <w:tcBorders>
              <w:top w:val="nil"/>
              <w:left w:val="double" w:sz="6" w:space="0" w:color="auto"/>
              <w:bottom w:val="double" w:sz="6" w:space="0" w:color="000000"/>
              <w:right w:val="double" w:sz="6" w:space="0" w:color="auto"/>
            </w:tcBorders>
            <w:hideMark/>
          </w:tcPr>
          <w:p w:rsidR="00A75EE0" w:rsidRPr="00B14E5A" w:rsidRDefault="00A75EE0" w:rsidP="00A75EE0">
            <w:pPr>
              <w:suppressAutoHyphens/>
              <w:rPr>
                <w:b/>
                <w:bCs/>
                <w:sz w:val="20"/>
                <w:szCs w:val="20"/>
              </w:rPr>
            </w:pPr>
          </w:p>
        </w:tc>
        <w:tc>
          <w:tcPr>
            <w:tcW w:w="2332" w:type="pct"/>
            <w:gridSpan w:val="8"/>
            <w:vMerge/>
            <w:tcBorders>
              <w:left w:val="double" w:sz="6" w:space="0" w:color="auto"/>
              <w:right w:val="nil"/>
            </w:tcBorders>
            <w:shd w:val="clear" w:color="auto" w:fill="auto"/>
            <w:noWrap/>
          </w:tcPr>
          <w:p w:rsidR="00A75EE0" w:rsidRPr="00B14E5A" w:rsidRDefault="00A75EE0" w:rsidP="00A75EE0">
            <w:pPr>
              <w:suppressAutoHyphens/>
              <w:rPr>
                <w:sz w:val="20"/>
                <w:szCs w:val="20"/>
              </w:rPr>
            </w:pPr>
          </w:p>
        </w:tc>
        <w:tc>
          <w:tcPr>
            <w:tcW w:w="2533" w:type="pct"/>
            <w:gridSpan w:val="4"/>
            <w:tcBorders>
              <w:top w:val="single" w:sz="4" w:space="0" w:color="auto"/>
              <w:left w:val="single" w:sz="4" w:space="0" w:color="auto"/>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148"/>
        </w:trPr>
        <w:tc>
          <w:tcPr>
            <w:tcW w:w="135" w:type="pct"/>
            <w:vMerge/>
            <w:tcBorders>
              <w:top w:val="nil"/>
              <w:left w:val="double" w:sz="6" w:space="0" w:color="auto"/>
              <w:bottom w:val="double" w:sz="6" w:space="0" w:color="000000"/>
              <w:right w:val="double" w:sz="6" w:space="0" w:color="auto"/>
            </w:tcBorders>
            <w:hideMark/>
          </w:tcPr>
          <w:p w:rsidR="00A75EE0" w:rsidRPr="00B14E5A" w:rsidRDefault="00A75EE0" w:rsidP="00A75EE0">
            <w:pPr>
              <w:suppressAutoHyphens/>
              <w:rPr>
                <w:b/>
                <w:bCs/>
                <w:sz w:val="20"/>
                <w:szCs w:val="20"/>
              </w:rPr>
            </w:pPr>
          </w:p>
        </w:tc>
        <w:tc>
          <w:tcPr>
            <w:tcW w:w="2332" w:type="pct"/>
            <w:gridSpan w:val="8"/>
            <w:vMerge/>
            <w:tcBorders>
              <w:left w:val="double" w:sz="6" w:space="0" w:color="auto"/>
              <w:bottom w:val="double" w:sz="6" w:space="0" w:color="auto"/>
              <w:right w:val="nil"/>
            </w:tcBorders>
            <w:shd w:val="clear" w:color="auto" w:fill="auto"/>
            <w:noWrap/>
            <w:hideMark/>
          </w:tcPr>
          <w:p w:rsidR="00A75EE0" w:rsidRPr="00B14E5A" w:rsidRDefault="00A75EE0" w:rsidP="00A75EE0">
            <w:pPr>
              <w:suppressAutoHyphens/>
              <w:rPr>
                <w:sz w:val="20"/>
                <w:szCs w:val="20"/>
              </w:rPr>
            </w:pPr>
          </w:p>
        </w:tc>
        <w:tc>
          <w:tcPr>
            <w:tcW w:w="2533" w:type="pct"/>
            <w:gridSpan w:val="4"/>
            <w:tcBorders>
              <w:top w:val="single" w:sz="4" w:space="0" w:color="auto"/>
              <w:left w:val="single" w:sz="4" w:space="0" w:color="auto"/>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394"/>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53" w:type="pct"/>
            <w:tcBorders>
              <w:top w:val="double" w:sz="6" w:space="0" w:color="auto"/>
              <w:left w:val="double" w:sz="6" w:space="0" w:color="auto"/>
              <w:bottom w:val="double" w:sz="6" w:space="0" w:color="000000"/>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4612" w:type="pct"/>
            <w:gridSpan w:val="11"/>
            <w:tcBorders>
              <w:top w:val="double" w:sz="6" w:space="0" w:color="auto"/>
              <w:left w:val="nil"/>
              <w:right w:val="double" w:sz="6" w:space="0" w:color="000000"/>
            </w:tcBorders>
            <w:shd w:val="clear" w:color="auto" w:fill="auto"/>
            <w:noWrap/>
            <w:vAlign w:val="bottom"/>
            <w:hideMark/>
          </w:tcPr>
          <w:p w:rsidR="00A75EE0" w:rsidRPr="00B14E5A" w:rsidRDefault="00A75EE0" w:rsidP="00A75EE0">
            <w:pPr>
              <w:suppressAutoHyphens/>
              <w:rPr>
                <w:b/>
                <w:bCs/>
                <w:sz w:val="20"/>
                <w:szCs w:val="20"/>
              </w:rPr>
            </w:pPr>
            <w:r w:rsidRPr="00B14E5A">
              <w:rPr>
                <w:b/>
                <w:bCs/>
                <w:sz w:val="20"/>
                <w:szCs w:val="20"/>
              </w:rPr>
              <w:t>Образованием помещения в здании, сооружении путем объединения помещений в здании,</w:t>
            </w:r>
          </w:p>
          <w:p w:rsidR="00A75EE0" w:rsidRPr="00B14E5A" w:rsidRDefault="00A75EE0" w:rsidP="00A75EE0">
            <w:pPr>
              <w:suppressAutoHyphens/>
              <w:rPr>
                <w:b/>
                <w:bCs/>
                <w:sz w:val="20"/>
                <w:szCs w:val="20"/>
              </w:rPr>
            </w:pPr>
            <w:r w:rsidRPr="00B14E5A">
              <w:rPr>
                <w:b/>
                <w:bCs/>
                <w:sz w:val="20"/>
                <w:szCs w:val="20"/>
              </w:rPr>
              <w:t>сооружении</w:t>
            </w:r>
          </w:p>
        </w:tc>
      </w:tr>
      <w:tr w:rsidR="00A75EE0" w:rsidRPr="00B14E5A" w:rsidTr="00A75EE0">
        <w:trPr>
          <w:trHeight w:val="375"/>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53" w:type="pct"/>
            <w:tcBorders>
              <w:top w:val="nil"/>
              <w:left w:val="nil"/>
              <w:bottom w:val="double" w:sz="6" w:space="0" w:color="auto"/>
              <w:right w:val="double" w:sz="6" w:space="0" w:color="auto"/>
            </w:tcBorders>
            <w:shd w:val="clear" w:color="auto" w:fill="auto"/>
            <w:noWrap/>
          </w:tcPr>
          <w:p w:rsidR="00A75EE0" w:rsidRPr="00B14E5A" w:rsidRDefault="00A75EE0" w:rsidP="00A75EE0">
            <w:pPr>
              <w:suppressAutoHyphens/>
              <w:rPr>
                <w:sz w:val="20"/>
                <w:szCs w:val="20"/>
              </w:rPr>
            </w:pPr>
          </w:p>
        </w:tc>
        <w:tc>
          <w:tcPr>
            <w:tcW w:w="253" w:type="pct"/>
            <w:tcBorders>
              <w:top w:val="double" w:sz="6" w:space="0" w:color="auto"/>
              <w:left w:val="nil"/>
              <w:bottom w:val="double" w:sz="6" w:space="0" w:color="auto"/>
              <w:right w:val="double" w:sz="6" w:space="0" w:color="auto"/>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1661" w:type="pct"/>
            <w:gridSpan w:val="4"/>
            <w:tcBorders>
              <w:top w:val="double" w:sz="6" w:space="0" w:color="auto"/>
              <w:left w:val="nil"/>
              <w:bottom w:val="double" w:sz="6" w:space="0" w:color="auto"/>
              <w:right w:val="double" w:sz="6" w:space="0" w:color="auto"/>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Образование жилого помещения</w:t>
            </w:r>
          </w:p>
        </w:tc>
        <w:tc>
          <w:tcPr>
            <w:tcW w:w="244" w:type="pct"/>
            <w:gridSpan w:val="3"/>
            <w:tcBorders>
              <w:top w:val="double" w:sz="6" w:space="0" w:color="auto"/>
              <w:left w:val="nil"/>
              <w:bottom w:val="double" w:sz="6" w:space="0" w:color="auto"/>
              <w:right w:val="double" w:sz="6" w:space="0" w:color="auto"/>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2455" w:type="pct"/>
            <w:gridSpan w:val="3"/>
            <w:tcBorders>
              <w:top w:val="double" w:sz="6" w:space="0" w:color="auto"/>
              <w:left w:val="nil"/>
              <w:bottom w:val="double" w:sz="6" w:space="0" w:color="auto"/>
              <w:right w:val="double" w:sz="6" w:space="0" w:color="auto"/>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Образование нежилого помещения</w:t>
            </w:r>
          </w:p>
        </w:tc>
      </w:tr>
      <w:tr w:rsidR="00A75EE0" w:rsidRPr="00B14E5A" w:rsidTr="00A75EE0">
        <w:trPr>
          <w:trHeight w:val="195"/>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923" w:type="pct"/>
            <w:gridSpan w:val="5"/>
            <w:tcBorders>
              <w:top w:val="double" w:sz="6" w:space="0" w:color="auto"/>
              <w:left w:val="double" w:sz="6" w:space="0" w:color="auto"/>
              <w:bottom w:val="double" w:sz="6" w:space="0" w:color="auto"/>
              <w:right w:val="single" w:sz="4"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Количество объединяемых помещений</w:t>
            </w:r>
          </w:p>
        </w:tc>
        <w:tc>
          <w:tcPr>
            <w:tcW w:w="2942" w:type="pct"/>
            <w:gridSpan w:val="7"/>
            <w:tcBorders>
              <w:top w:val="double" w:sz="6"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326"/>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923" w:type="pct"/>
            <w:gridSpan w:val="5"/>
            <w:tcBorders>
              <w:top w:val="double" w:sz="6" w:space="0" w:color="auto"/>
              <w:left w:val="double" w:sz="6" w:space="0" w:color="auto"/>
              <w:right w:val="single" w:sz="4"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Кадастровый номер объединяемого</w:t>
            </w:r>
          </w:p>
          <w:p w:rsidR="00A75EE0" w:rsidRPr="00B14E5A" w:rsidRDefault="00A75EE0" w:rsidP="00A75EE0">
            <w:pPr>
              <w:suppressAutoHyphens/>
              <w:rPr>
                <w:sz w:val="20"/>
                <w:szCs w:val="20"/>
              </w:rPr>
            </w:pPr>
            <w:r w:rsidRPr="00B14E5A">
              <w:rPr>
                <w:sz w:val="20"/>
                <w:szCs w:val="20"/>
              </w:rPr>
              <w:t> помещения</w:t>
            </w:r>
            <w:r w:rsidRPr="00B14E5A">
              <w:rPr>
                <w:sz w:val="20"/>
                <w:szCs w:val="20"/>
                <w:vertAlign w:val="superscript"/>
              </w:rPr>
              <w:t>4</w:t>
            </w:r>
            <w:r w:rsidRPr="00B14E5A">
              <w:rPr>
                <w:sz w:val="20"/>
                <w:szCs w:val="20"/>
              </w:rPr>
              <w:t> </w:t>
            </w:r>
          </w:p>
        </w:tc>
        <w:tc>
          <w:tcPr>
            <w:tcW w:w="2942" w:type="pct"/>
            <w:gridSpan w:val="7"/>
            <w:tcBorders>
              <w:top w:val="double" w:sz="6" w:space="0" w:color="auto"/>
              <w:left w:val="nil"/>
              <w:right w:val="double" w:sz="6"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Адрес объединяемого помещения</w:t>
            </w:r>
            <w:r w:rsidRPr="00B14E5A">
              <w:rPr>
                <w:sz w:val="20"/>
                <w:szCs w:val="20"/>
                <w:vertAlign w:val="superscript"/>
              </w:rPr>
              <w:t>4</w:t>
            </w:r>
          </w:p>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55"/>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923" w:type="pct"/>
            <w:gridSpan w:val="5"/>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2942" w:type="pct"/>
            <w:gridSpan w:val="7"/>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96"/>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923" w:type="pct"/>
            <w:gridSpan w:val="5"/>
            <w:vMerge/>
            <w:tcBorders>
              <w:top w:val="single" w:sz="4" w:space="0" w:color="auto"/>
              <w:left w:val="double" w:sz="6" w:space="0" w:color="auto"/>
              <w:bottom w:val="double" w:sz="6" w:space="0" w:color="000000"/>
              <w:right w:val="single" w:sz="4" w:space="0" w:color="auto"/>
            </w:tcBorders>
            <w:hideMark/>
          </w:tcPr>
          <w:p w:rsidR="00A75EE0" w:rsidRPr="00B14E5A" w:rsidRDefault="00A75EE0" w:rsidP="00A75EE0">
            <w:pPr>
              <w:suppressAutoHyphens/>
              <w:rPr>
                <w:sz w:val="20"/>
                <w:szCs w:val="20"/>
              </w:rPr>
            </w:pPr>
          </w:p>
        </w:tc>
        <w:tc>
          <w:tcPr>
            <w:tcW w:w="2942" w:type="pct"/>
            <w:gridSpan w:val="7"/>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70"/>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923" w:type="pct"/>
            <w:gridSpan w:val="5"/>
            <w:vMerge w:val="restart"/>
            <w:tcBorders>
              <w:top w:val="double" w:sz="6" w:space="0" w:color="auto"/>
              <w:left w:val="double" w:sz="6" w:space="0" w:color="auto"/>
              <w:right w:val="single" w:sz="4"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Дополнительная информация:</w:t>
            </w:r>
          </w:p>
        </w:tc>
        <w:tc>
          <w:tcPr>
            <w:tcW w:w="2942" w:type="pct"/>
            <w:gridSpan w:val="7"/>
            <w:tcBorders>
              <w:top w:val="double" w:sz="6" w:space="0" w:color="auto"/>
              <w:left w:val="single" w:sz="4" w:space="0" w:color="auto"/>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55"/>
        </w:trPr>
        <w:tc>
          <w:tcPr>
            <w:tcW w:w="135" w:type="pct"/>
            <w:vMerge/>
            <w:tcBorders>
              <w:top w:val="nil"/>
              <w:left w:val="double" w:sz="6" w:space="0" w:color="auto"/>
              <w:bottom w:val="double" w:sz="6" w:space="0" w:color="000000"/>
              <w:right w:val="double" w:sz="6" w:space="0" w:color="auto"/>
            </w:tcBorders>
            <w:hideMark/>
          </w:tcPr>
          <w:p w:rsidR="00A75EE0" w:rsidRPr="00B14E5A" w:rsidRDefault="00A75EE0" w:rsidP="00A75EE0">
            <w:pPr>
              <w:suppressAutoHyphens/>
              <w:rPr>
                <w:b/>
                <w:bCs/>
                <w:sz w:val="20"/>
                <w:szCs w:val="20"/>
              </w:rPr>
            </w:pPr>
          </w:p>
        </w:tc>
        <w:tc>
          <w:tcPr>
            <w:tcW w:w="1923" w:type="pct"/>
            <w:gridSpan w:val="5"/>
            <w:vMerge/>
            <w:tcBorders>
              <w:left w:val="double" w:sz="6" w:space="0" w:color="auto"/>
              <w:right w:val="single" w:sz="4" w:space="0" w:color="auto"/>
            </w:tcBorders>
            <w:shd w:val="clear" w:color="auto" w:fill="auto"/>
            <w:noWrap/>
          </w:tcPr>
          <w:p w:rsidR="00A75EE0" w:rsidRPr="00B14E5A" w:rsidRDefault="00A75EE0" w:rsidP="00A75EE0">
            <w:pPr>
              <w:suppressAutoHyphens/>
              <w:rPr>
                <w:sz w:val="20"/>
                <w:szCs w:val="20"/>
              </w:rPr>
            </w:pPr>
          </w:p>
        </w:tc>
        <w:tc>
          <w:tcPr>
            <w:tcW w:w="2942" w:type="pct"/>
            <w:gridSpan w:val="7"/>
            <w:tcBorders>
              <w:top w:val="single" w:sz="4" w:space="0" w:color="auto"/>
              <w:left w:val="single" w:sz="4" w:space="0" w:color="auto"/>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70"/>
        </w:trPr>
        <w:tc>
          <w:tcPr>
            <w:tcW w:w="135" w:type="pct"/>
            <w:vMerge/>
            <w:tcBorders>
              <w:top w:val="nil"/>
              <w:left w:val="double" w:sz="6" w:space="0" w:color="auto"/>
              <w:bottom w:val="double" w:sz="6" w:space="0" w:color="000000"/>
              <w:right w:val="double" w:sz="6" w:space="0" w:color="auto"/>
            </w:tcBorders>
            <w:hideMark/>
          </w:tcPr>
          <w:p w:rsidR="00A75EE0" w:rsidRPr="00B14E5A" w:rsidRDefault="00A75EE0" w:rsidP="00A75EE0">
            <w:pPr>
              <w:suppressAutoHyphens/>
              <w:rPr>
                <w:b/>
                <w:bCs/>
                <w:sz w:val="20"/>
                <w:szCs w:val="20"/>
              </w:rPr>
            </w:pPr>
          </w:p>
        </w:tc>
        <w:tc>
          <w:tcPr>
            <w:tcW w:w="1923" w:type="pct"/>
            <w:gridSpan w:val="5"/>
            <w:vMerge/>
            <w:tcBorders>
              <w:left w:val="double" w:sz="6" w:space="0" w:color="auto"/>
              <w:bottom w:val="double" w:sz="6" w:space="0" w:color="auto"/>
              <w:right w:val="single" w:sz="4" w:space="0" w:color="auto"/>
            </w:tcBorders>
            <w:shd w:val="clear" w:color="auto" w:fill="auto"/>
            <w:noWrap/>
            <w:hideMark/>
          </w:tcPr>
          <w:p w:rsidR="00A75EE0" w:rsidRPr="00B14E5A" w:rsidRDefault="00A75EE0" w:rsidP="00A75EE0">
            <w:pPr>
              <w:suppressAutoHyphens/>
              <w:rPr>
                <w:sz w:val="20"/>
                <w:szCs w:val="20"/>
              </w:rPr>
            </w:pPr>
          </w:p>
        </w:tc>
        <w:tc>
          <w:tcPr>
            <w:tcW w:w="2942" w:type="pct"/>
            <w:gridSpan w:val="7"/>
            <w:tcBorders>
              <w:top w:val="single" w:sz="4" w:space="0" w:color="auto"/>
              <w:left w:val="single" w:sz="4" w:space="0" w:color="auto"/>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413"/>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53" w:type="pct"/>
            <w:tcBorders>
              <w:top w:val="double" w:sz="6" w:space="0" w:color="auto"/>
              <w:left w:val="double" w:sz="6" w:space="0" w:color="auto"/>
              <w:bottom w:val="double" w:sz="6" w:space="0" w:color="000000"/>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4612" w:type="pct"/>
            <w:gridSpan w:val="11"/>
            <w:tcBorders>
              <w:top w:val="double" w:sz="6" w:space="0" w:color="auto"/>
              <w:left w:val="nil"/>
              <w:right w:val="double" w:sz="6" w:space="0" w:color="000000"/>
            </w:tcBorders>
            <w:shd w:val="clear" w:color="auto" w:fill="auto"/>
            <w:noWrap/>
            <w:vAlign w:val="bottom"/>
            <w:hideMark/>
          </w:tcPr>
          <w:p w:rsidR="00A75EE0" w:rsidRPr="00B14E5A" w:rsidRDefault="00A75EE0" w:rsidP="00A75EE0">
            <w:pPr>
              <w:suppressAutoHyphens/>
              <w:rPr>
                <w:b/>
                <w:bCs/>
                <w:sz w:val="20"/>
                <w:szCs w:val="20"/>
              </w:rPr>
            </w:pPr>
            <w:r w:rsidRPr="00B14E5A">
              <w:rPr>
                <w:b/>
                <w:bCs/>
                <w:sz w:val="20"/>
                <w:szCs w:val="20"/>
              </w:rPr>
              <w:t>Образованием помещения в здании, сооружении путем переустройства и (или)</w:t>
            </w:r>
          </w:p>
          <w:p w:rsidR="00A75EE0" w:rsidRPr="00B14E5A" w:rsidRDefault="00A75EE0" w:rsidP="00A75EE0">
            <w:pPr>
              <w:suppressAutoHyphens/>
              <w:rPr>
                <w:b/>
                <w:bCs/>
                <w:sz w:val="20"/>
                <w:szCs w:val="20"/>
              </w:rPr>
            </w:pPr>
            <w:r w:rsidRPr="00B14E5A">
              <w:rPr>
                <w:b/>
                <w:bCs/>
                <w:sz w:val="20"/>
                <w:szCs w:val="20"/>
              </w:rPr>
              <w:t>перепланировки мест общего пользования</w:t>
            </w:r>
          </w:p>
        </w:tc>
      </w:tr>
      <w:tr w:rsidR="00A75EE0" w:rsidRPr="00B14E5A" w:rsidTr="00A75EE0">
        <w:trPr>
          <w:trHeight w:val="375"/>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53" w:type="pct"/>
            <w:tcBorders>
              <w:top w:val="nil"/>
              <w:left w:val="nil"/>
              <w:bottom w:val="double" w:sz="6" w:space="0" w:color="auto"/>
              <w:right w:val="double" w:sz="6" w:space="0" w:color="auto"/>
            </w:tcBorders>
            <w:shd w:val="clear" w:color="auto" w:fill="auto"/>
            <w:noWrap/>
          </w:tcPr>
          <w:p w:rsidR="00A75EE0" w:rsidRPr="00B14E5A" w:rsidRDefault="00A75EE0" w:rsidP="00A75EE0">
            <w:pPr>
              <w:suppressAutoHyphens/>
              <w:rPr>
                <w:sz w:val="20"/>
                <w:szCs w:val="20"/>
              </w:rPr>
            </w:pPr>
          </w:p>
        </w:tc>
        <w:tc>
          <w:tcPr>
            <w:tcW w:w="253" w:type="pct"/>
            <w:tcBorders>
              <w:top w:val="double" w:sz="6" w:space="0" w:color="auto"/>
              <w:left w:val="nil"/>
              <w:bottom w:val="double" w:sz="6" w:space="0" w:color="auto"/>
              <w:right w:val="double" w:sz="6" w:space="0" w:color="auto"/>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1661" w:type="pct"/>
            <w:gridSpan w:val="4"/>
            <w:tcBorders>
              <w:top w:val="double" w:sz="6" w:space="0" w:color="auto"/>
              <w:left w:val="nil"/>
              <w:bottom w:val="double" w:sz="6" w:space="0" w:color="auto"/>
              <w:right w:val="double" w:sz="6" w:space="0" w:color="auto"/>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Образование жилого помещения</w:t>
            </w:r>
          </w:p>
        </w:tc>
        <w:tc>
          <w:tcPr>
            <w:tcW w:w="244" w:type="pct"/>
            <w:gridSpan w:val="3"/>
            <w:tcBorders>
              <w:top w:val="double" w:sz="6" w:space="0" w:color="auto"/>
              <w:left w:val="nil"/>
              <w:bottom w:val="double" w:sz="6" w:space="0" w:color="auto"/>
              <w:right w:val="double" w:sz="6" w:space="0" w:color="auto"/>
            </w:tcBorders>
            <w:shd w:val="clear" w:color="000000" w:fill="BFBFBF"/>
            <w:noWrap/>
            <w:vAlign w:val="bottom"/>
            <w:hideMark/>
          </w:tcPr>
          <w:p w:rsidR="00A75EE0" w:rsidRPr="00B14E5A" w:rsidRDefault="00A75EE0" w:rsidP="00A75EE0">
            <w:pPr>
              <w:suppressAutoHyphens/>
              <w:rPr>
                <w:sz w:val="20"/>
                <w:szCs w:val="20"/>
              </w:rPr>
            </w:pPr>
            <w:r w:rsidRPr="00B14E5A">
              <w:rPr>
                <w:sz w:val="20"/>
                <w:szCs w:val="20"/>
              </w:rPr>
              <w:t> </w:t>
            </w:r>
          </w:p>
        </w:tc>
        <w:tc>
          <w:tcPr>
            <w:tcW w:w="2455" w:type="pct"/>
            <w:gridSpan w:val="3"/>
            <w:tcBorders>
              <w:top w:val="double" w:sz="6" w:space="0" w:color="auto"/>
              <w:left w:val="nil"/>
              <w:bottom w:val="double" w:sz="6" w:space="0" w:color="auto"/>
              <w:right w:val="double" w:sz="6" w:space="0" w:color="auto"/>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Образование нежилого помещения</w:t>
            </w:r>
          </w:p>
        </w:tc>
      </w:tr>
      <w:tr w:rsidR="00A75EE0" w:rsidRPr="00B14E5A" w:rsidTr="00A75EE0">
        <w:trPr>
          <w:trHeight w:val="340"/>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787" w:type="pct"/>
            <w:gridSpan w:val="4"/>
            <w:tcBorders>
              <w:top w:val="double" w:sz="6" w:space="0" w:color="auto"/>
              <w:left w:val="double" w:sz="6" w:space="0" w:color="auto"/>
              <w:bottom w:val="double" w:sz="6" w:space="0" w:color="auto"/>
              <w:right w:val="nil"/>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Количество образуемых помещений</w:t>
            </w:r>
          </w:p>
        </w:tc>
        <w:tc>
          <w:tcPr>
            <w:tcW w:w="136" w:type="pct"/>
            <w:tcBorders>
              <w:top w:val="nil"/>
              <w:left w:val="nil"/>
              <w:bottom w:val="double" w:sz="6" w:space="0" w:color="auto"/>
              <w:right w:val="single" w:sz="4" w:space="0" w:color="auto"/>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 </w:t>
            </w:r>
          </w:p>
        </w:tc>
        <w:tc>
          <w:tcPr>
            <w:tcW w:w="2942" w:type="pct"/>
            <w:gridSpan w:val="7"/>
            <w:tcBorders>
              <w:top w:val="double" w:sz="6" w:space="0" w:color="auto"/>
              <w:left w:val="nil"/>
              <w:bottom w:val="double" w:sz="6" w:space="0" w:color="auto"/>
              <w:right w:val="double" w:sz="6" w:space="0" w:color="000000"/>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374"/>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923" w:type="pct"/>
            <w:gridSpan w:val="5"/>
            <w:tcBorders>
              <w:top w:val="double" w:sz="6" w:space="0" w:color="auto"/>
              <w:left w:val="double" w:sz="6" w:space="0" w:color="auto"/>
              <w:right w:val="single" w:sz="4"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Кадастровый номер здания,</w:t>
            </w:r>
          </w:p>
          <w:p w:rsidR="00A75EE0" w:rsidRPr="00B14E5A" w:rsidRDefault="00A75EE0" w:rsidP="00A75EE0">
            <w:pPr>
              <w:suppressAutoHyphens/>
              <w:rPr>
                <w:sz w:val="20"/>
                <w:szCs w:val="20"/>
              </w:rPr>
            </w:pPr>
            <w:r w:rsidRPr="00B14E5A">
              <w:rPr>
                <w:sz w:val="20"/>
                <w:szCs w:val="20"/>
              </w:rPr>
              <w:t>сооружения </w:t>
            </w:r>
          </w:p>
        </w:tc>
        <w:tc>
          <w:tcPr>
            <w:tcW w:w="2942" w:type="pct"/>
            <w:gridSpan w:val="7"/>
            <w:tcBorders>
              <w:top w:val="double" w:sz="6" w:space="0" w:color="auto"/>
              <w:left w:val="single" w:sz="4" w:space="0" w:color="auto"/>
              <w:right w:val="double" w:sz="6"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Адрес здания, сооружения</w:t>
            </w:r>
          </w:p>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55"/>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923" w:type="pct"/>
            <w:gridSpan w:val="5"/>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2942" w:type="pct"/>
            <w:gridSpan w:val="7"/>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172"/>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923" w:type="pct"/>
            <w:gridSpan w:val="5"/>
            <w:vMerge/>
            <w:tcBorders>
              <w:top w:val="single" w:sz="4" w:space="0" w:color="auto"/>
              <w:left w:val="double" w:sz="6" w:space="0" w:color="auto"/>
              <w:bottom w:val="double" w:sz="6" w:space="0" w:color="000000"/>
              <w:right w:val="single" w:sz="4" w:space="0" w:color="auto"/>
            </w:tcBorders>
            <w:hideMark/>
          </w:tcPr>
          <w:p w:rsidR="00A75EE0" w:rsidRPr="00B14E5A" w:rsidRDefault="00A75EE0" w:rsidP="00A75EE0">
            <w:pPr>
              <w:suppressAutoHyphens/>
              <w:rPr>
                <w:sz w:val="20"/>
                <w:szCs w:val="20"/>
              </w:rPr>
            </w:pPr>
          </w:p>
        </w:tc>
        <w:tc>
          <w:tcPr>
            <w:tcW w:w="2942" w:type="pct"/>
            <w:gridSpan w:val="7"/>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70"/>
        </w:trPr>
        <w:tc>
          <w:tcPr>
            <w:tcW w:w="135" w:type="pct"/>
            <w:vMerge/>
            <w:tcBorders>
              <w:top w:val="nil"/>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923" w:type="pct"/>
            <w:gridSpan w:val="5"/>
            <w:vMerge w:val="restart"/>
            <w:tcBorders>
              <w:top w:val="double" w:sz="6" w:space="0" w:color="auto"/>
              <w:left w:val="double" w:sz="6" w:space="0" w:color="auto"/>
              <w:right w:val="single" w:sz="4"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Дополнительная информация:</w:t>
            </w:r>
          </w:p>
        </w:tc>
        <w:tc>
          <w:tcPr>
            <w:tcW w:w="2942" w:type="pct"/>
            <w:gridSpan w:val="7"/>
            <w:tcBorders>
              <w:top w:val="double" w:sz="6" w:space="0" w:color="auto"/>
              <w:left w:val="single" w:sz="4" w:space="0" w:color="auto"/>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55"/>
        </w:trPr>
        <w:tc>
          <w:tcPr>
            <w:tcW w:w="135" w:type="pct"/>
            <w:vMerge/>
            <w:tcBorders>
              <w:top w:val="nil"/>
              <w:left w:val="double" w:sz="6" w:space="0" w:color="auto"/>
              <w:bottom w:val="double" w:sz="6" w:space="0" w:color="000000"/>
              <w:right w:val="double" w:sz="6" w:space="0" w:color="auto"/>
            </w:tcBorders>
            <w:hideMark/>
          </w:tcPr>
          <w:p w:rsidR="00A75EE0" w:rsidRPr="00B14E5A" w:rsidRDefault="00A75EE0" w:rsidP="00A75EE0">
            <w:pPr>
              <w:suppressAutoHyphens/>
              <w:rPr>
                <w:b/>
                <w:bCs/>
                <w:sz w:val="20"/>
                <w:szCs w:val="20"/>
              </w:rPr>
            </w:pPr>
          </w:p>
        </w:tc>
        <w:tc>
          <w:tcPr>
            <w:tcW w:w="1923" w:type="pct"/>
            <w:gridSpan w:val="5"/>
            <w:vMerge/>
            <w:tcBorders>
              <w:left w:val="double" w:sz="6" w:space="0" w:color="auto"/>
              <w:right w:val="single" w:sz="4" w:space="0" w:color="auto"/>
            </w:tcBorders>
            <w:shd w:val="clear" w:color="auto" w:fill="auto"/>
            <w:noWrap/>
          </w:tcPr>
          <w:p w:rsidR="00A75EE0" w:rsidRPr="00B14E5A" w:rsidRDefault="00A75EE0" w:rsidP="00A75EE0">
            <w:pPr>
              <w:suppressAutoHyphens/>
              <w:rPr>
                <w:sz w:val="20"/>
                <w:szCs w:val="20"/>
              </w:rPr>
            </w:pPr>
          </w:p>
        </w:tc>
        <w:tc>
          <w:tcPr>
            <w:tcW w:w="2942" w:type="pct"/>
            <w:gridSpan w:val="7"/>
            <w:tcBorders>
              <w:top w:val="single" w:sz="4" w:space="0" w:color="auto"/>
              <w:left w:val="single" w:sz="4" w:space="0" w:color="auto"/>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143"/>
        </w:trPr>
        <w:tc>
          <w:tcPr>
            <w:tcW w:w="135" w:type="pct"/>
            <w:vMerge/>
            <w:tcBorders>
              <w:top w:val="nil"/>
              <w:left w:val="double" w:sz="6" w:space="0" w:color="auto"/>
              <w:bottom w:val="double" w:sz="6" w:space="0" w:color="000000"/>
              <w:right w:val="double" w:sz="6" w:space="0" w:color="auto"/>
            </w:tcBorders>
            <w:hideMark/>
          </w:tcPr>
          <w:p w:rsidR="00A75EE0" w:rsidRPr="00B14E5A" w:rsidRDefault="00A75EE0" w:rsidP="00A75EE0">
            <w:pPr>
              <w:suppressAutoHyphens/>
              <w:rPr>
                <w:b/>
                <w:bCs/>
                <w:sz w:val="20"/>
                <w:szCs w:val="20"/>
              </w:rPr>
            </w:pPr>
          </w:p>
        </w:tc>
        <w:tc>
          <w:tcPr>
            <w:tcW w:w="1923" w:type="pct"/>
            <w:gridSpan w:val="5"/>
            <w:vMerge/>
            <w:tcBorders>
              <w:left w:val="double" w:sz="6" w:space="0" w:color="auto"/>
              <w:bottom w:val="double" w:sz="6" w:space="0" w:color="auto"/>
              <w:right w:val="single" w:sz="4" w:space="0" w:color="auto"/>
            </w:tcBorders>
            <w:shd w:val="clear" w:color="auto" w:fill="auto"/>
            <w:noWrap/>
            <w:hideMark/>
          </w:tcPr>
          <w:p w:rsidR="00A75EE0" w:rsidRPr="00B14E5A" w:rsidRDefault="00A75EE0" w:rsidP="00A75EE0">
            <w:pPr>
              <w:suppressAutoHyphens/>
              <w:rPr>
                <w:sz w:val="20"/>
                <w:szCs w:val="20"/>
              </w:rPr>
            </w:pPr>
          </w:p>
        </w:tc>
        <w:tc>
          <w:tcPr>
            <w:tcW w:w="2942" w:type="pct"/>
            <w:gridSpan w:val="7"/>
            <w:tcBorders>
              <w:top w:val="single" w:sz="4" w:space="0" w:color="auto"/>
              <w:left w:val="single" w:sz="4" w:space="0" w:color="auto"/>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bl>
    <w:tbl>
      <w:tblPr>
        <w:tblStyle w:val="afffff6"/>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48"/>
        <w:gridCol w:w="2911"/>
        <w:gridCol w:w="120"/>
        <w:gridCol w:w="901"/>
        <w:gridCol w:w="583"/>
        <w:gridCol w:w="292"/>
        <w:gridCol w:w="1458"/>
        <w:gridCol w:w="583"/>
        <w:gridCol w:w="258"/>
      </w:tblGrid>
      <w:tr w:rsidR="00A75EE0" w:rsidRPr="00B14E5A" w:rsidTr="00354175">
        <w:trPr>
          <w:trHeight w:val="208"/>
        </w:trPr>
        <w:tc>
          <w:tcPr>
            <w:tcW w:w="1394" w:type="pct"/>
            <w:tcBorders>
              <w:bottom w:val="single" w:sz="4" w:space="0" w:color="auto"/>
            </w:tcBorders>
          </w:tcPr>
          <w:p w:rsidR="00A75EE0" w:rsidRPr="00B14E5A" w:rsidRDefault="00A75EE0" w:rsidP="00A75EE0">
            <w:pPr>
              <w:suppressAutoHyphens/>
              <w:rPr>
                <w:sz w:val="10"/>
                <w:szCs w:val="28"/>
              </w:rPr>
            </w:pPr>
          </w:p>
        </w:tc>
        <w:tc>
          <w:tcPr>
            <w:tcW w:w="1538" w:type="pct"/>
            <w:gridSpan w:val="2"/>
          </w:tcPr>
          <w:p w:rsidR="00A75EE0" w:rsidRPr="00B14E5A" w:rsidRDefault="00A75EE0" w:rsidP="00A75EE0">
            <w:pPr>
              <w:suppressAutoHyphens/>
              <w:rPr>
                <w:sz w:val="10"/>
                <w:szCs w:val="28"/>
              </w:rPr>
            </w:pPr>
          </w:p>
        </w:tc>
        <w:tc>
          <w:tcPr>
            <w:tcW w:w="2068" w:type="pct"/>
            <w:gridSpan w:val="6"/>
          </w:tcPr>
          <w:p w:rsidR="00A75EE0" w:rsidRPr="00B14E5A" w:rsidRDefault="00A75EE0" w:rsidP="00A75EE0">
            <w:pPr>
              <w:suppressAutoHyphens/>
              <w:rPr>
                <w:sz w:val="10"/>
                <w:szCs w:val="28"/>
              </w:rPr>
            </w:pPr>
          </w:p>
        </w:tc>
      </w:tr>
      <w:tr w:rsidR="00A75EE0" w:rsidRPr="00B14E5A" w:rsidTr="00354175">
        <w:trPr>
          <w:trHeight w:val="282"/>
        </w:trPr>
        <w:tc>
          <w:tcPr>
            <w:tcW w:w="2931" w:type="pct"/>
            <w:gridSpan w:val="3"/>
            <w:vAlign w:val="center"/>
          </w:tcPr>
          <w:p w:rsidR="00A75EE0" w:rsidRPr="00B14E5A" w:rsidRDefault="00A75EE0" w:rsidP="00A75EE0">
            <w:pPr>
              <w:suppressAutoHyphens/>
              <w:rPr>
                <w:sz w:val="20"/>
                <w:szCs w:val="28"/>
              </w:rPr>
            </w:pPr>
            <w:r w:rsidRPr="00B14E5A">
              <w:rPr>
                <w:rFonts w:eastAsia="Times New Roman"/>
                <w:sz w:val="20"/>
                <w:szCs w:val="16"/>
                <w:vertAlign w:val="superscript"/>
              </w:rPr>
              <w:t xml:space="preserve">3 </w:t>
            </w:r>
            <w:r w:rsidRPr="00B14E5A">
              <w:rPr>
                <w:rFonts w:eastAsia="Times New Roman"/>
                <w:sz w:val="20"/>
                <w:szCs w:val="16"/>
              </w:rPr>
              <w:t>Строка дублируется для каждого разделенного помещения.</w:t>
            </w:r>
          </w:p>
        </w:tc>
        <w:tc>
          <w:tcPr>
            <w:tcW w:w="2068" w:type="pct"/>
            <w:gridSpan w:val="6"/>
          </w:tcPr>
          <w:p w:rsidR="00A75EE0" w:rsidRPr="00B14E5A" w:rsidRDefault="00A75EE0" w:rsidP="00A75EE0">
            <w:pPr>
              <w:suppressAutoHyphens/>
              <w:rPr>
                <w:sz w:val="28"/>
                <w:szCs w:val="28"/>
              </w:rPr>
            </w:pPr>
          </w:p>
        </w:tc>
      </w:tr>
      <w:tr w:rsidR="00A75EE0" w:rsidRPr="00B14E5A" w:rsidTr="00354175">
        <w:trPr>
          <w:trHeight w:val="282"/>
        </w:trPr>
        <w:tc>
          <w:tcPr>
            <w:tcW w:w="2931" w:type="pct"/>
            <w:gridSpan w:val="3"/>
            <w:vAlign w:val="center"/>
          </w:tcPr>
          <w:p w:rsidR="00A75EE0" w:rsidRPr="00B14E5A" w:rsidRDefault="00A75EE0" w:rsidP="00A75EE0">
            <w:pPr>
              <w:suppressAutoHyphens/>
              <w:rPr>
                <w:rFonts w:eastAsia="Times New Roman"/>
                <w:sz w:val="16"/>
                <w:szCs w:val="16"/>
                <w:vertAlign w:val="superscript"/>
              </w:rPr>
            </w:pPr>
            <w:r w:rsidRPr="00B14E5A">
              <w:rPr>
                <w:rFonts w:eastAsia="Times New Roman"/>
                <w:sz w:val="20"/>
                <w:szCs w:val="16"/>
                <w:vertAlign w:val="superscript"/>
              </w:rPr>
              <w:t>4</w:t>
            </w:r>
            <w:r w:rsidRPr="00B14E5A">
              <w:rPr>
                <w:rFonts w:eastAsia="Times New Roman"/>
                <w:sz w:val="20"/>
                <w:szCs w:val="16"/>
              </w:rPr>
              <w:t>Строка дублируется для каждого объединенного помещения</w:t>
            </w:r>
            <w:r w:rsidRPr="00B14E5A">
              <w:rPr>
                <w:rFonts w:eastAsia="Times New Roman"/>
                <w:sz w:val="16"/>
                <w:szCs w:val="16"/>
              </w:rPr>
              <w:t>.</w:t>
            </w:r>
          </w:p>
        </w:tc>
        <w:tc>
          <w:tcPr>
            <w:tcW w:w="2068" w:type="pct"/>
            <w:gridSpan w:val="6"/>
          </w:tcPr>
          <w:p w:rsidR="00A75EE0" w:rsidRPr="00B14E5A" w:rsidRDefault="00A75EE0" w:rsidP="00A75EE0">
            <w:pPr>
              <w:suppressAutoHyphens/>
              <w:rPr>
                <w:sz w:val="28"/>
                <w:szCs w:val="28"/>
              </w:rPr>
            </w:pPr>
          </w:p>
        </w:tc>
      </w:tr>
      <w:tr w:rsidR="00A75EE0" w:rsidRPr="00B14E5A" w:rsidTr="00354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871" w:type="pct"/>
            <w:gridSpan w:val="2"/>
            <w:vMerge w:val="restart"/>
            <w:tcBorders>
              <w:top w:val="double" w:sz="6" w:space="0" w:color="auto"/>
              <w:left w:val="double" w:sz="6" w:space="0" w:color="auto"/>
              <w:right w:val="double" w:sz="6" w:space="0" w:color="auto"/>
            </w:tcBorders>
          </w:tcPr>
          <w:p w:rsidR="00A75EE0" w:rsidRPr="00B14E5A" w:rsidRDefault="00A75EE0" w:rsidP="00A75EE0">
            <w:pPr>
              <w:suppressAutoHyphens/>
            </w:pPr>
          </w:p>
        </w:tc>
        <w:tc>
          <w:tcPr>
            <w:tcW w:w="518" w:type="pct"/>
            <w:gridSpan w:val="2"/>
            <w:tcBorders>
              <w:top w:val="double" w:sz="6" w:space="0" w:color="auto"/>
              <w:left w:val="double" w:sz="6" w:space="0" w:color="auto"/>
              <w:bottom w:val="nil"/>
              <w:right w:val="nil"/>
            </w:tcBorders>
          </w:tcPr>
          <w:p w:rsidR="00A75EE0" w:rsidRPr="00B14E5A" w:rsidRDefault="00A75EE0" w:rsidP="00A75EE0">
            <w:pPr>
              <w:suppressAutoHyphens/>
              <w:rPr>
                <w:sz w:val="20"/>
              </w:rPr>
            </w:pPr>
            <w:r w:rsidRPr="00B14E5A">
              <w:rPr>
                <w:sz w:val="20"/>
              </w:rPr>
              <w:t>Лист №</w:t>
            </w:r>
          </w:p>
        </w:tc>
        <w:tc>
          <w:tcPr>
            <w:tcW w:w="296" w:type="pct"/>
            <w:tcBorders>
              <w:top w:val="double" w:sz="6" w:space="0" w:color="auto"/>
              <w:left w:val="nil"/>
              <w:bottom w:val="single" w:sz="4" w:space="0" w:color="auto"/>
              <w:right w:val="nil"/>
            </w:tcBorders>
          </w:tcPr>
          <w:p w:rsidR="00A75EE0" w:rsidRPr="00B14E5A" w:rsidRDefault="00A75EE0" w:rsidP="00A75EE0">
            <w:pPr>
              <w:suppressAutoHyphens/>
              <w:rPr>
                <w:sz w:val="20"/>
              </w:rPr>
            </w:pPr>
          </w:p>
        </w:tc>
        <w:tc>
          <w:tcPr>
            <w:tcW w:w="148" w:type="pct"/>
            <w:tcBorders>
              <w:top w:val="double" w:sz="6" w:space="0" w:color="auto"/>
              <w:left w:val="nil"/>
              <w:bottom w:val="nil"/>
              <w:right w:val="double" w:sz="6" w:space="0" w:color="auto"/>
            </w:tcBorders>
          </w:tcPr>
          <w:p w:rsidR="00A75EE0" w:rsidRPr="00B14E5A" w:rsidRDefault="00A75EE0" w:rsidP="00A75EE0">
            <w:pPr>
              <w:suppressAutoHyphens/>
              <w:rPr>
                <w:sz w:val="20"/>
              </w:rPr>
            </w:pPr>
          </w:p>
        </w:tc>
        <w:tc>
          <w:tcPr>
            <w:tcW w:w="740" w:type="pct"/>
            <w:tcBorders>
              <w:top w:val="double" w:sz="6" w:space="0" w:color="auto"/>
              <w:left w:val="double" w:sz="6" w:space="0" w:color="auto"/>
              <w:bottom w:val="nil"/>
              <w:right w:val="nil"/>
            </w:tcBorders>
          </w:tcPr>
          <w:p w:rsidR="00A75EE0" w:rsidRPr="00B14E5A" w:rsidRDefault="00A75EE0" w:rsidP="00A75EE0">
            <w:pPr>
              <w:suppressAutoHyphens/>
              <w:rPr>
                <w:sz w:val="20"/>
              </w:rPr>
            </w:pPr>
            <w:r w:rsidRPr="00B14E5A">
              <w:rPr>
                <w:sz w:val="20"/>
              </w:rPr>
              <w:t>Всего листов</w:t>
            </w:r>
          </w:p>
        </w:tc>
        <w:tc>
          <w:tcPr>
            <w:tcW w:w="296" w:type="pct"/>
            <w:tcBorders>
              <w:top w:val="double" w:sz="6" w:space="0" w:color="auto"/>
              <w:left w:val="nil"/>
              <w:bottom w:val="single" w:sz="4" w:space="0" w:color="auto"/>
              <w:right w:val="nil"/>
            </w:tcBorders>
          </w:tcPr>
          <w:p w:rsidR="00A75EE0" w:rsidRPr="00B14E5A" w:rsidRDefault="00A75EE0" w:rsidP="00A75EE0">
            <w:pPr>
              <w:suppressAutoHyphens/>
            </w:pPr>
          </w:p>
        </w:tc>
        <w:tc>
          <w:tcPr>
            <w:tcW w:w="130" w:type="pct"/>
            <w:tcBorders>
              <w:top w:val="double" w:sz="6" w:space="0" w:color="auto"/>
              <w:left w:val="nil"/>
              <w:bottom w:val="nil"/>
              <w:right w:val="double" w:sz="6" w:space="0" w:color="auto"/>
            </w:tcBorders>
          </w:tcPr>
          <w:p w:rsidR="00A75EE0" w:rsidRPr="00B14E5A" w:rsidRDefault="00A75EE0" w:rsidP="00A75EE0">
            <w:pPr>
              <w:suppressAutoHyphens/>
            </w:pPr>
          </w:p>
        </w:tc>
      </w:tr>
      <w:tr w:rsidR="00A75EE0" w:rsidRPr="00B14E5A" w:rsidTr="00354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
        </w:trPr>
        <w:tc>
          <w:tcPr>
            <w:tcW w:w="2871" w:type="pct"/>
            <w:gridSpan w:val="2"/>
            <w:vMerge/>
            <w:tcBorders>
              <w:left w:val="double" w:sz="6" w:space="0" w:color="auto"/>
              <w:bottom w:val="double" w:sz="6" w:space="0" w:color="auto"/>
              <w:right w:val="double" w:sz="6" w:space="0" w:color="auto"/>
            </w:tcBorders>
          </w:tcPr>
          <w:p w:rsidR="00A75EE0" w:rsidRPr="00B14E5A" w:rsidRDefault="00A75EE0" w:rsidP="00A75EE0">
            <w:pPr>
              <w:suppressAutoHyphens/>
              <w:rPr>
                <w:sz w:val="8"/>
              </w:rPr>
            </w:pPr>
          </w:p>
        </w:tc>
        <w:tc>
          <w:tcPr>
            <w:tcW w:w="518" w:type="pct"/>
            <w:gridSpan w:val="2"/>
            <w:tcBorders>
              <w:top w:val="nil"/>
              <w:left w:val="double" w:sz="6" w:space="0" w:color="auto"/>
              <w:bottom w:val="double" w:sz="6" w:space="0" w:color="auto"/>
              <w:right w:val="nil"/>
            </w:tcBorders>
          </w:tcPr>
          <w:p w:rsidR="00A75EE0" w:rsidRPr="00B14E5A" w:rsidRDefault="00A75EE0" w:rsidP="00A75EE0">
            <w:pPr>
              <w:suppressAutoHyphens/>
              <w:rPr>
                <w:sz w:val="8"/>
              </w:rPr>
            </w:pPr>
          </w:p>
        </w:tc>
        <w:tc>
          <w:tcPr>
            <w:tcW w:w="296" w:type="pct"/>
            <w:tcBorders>
              <w:top w:val="single" w:sz="4" w:space="0" w:color="auto"/>
              <w:left w:val="nil"/>
              <w:bottom w:val="double" w:sz="6" w:space="0" w:color="auto"/>
              <w:right w:val="nil"/>
            </w:tcBorders>
          </w:tcPr>
          <w:p w:rsidR="00A75EE0" w:rsidRPr="00B14E5A" w:rsidRDefault="00A75EE0" w:rsidP="00A75EE0">
            <w:pPr>
              <w:suppressAutoHyphens/>
              <w:rPr>
                <w:sz w:val="8"/>
              </w:rPr>
            </w:pPr>
          </w:p>
        </w:tc>
        <w:tc>
          <w:tcPr>
            <w:tcW w:w="148" w:type="pct"/>
            <w:tcBorders>
              <w:top w:val="nil"/>
              <w:left w:val="nil"/>
              <w:bottom w:val="double" w:sz="6" w:space="0" w:color="auto"/>
              <w:right w:val="double" w:sz="6" w:space="0" w:color="auto"/>
            </w:tcBorders>
          </w:tcPr>
          <w:p w:rsidR="00A75EE0" w:rsidRPr="00B14E5A" w:rsidRDefault="00A75EE0" w:rsidP="00A75EE0">
            <w:pPr>
              <w:suppressAutoHyphens/>
              <w:rPr>
                <w:sz w:val="8"/>
              </w:rPr>
            </w:pPr>
          </w:p>
        </w:tc>
        <w:tc>
          <w:tcPr>
            <w:tcW w:w="740" w:type="pct"/>
            <w:tcBorders>
              <w:top w:val="nil"/>
              <w:left w:val="double" w:sz="6" w:space="0" w:color="auto"/>
              <w:bottom w:val="double" w:sz="6" w:space="0" w:color="auto"/>
              <w:right w:val="nil"/>
            </w:tcBorders>
          </w:tcPr>
          <w:p w:rsidR="00A75EE0" w:rsidRPr="00B14E5A" w:rsidRDefault="00A75EE0" w:rsidP="00A75EE0">
            <w:pPr>
              <w:suppressAutoHyphens/>
              <w:rPr>
                <w:sz w:val="8"/>
              </w:rPr>
            </w:pPr>
          </w:p>
        </w:tc>
        <w:tc>
          <w:tcPr>
            <w:tcW w:w="296" w:type="pct"/>
            <w:tcBorders>
              <w:top w:val="single" w:sz="4" w:space="0" w:color="auto"/>
              <w:left w:val="nil"/>
              <w:bottom w:val="double" w:sz="6" w:space="0" w:color="auto"/>
              <w:right w:val="nil"/>
            </w:tcBorders>
          </w:tcPr>
          <w:p w:rsidR="00A75EE0" w:rsidRPr="00B14E5A" w:rsidRDefault="00A75EE0" w:rsidP="00A75EE0">
            <w:pPr>
              <w:suppressAutoHyphens/>
              <w:rPr>
                <w:sz w:val="8"/>
              </w:rPr>
            </w:pPr>
          </w:p>
        </w:tc>
        <w:tc>
          <w:tcPr>
            <w:tcW w:w="130" w:type="pct"/>
            <w:tcBorders>
              <w:top w:val="nil"/>
              <w:left w:val="nil"/>
              <w:bottom w:val="double" w:sz="6" w:space="0" w:color="auto"/>
              <w:right w:val="double" w:sz="6" w:space="0" w:color="auto"/>
            </w:tcBorders>
          </w:tcPr>
          <w:p w:rsidR="00A75EE0" w:rsidRPr="00B14E5A" w:rsidRDefault="00A75EE0" w:rsidP="00A75EE0">
            <w:pPr>
              <w:suppressAutoHyphens/>
              <w:rPr>
                <w:sz w:val="8"/>
              </w:rPr>
            </w:pPr>
          </w:p>
        </w:tc>
      </w:tr>
    </w:tbl>
    <w:p w:rsidR="00A75EE0" w:rsidRPr="00B14E5A" w:rsidRDefault="00A75EE0" w:rsidP="00A75EE0">
      <w:pPr>
        <w:suppressAutoHyphens/>
        <w:rPr>
          <w:sz w:val="2"/>
          <w:szCs w:val="28"/>
        </w:rPr>
      </w:pPr>
    </w:p>
    <w:tbl>
      <w:tblPr>
        <w:tblW w:w="5000" w:type="pct"/>
        <w:tblLook w:val="04A0"/>
      </w:tblPr>
      <w:tblGrid>
        <w:gridCol w:w="289"/>
        <w:gridCol w:w="812"/>
        <w:gridCol w:w="2635"/>
        <w:gridCol w:w="5543"/>
        <w:gridCol w:w="573"/>
      </w:tblGrid>
      <w:tr w:rsidR="00A75EE0" w:rsidRPr="00B14E5A" w:rsidTr="00A75EE0">
        <w:trPr>
          <w:trHeight w:val="375"/>
        </w:trPr>
        <w:tc>
          <w:tcPr>
            <w:tcW w:w="236"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3.3</w:t>
            </w:r>
          </w:p>
        </w:tc>
        <w:tc>
          <w:tcPr>
            <w:tcW w:w="4764" w:type="pct"/>
            <w:gridSpan w:val="4"/>
            <w:tcBorders>
              <w:top w:val="double" w:sz="6" w:space="0" w:color="auto"/>
              <w:left w:val="nil"/>
              <w:bottom w:val="double" w:sz="6" w:space="0" w:color="auto"/>
              <w:right w:val="double" w:sz="6" w:space="0" w:color="000000"/>
            </w:tcBorders>
            <w:shd w:val="clear" w:color="auto" w:fill="auto"/>
            <w:noWrap/>
            <w:vAlign w:val="bottom"/>
            <w:hideMark/>
          </w:tcPr>
          <w:p w:rsidR="00A75EE0" w:rsidRPr="00B14E5A" w:rsidRDefault="00A75EE0" w:rsidP="00A75EE0">
            <w:pPr>
              <w:suppressAutoHyphens/>
              <w:rPr>
                <w:b/>
                <w:bCs/>
                <w:sz w:val="20"/>
                <w:szCs w:val="20"/>
              </w:rPr>
            </w:pPr>
            <w:r w:rsidRPr="00B14E5A">
              <w:rPr>
                <w:b/>
                <w:bCs/>
                <w:sz w:val="20"/>
                <w:szCs w:val="20"/>
              </w:rPr>
              <w:t>Аннулировать адрес объекта адресации:</w:t>
            </w:r>
          </w:p>
        </w:tc>
      </w:tr>
      <w:tr w:rsidR="00A75EE0" w:rsidRPr="00B14E5A" w:rsidTr="00A75EE0">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846" w:type="pct"/>
            <w:gridSpan w:val="2"/>
            <w:tcBorders>
              <w:top w:val="double" w:sz="6" w:space="0" w:color="auto"/>
              <w:left w:val="nil"/>
              <w:bottom w:val="double" w:sz="6" w:space="0" w:color="auto"/>
              <w:right w:val="single" w:sz="4" w:space="0" w:color="auto"/>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Наименование страны</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426"/>
        </w:trPr>
        <w:tc>
          <w:tcPr>
            <w:tcW w:w="236"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846" w:type="pct"/>
            <w:gridSpan w:val="2"/>
            <w:tcBorders>
              <w:top w:val="double" w:sz="6" w:space="0" w:color="auto"/>
              <w:left w:val="nil"/>
              <w:right w:val="single" w:sz="4" w:space="0" w:color="auto"/>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Наименование субъекта Российской</w:t>
            </w:r>
          </w:p>
          <w:p w:rsidR="00A75EE0" w:rsidRPr="00B14E5A" w:rsidRDefault="00A75EE0" w:rsidP="00A75EE0">
            <w:pPr>
              <w:suppressAutoHyphens/>
              <w:rPr>
                <w:sz w:val="20"/>
                <w:szCs w:val="20"/>
              </w:rPr>
            </w:pPr>
            <w:r w:rsidRPr="00B14E5A">
              <w:rPr>
                <w:sz w:val="20"/>
                <w:szCs w:val="20"/>
              </w:rPr>
              <w:t>Федерации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1199"/>
        </w:trPr>
        <w:tc>
          <w:tcPr>
            <w:tcW w:w="236"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846" w:type="pct"/>
            <w:gridSpan w:val="2"/>
            <w:tcBorders>
              <w:top w:val="double" w:sz="6" w:space="0" w:color="auto"/>
              <w:left w:val="nil"/>
              <w:right w:val="single" w:sz="4" w:space="0" w:color="auto"/>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Наименование муниципального района,</w:t>
            </w:r>
          </w:p>
          <w:p w:rsidR="00A75EE0" w:rsidRPr="00B14E5A" w:rsidRDefault="00A75EE0" w:rsidP="00A75EE0">
            <w:pPr>
              <w:suppressAutoHyphens/>
              <w:rPr>
                <w:sz w:val="20"/>
                <w:szCs w:val="20"/>
              </w:rPr>
            </w:pPr>
            <w:r w:rsidRPr="00B14E5A">
              <w:rPr>
                <w:sz w:val="20"/>
                <w:szCs w:val="20"/>
              </w:rPr>
              <w:t xml:space="preserve">городского округа или внутригородской территории (для городов </w:t>
            </w:r>
            <w:r w:rsidR="00354175">
              <w:rPr>
                <w:sz w:val="20"/>
                <w:szCs w:val="20"/>
              </w:rPr>
              <w:t>ф</w:t>
            </w:r>
            <w:r w:rsidRPr="00B14E5A">
              <w:rPr>
                <w:sz w:val="20"/>
                <w:szCs w:val="20"/>
              </w:rPr>
              <w:t>едераль</w:t>
            </w:r>
            <w:r w:rsidR="00354175">
              <w:rPr>
                <w:sz w:val="20"/>
                <w:szCs w:val="20"/>
              </w:rPr>
              <w:t>ного</w:t>
            </w:r>
          </w:p>
          <w:p w:rsidR="00A75EE0" w:rsidRPr="00B14E5A" w:rsidRDefault="00A75EE0" w:rsidP="00A75EE0">
            <w:pPr>
              <w:suppressAutoHyphens/>
              <w:rPr>
                <w:sz w:val="20"/>
                <w:szCs w:val="20"/>
              </w:rPr>
            </w:pPr>
            <w:r w:rsidRPr="00B14E5A">
              <w:rPr>
                <w:sz w:val="20"/>
                <w:szCs w:val="20"/>
              </w:rPr>
              <w:t>значения) в составе субъекта</w:t>
            </w:r>
          </w:p>
          <w:p w:rsidR="00A75EE0" w:rsidRPr="00B14E5A" w:rsidRDefault="00A75EE0" w:rsidP="00A75EE0">
            <w:pPr>
              <w:suppressAutoHyphens/>
              <w:rPr>
                <w:sz w:val="20"/>
                <w:szCs w:val="20"/>
              </w:rPr>
            </w:pPr>
            <w:r w:rsidRPr="00B14E5A">
              <w:rPr>
                <w:sz w:val="20"/>
                <w:szCs w:val="20"/>
              </w:rPr>
              <w:t>Российской Федерации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846" w:type="pct"/>
            <w:gridSpan w:val="2"/>
            <w:tcBorders>
              <w:top w:val="double" w:sz="6" w:space="0" w:color="auto"/>
              <w:left w:val="nil"/>
              <w:bottom w:val="double" w:sz="6" w:space="0" w:color="auto"/>
              <w:right w:val="single" w:sz="4" w:space="0" w:color="auto"/>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Наименование поселения</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372"/>
        </w:trPr>
        <w:tc>
          <w:tcPr>
            <w:tcW w:w="236"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vAlign w:val="center"/>
            <w:hideMark/>
          </w:tcPr>
          <w:p w:rsidR="00A75EE0" w:rsidRPr="00B14E5A" w:rsidRDefault="00A75EE0" w:rsidP="00A75EE0">
            <w:pPr>
              <w:suppressAutoHyphens/>
              <w:rPr>
                <w:sz w:val="20"/>
                <w:szCs w:val="20"/>
              </w:rPr>
            </w:pPr>
            <w:r w:rsidRPr="00B14E5A">
              <w:rPr>
                <w:sz w:val="20"/>
                <w:szCs w:val="20"/>
              </w:rPr>
              <w:t>Наименование внутригородского</w:t>
            </w:r>
          </w:p>
          <w:p w:rsidR="00A75EE0" w:rsidRPr="00B14E5A" w:rsidRDefault="00A75EE0" w:rsidP="00A75EE0">
            <w:pPr>
              <w:suppressAutoHyphens/>
              <w:rPr>
                <w:sz w:val="20"/>
                <w:szCs w:val="20"/>
              </w:rPr>
            </w:pPr>
            <w:r w:rsidRPr="00B14E5A">
              <w:rPr>
                <w:sz w:val="20"/>
                <w:szCs w:val="20"/>
              </w:rPr>
              <w:t>района городского округа</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846" w:type="pct"/>
            <w:gridSpan w:val="2"/>
            <w:tcBorders>
              <w:top w:val="double" w:sz="6" w:space="0" w:color="auto"/>
              <w:left w:val="nil"/>
              <w:bottom w:val="double" w:sz="6" w:space="0" w:color="auto"/>
              <w:right w:val="single" w:sz="4" w:space="0" w:color="000000"/>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Наименование населенного пункта</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456"/>
        </w:trPr>
        <w:tc>
          <w:tcPr>
            <w:tcW w:w="236"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A75EE0" w:rsidRPr="00B14E5A" w:rsidRDefault="00A75EE0" w:rsidP="00EC567B">
            <w:pPr>
              <w:suppressAutoHyphens/>
              <w:rPr>
                <w:sz w:val="20"/>
                <w:szCs w:val="20"/>
              </w:rPr>
            </w:pPr>
            <w:r w:rsidRPr="00B14E5A">
              <w:rPr>
                <w:sz w:val="20"/>
                <w:szCs w:val="20"/>
              </w:rPr>
              <w:t>Наименование элемента планировочной структуры</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506"/>
        </w:trPr>
        <w:tc>
          <w:tcPr>
            <w:tcW w:w="236"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A75EE0" w:rsidRPr="00B14E5A" w:rsidRDefault="00A75EE0" w:rsidP="00354175">
            <w:pPr>
              <w:suppressAutoHyphens/>
              <w:rPr>
                <w:sz w:val="20"/>
                <w:szCs w:val="20"/>
              </w:rPr>
            </w:pPr>
            <w:r w:rsidRPr="00B14E5A">
              <w:rPr>
                <w:sz w:val="20"/>
                <w:szCs w:val="20"/>
              </w:rPr>
              <w:t>Наименование элемента улично-дорожной сети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846" w:type="pct"/>
            <w:gridSpan w:val="2"/>
            <w:tcBorders>
              <w:top w:val="double" w:sz="6" w:space="0" w:color="auto"/>
              <w:left w:val="nil"/>
              <w:bottom w:val="double" w:sz="6" w:space="0" w:color="auto"/>
              <w:right w:val="single" w:sz="4" w:space="0" w:color="000000"/>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Номер земельного участка</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534"/>
        </w:trPr>
        <w:tc>
          <w:tcPr>
            <w:tcW w:w="236"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Тип и номер здания, сооружения или</w:t>
            </w:r>
          </w:p>
          <w:p w:rsidR="00A75EE0" w:rsidRPr="00B14E5A" w:rsidRDefault="00A75EE0" w:rsidP="00A75EE0">
            <w:pPr>
              <w:suppressAutoHyphens/>
              <w:rPr>
                <w:sz w:val="20"/>
                <w:szCs w:val="20"/>
              </w:rPr>
            </w:pPr>
            <w:r w:rsidRPr="00B14E5A">
              <w:rPr>
                <w:sz w:val="20"/>
                <w:szCs w:val="20"/>
              </w:rPr>
              <w:t>объекта незавершенного строительства</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386"/>
        </w:trPr>
        <w:tc>
          <w:tcPr>
            <w:tcW w:w="236"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A75EE0" w:rsidRPr="00B14E5A" w:rsidRDefault="00A75EE0" w:rsidP="00EC567B">
            <w:pPr>
              <w:suppressAutoHyphens/>
              <w:rPr>
                <w:sz w:val="20"/>
                <w:szCs w:val="20"/>
              </w:rPr>
            </w:pPr>
            <w:r w:rsidRPr="00B14E5A">
              <w:rPr>
                <w:sz w:val="20"/>
                <w:szCs w:val="20"/>
              </w:rPr>
              <w:t>Тип и номер помещения, расположенного в здании или сооружении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720"/>
        </w:trPr>
        <w:tc>
          <w:tcPr>
            <w:tcW w:w="236"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Тип и номер помещения в пределах</w:t>
            </w:r>
          </w:p>
          <w:p w:rsidR="00A75EE0" w:rsidRPr="00B14E5A" w:rsidRDefault="00A75EE0" w:rsidP="00A75EE0">
            <w:pPr>
              <w:suppressAutoHyphens/>
              <w:rPr>
                <w:sz w:val="20"/>
                <w:szCs w:val="20"/>
              </w:rPr>
            </w:pPr>
            <w:r w:rsidRPr="00B14E5A">
              <w:rPr>
                <w:sz w:val="20"/>
                <w:szCs w:val="20"/>
              </w:rPr>
              <w:t>квартиры (в отношении коммунальных</w:t>
            </w:r>
          </w:p>
          <w:p w:rsidR="00A75EE0" w:rsidRPr="00B14E5A" w:rsidRDefault="00A75EE0" w:rsidP="00A75EE0">
            <w:pPr>
              <w:suppressAutoHyphens/>
              <w:rPr>
                <w:sz w:val="20"/>
                <w:szCs w:val="20"/>
              </w:rPr>
            </w:pPr>
            <w:r w:rsidRPr="00B14E5A">
              <w:rPr>
                <w:sz w:val="20"/>
                <w:szCs w:val="20"/>
              </w:rPr>
              <w:t>квартир)</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846" w:type="pct"/>
            <w:gridSpan w:val="2"/>
            <w:vMerge w:val="restart"/>
            <w:tcBorders>
              <w:top w:val="double" w:sz="6" w:space="0" w:color="auto"/>
              <w:left w:val="nil"/>
              <w:right w:val="single" w:sz="4"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Дополнительная информация:</w:t>
            </w:r>
          </w:p>
          <w:p w:rsidR="00A75EE0" w:rsidRPr="00B14E5A" w:rsidRDefault="00A75EE0" w:rsidP="00A75EE0">
            <w:pPr>
              <w:suppressAutoHyphens/>
              <w:rPr>
                <w:sz w:val="20"/>
                <w:szCs w:val="20"/>
              </w:rPr>
            </w:pPr>
            <w:r w:rsidRPr="00B14E5A">
              <w:rPr>
                <w:sz w:val="20"/>
                <w:szCs w:val="20"/>
              </w:rPr>
              <w:t> </w:t>
            </w:r>
          </w:p>
        </w:tc>
        <w:tc>
          <w:tcPr>
            <w:tcW w:w="2917" w:type="pct"/>
            <w:gridSpan w:val="2"/>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55"/>
        </w:trPr>
        <w:tc>
          <w:tcPr>
            <w:tcW w:w="236"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846" w:type="pct"/>
            <w:gridSpan w:val="2"/>
            <w:vMerge/>
            <w:tcBorders>
              <w:left w:val="nil"/>
              <w:right w:val="single" w:sz="4" w:space="0" w:color="000000"/>
            </w:tcBorders>
            <w:shd w:val="clear" w:color="auto" w:fill="auto"/>
            <w:noWrap/>
            <w:hideMark/>
          </w:tcPr>
          <w:p w:rsidR="00A75EE0" w:rsidRPr="00B14E5A" w:rsidRDefault="00A75EE0" w:rsidP="00A75EE0">
            <w:pPr>
              <w:suppressAutoHyphens/>
              <w:rPr>
                <w:sz w:val="20"/>
                <w:szCs w:val="20"/>
              </w:rPr>
            </w:pPr>
          </w:p>
        </w:tc>
        <w:tc>
          <w:tcPr>
            <w:tcW w:w="2917" w:type="pct"/>
            <w:gridSpan w:val="2"/>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846" w:type="pct"/>
            <w:gridSpan w:val="2"/>
            <w:vMerge/>
            <w:tcBorders>
              <w:left w:val="nil"/>
              <w:bottom w:val="double" w:sz="6" w:space="0" w:color="auto"/>
              <w:right w:val="single" w:sz="4" w:space="0" w:color="000000"/>
            </w:tcBorders>
            <w:shd w:val="clear" w:color="auto" w:fill="auto"/>
            <w:noWrap/>
            <w:hideMark/>
          </w:tcPr>
          <w:p w:rsidR="00A75EE0" w:rsidRPr="00B14E5A" w:rsidRDefault="00A75EE0" w:rsidP="00A75EE0">
            <w:pPr>
              <w:suppressAutoHyphens/>
              <w:rPr>
                <w:sz w:val="20"/>
                <w:szCs w:val="20"/>
              </w:rPr>
            </w:pPr>
          </w:p>
        </w:tc>
        <w:tc>
          <w:tcPr>
            <w:tcW w:w="2917" w:type="pct"/>
            <w:gridSpan w:val="2"/>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163"/>
        </w:trPr>
        <w:tc>
          <w:tcPr>
            <w:tcW w:w="236"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4764" w:type="pct"/>
            <w:gridSpan w:val="4"/>
            <w:tcBorders>
              <w:top w:val="double" w:sz="6"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В связи с:</w:t>
            </w:r>
          </w:p>
        </w:tc>
      </w:tr>
      <w:tr w:rsidR="00A75EE0" w:rsidRPr="00B14E5A" w:rsidTr="00A75EE0">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600" w:type="pct"/>
            <w:tcBorders>
              <w:top w:val="double" w:sz="6" w:space="0" w:color="auto"/>
              <w:left w:val="nil"/>
              <w:bottom w:val="double" w:sz="6" w:space="0" w:color="auto"/>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4163" w:type="pct"/>
            <w:gridSpan w:val="3"/>
            <w:tcBorders>
              <w:top w:val="double" w:sz="6" w:space="0" w:color="auto"/>
              <w:left w:val="nil"/>
              <w:bottom w:val="double" w:sz="6" w:space="0" w:color="auto"/>
              <w:right w:val="double" w:sz="6" w:space="0" w:color="000000"/>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Прекращением существования объекта адресации</w:t>
            </w:r>
          </w:p>
        </w:tc>
      </w:tr>
      <w:tr w:rsidR="00A75EE0" w:rsidRPr="00B14E5A" w:rsidTr="00A75EE0">
        <w:trPr>
          <w:trHeight w:val="1320"/>
        </w:trPr>
        <w:tc>
          <w:tcPr>
            <w:tcW w:w="236"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600" w:type="pct"/>
            <w:tcBorders>
              <w:top w:val="double" w:sz="6" w:space="0" w:color="auto"/>
              <w:left w:val="nil"/>
              <w:bottom w:val="double" w:sz="6" w:space="0" w:color="000000"/>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4163" w:type="pct"/>
            <w:gridSpan w:val="3"/>
            <w:tcBorders>
              <w:top w:val="double" w:sz="6" w:space="0" w:color="auto"/>
              <w:left w:val="nil"/>
              <w:right w:val="double" w:sz="6" w:space="0" w:color="000000"/>
            </w:tcBorders>
            <w:shd w:val="clear" w:color="auto" w:fill="auto"/>
            <w:noWrap/>
            <w:hideMark/>
          </w:tcPr>
          <w:p w:rsidR="00A75EE0" w:rsidRPr="00B14E5A" w:rsidRDefault="00A75EE0" w:rsidP="00EC567B">
            <w:pPr>
              <w:suppressAutoHyphens/>
              <w:rPr>
                <w:sz w:val="20"/>
                <w:szCs w:val="20"/>
              </w:rPr>
            </w:pPr>
            <w:r w:rsidRPr="00B14E5A">
              <w:rPr>
                <w:sz w:val="20"/>
                <w:szCs w:val="20"/>
              </w:rPr>
              <w:t>Отказом в осуществлении кадастрового учета объекта адресации по основаниям, указанным</w:t>
            </w:r>
            <w:r w:rsidR="00EC567B">
              <w:rPr>
                <w:sz w:val="20"/>
                <w:szCs w:val="20"/>
              </w:rPr>
              <w:t xml:space="preserve"> </w:t>
            </w:r>
            <w:r w:rsidRPr="00B14E5A">
              <w:rPr>
                <w:sz w:val="20"/>
                <w:szCs w:val="20"/>
              </w:rPr>
              <w:t>в пунктах 1 и 3 части 2 статьи 27 Федерального закона от 24 июля 2007 года № 221-ФЗ</w:t>
            </w:r>
            <w:r w:rsidR="00EC567B">
              <w:rPr>
                <w:sz w:val="20"/>
                <w:szCs w:val="20"/>
              </w:rPr>
              <w:t xml:space="preserve"> </w:t>
            </w:r>
            <w:r w:rsidRPr="00B14E5A">
              <w:rPr>
                <w:sz w:val="20"/>
                <w:szCs w:val="20"/>
              </w:rPr>
              <w:t>«О государственном кадастре недвижимости» (Собрание законодательства Российской</w:t>
            </w:r>
            <w:r w:rsidR="00EC567B">
              <w:rPr>
                <w:sz w:val="20"/>
                <w:szCs w:val="20"/>
              </w:rPr>
              <w:t xml:space="preserve"> </w:t>
            </w:r>
            <w:r w:rsidRPr="00B14E5A">
              <w:rPr>
                <w:sz w:val="20"/>
                <w:szCs w:val="20"/>
              </w:rPr>
              <w:t>Федерации, 2007, № 31, ст. 4017; 2008, № 30, ст. 3597; 2009, № 52, ст. 6410; 2011, № 1, ст. 47;</w:t>
            </w:r>
            <w:r w:rsidR="00EC567B">
              <w:rPr>
                <w:sz w:val="20"/>
                <w:szCs w:val="20"/>
              </w:rPr>
              <w:t xml:space="preserve"> </w:t>
            </w:r>
            <w:r w:rsidRPr="00B14E5A">
              <w:rPr>
                <w:sz w:val="20"/>
                <w:szCs w:val="20"/>
              </w:rPr>
              <w:t>№ 49, ст. 7061; № 50, ст. 7365; 2012, № 31, ст. 4322; 2013, № 30, ст. 4083; официальный</w:t>
            </w:r>
            <w:r w:rsidR="00EC567B">
              <w:rPr>
                <w:sz w:val="20"/>
                <w:szCs w:val="20"/>
              </w:rPr>
              <w:t xml:space="preserve"> </w:t>
            </w:r>
            <w:r w:rsidRPr="00B14E5A">
              <w:rPr>
                <w:sz w:val="20"/>
                <w:szCs w:val="20"/>
              </w:rPr>
              <w:t>интернет-портал правовой информации www.pravo.gov.ru, 23 декабря 2014 г.)</w:t>
            </w:r>
          </w:p>
        </w:tc>
      </w:tr>
      <w:tr w:rsidR="00A75EE0" w:rsidRPr="00B14E5A" w:rsidTr="00A75EE0">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600" w:type="pct"/>
            <w:tcBorders>
              <w:top w:val="double" w:sz="6" w:space="0" w:color="auto"/>
              <w:left w:val="nil"/>
              <w:bottom w:val="double" w:sz="6" w:space="0" w:color="auto"/>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4163" w:type="pct"/>
            <w:gridSpan w:val="3"/>
            <w:tcBorders>
              <w:top w:val="double" w:sz="6" w:space="0" w:color="auto"/>
              <w:left w:val="nil"/>
              <w:bottom w:val="double" w:sz="6" w:space="0" w:color="auto"/>
              <w:right w:val="double" w:sz="6" w:space="0" w:color="000000"/>
            </w:tcBorders>
            <w:shd w:val="clear" w:color="auto" w:fill="auto"/>
            <w:noWrap/>
            <w:vAlign w:val="bottom"/>
            <w:hideMark/>
          </w:tcPr>
          <w:p w:rsidR="00A75EE0" w:rsidRPr="00B14E5A" w:rsidRDefault="00A75EE0" w:rsidP="00A75EE0">
            <w:pPr>
              <w:suppressAutoHyphens/>
              <w:rPr>
                <w:sz w:val="20"/>
                <w:szCs w:val="20"/>
              </w:rPr>
            </w:pPr>
            <w:r w:rsidRPr="00B14E5A">
              <w:rPr>
                <w:sz w:val="20"/>
                <w:szCs w:val="20"/>
              </w:rPr>
              <w:t>Присвоением объекту адресации нового адреса</w:t>
            </w:r>
          </w:p>
        </w:tc>
      </w:tr>
      <w:tr w:rsidR="00A75EE0" w:rsidRPr="00B14E5A" w:rsidTr="00A75EE0">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4556" w:type="pct"/>
            <w:gridSpan w:val="3"/>
            <w:vMerge w:val="restart"/>
            <w:tcBorders>
              <w:top w:val="double" w:sz="6" w:space="0" w:color="auto"/>
              <w:left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Дополнительная информация:</w:t>
            </w:r>
          </w:p>
        </w:tc>
        <w:tc>
          <w:tcPr>
            <w:tcW w:w="208" w:type="pct"/>
            <w:tcBorders>
              <w:top w:val="double" w:sz="6" w:space="0" w:color="auto"/>
              <w:left w:val="single" w:sz="4" w:space="0" w:color="auto"/>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55"/>
        </w:trPr>
        <w:tc>
          <w:tcPr>
            <w:tcW w:w="236"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4556" w:type="pct"/>
            <w:gridSpan w:val="3"/>
            <w:vMerge/>
            <w:tcBorders>
              <w:left w:val="nil"/>
              <w:right w:val="nil"/>
            </w:tcBorders>
            <w:shd w:val="clear" w:color="auto" w:fill="auto"/>
            <w:noWrap/>
          </w:tcPr>
          <w:p w:rsidR="00A75EE0" w:rsidRPr="00B14E5A" w:rsidRDefault="00A75EE0" w:rsidP="00A75EE0">
            <w:pPr>
              <w:suppressAutoHyphens/>
              <w:rPr>
                <w:sz w:val="20"/>
                <w:szCs w:val="20"/>
              </w:rPr>
            </w:pPr>
          </w:p>
        </w:tc>
        <w:tc>
          <w:tcPr>
            <w:tcW w:w="208" w:type="pct"/>
            <w:tcBorders>
              <w:top w:val="single" w:sz="4" w:space="0" w:color="auto"/>
              <w:left w:val="single" w:sz="4" w:space="0" w:color="auto"/>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4556" w:type="pct"/>
            <w:gridSpan w:val="3"/>
            <w:vMerge/>
            <w:tcBorders>
              <w:left w:val="nil"/>
              <w:bottom w:val="double" w:sz="6" w:space="0" w:color="auto"/>
              <w:right w:val="nil"/>
            </w:tcBorders>
            <w:shd w:val="clear" w:color="auto" w:fill="auto"/>
            <w:noWrap/>
            <w:hideMark/>
          </w:tcPr>
          <w:p w:rsidR="00A75EE0" w:rsidRPr="00B14E5A" w:rsidRDefault="00A75EE0" w:rsidP="00A75EE0">
            <w:pPr>
              <w:suppressAutoHyphens/>
              <w:rPr>
                <w:sz w:val="20"/>
                <w:szCs w:val="20"/>
              </w:rPr>
            </w:pPr>
          </w:p>
        </w:tc>
        <w:tc>
          <w:tcPr>
            <w:tcW w:w="208" w:type="pct"/>
            <w:tcBorders>
              <w:top w:val="single" w:sz="4" w:space="0" w:color="auto"/>
              <w:left w:val="single" w:sz="4" w:space="0" w:color="auto"/>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bl>
    <w:tbl>
      <w:tblPr>
        <w:tblStyle w:val="afffff6"/>
        <w:tblW w:w="9856" w:type="dxa"/>
        <w:tblLook w:val="04A0"/>
      </w:tblPr>
      <w:tblGrid>
        <w:gridCol w:w="5659"/>
        <w:gridCol w:w="1022"/>
        <w:gridCol w:w="584"/>
        <w:gridCol w:w="292"/>
        <w:gridCol w:w="1459"/>
        <w:gridCol w:w="584"/>
        <w:gridCol w:w="256"/>
      </w:tblGrid>
      <w:tr w:rsidR="00A75EE0" w:rsidRPr="00B14E5A" w:rsidTr="00A75EE0">
        <w:trPr>
          <w:trHeight w:val="96"/>
        </w:trPr>
        <w:tc>
          <w:tcPr>
            <w:tcW w:w="5659" w:type="dxa"/>
            <w:vMerge w:val="restart"/>
            <w:tcBorders>
              <w:top w:val="double" w:sz="6" w:space="0" w:color="auto"/>
              <w:left w:val="double" w:sz="6" w:space="0" w:color="auto"/>
              <w:right w:val="double" w:sz="6" w:space="0" w:color="auto"/>
            </w:tcBorders>
          </w:tcPr>
          <w:p w:rsidR="00A75EE0" w:rsidRPr="00B14E5A" w:rsidRDefault="00A75EE0" w:rsidP="00A75EE0">
            <w:pPr>
              <w:suppressAutoHyphens/>
            </w:pPr>
          </w:p>
        </w:tc>
        <w:tc>
          <w:tcPr>
            <w:tcW w:w="1022" w:type="dxa"/>
            <w:tcBorders>
              <w:top w:val="double" w:sz="6" w:space="0" w:color="auto"/>
              <w:left w:val="double" w:sz="6" w:space="0" w:color="auto"/>
              <w:bottom w:val="nil"/>
              <w:right w:val="nil"/>
            </w:tcBorders>
          </w:tcPr>
          <w:p w:rsidR="00A75EE0" w:rsidRPr="00B14E5A" w:rsidRDefault="00A75EE0" w:rsidP="00A75EE0">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A75EE0" w:rsidRPr="00B14E5A" w:rsidRDefault="00A75EE0" w:rsidP="00A75EE0">
            <w:pPr>
              <w:suppressAutoHyphens/>
              <w:rPr>
                <w:sz w:val="20"/>
              </w:rPr>
            </w:pPr>
          </w:p>
        </w:tc>
        <w:tc>
          <w:tcPr>
            <w:tcW w:w="292" w:type="dxa"/>
            <w:tcBorders>
              <w:top w:val="double" w:sz="6" w:space="0" w:color="auto"/>
              <w:left w:val="nil"/>
              <w:bottom w:val="nil"/>
              <w:right w:val="double" w:sz="6" w:space="0" w:color="auto"/>
            </w:tcBorders>
          </w:tcPr>
          <w:p w:rsidR="00A75EE0" w:rsidRPr="00B14E5A" w:rsidRDefault="00A75EE0" w:rsidP="00A75EE0">
            <w:pPr>
              <w:suppressAutoHyphens/>
              <w:rPr>
                <w:sz w:val="20"/>
              </w:rPr>
            </w:pPr>
          </w:p>
        </w:tc>
        <w:tc>
          <w:tcPr>
            <w:tcW w:w="1459" w:type="dxa"/>
            <w:tcBorders>
              <w:top w:val="double" w:sz="6" w:space="0" w:color="auto"/>
              <w:left w:val="double" w:sz="6" w:space="0" w:color="auto"/>
              <w:bottom w:val="nil"/>
              <w:right w:val="nil"/>
            </w:tcBorders>
          </w:tcPr>
          <w:p w:rsidR="00A75EE0" w:rsidRPr="00B14E5A" w:rsidRDefault="00A75EE0" w:rsidP="00A75EE0">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A75EE0" w:rsidRPr="00B14E5A" w:rsidRDefault="00A75EE0" w:rsidP="00A75EE0">
            <w:pPr>
              <w:suppressAutoHyphens/>
            </w:pPr>
          </w:p>
        </w:tc>
        <w:tc>
          <w:tcPr>
            <w:tcW w:w="256" w:type="dxa"/>
            <w:tcBorders>
              <w:top w:val="double" w:sz="6" w:space="0" w:color="auto"/>
              <w:left w:val="nil"/>
              <w:bottom w:val="nil"/>
              <w:right w:val="double" w:sz="6" w:space="0" w:color="auto"/>
            </w:tcBorders>
          </w:tcPr>
          <w:p w:rsidR="00A75EE0" w:rsidRPr="00B14E5A" w:rsidRDefault="00A75EE0" w:rsidP="00A75EE0">
            <w:pPr>
              <w:suppressAutoHyphens/>
            </w:pPr>
          </w:p>
        </w:tc>
      </w:tr>
      <w:tr w:rsidR="00A75EE0" w:rsidRPr="00B14E5A" w:rsidTr="00A75EE0">
        <w:trPr>
          <w:trHeight w:val="70"/>
        </w:trPr>
        <w:tc>
          <w:tcPr>
            <w:tcW w:w="5659" w:type="dxa"/>
            <w:vMerge/>
            <w:tcBorders>
              <w:left w:val="double" w:sz="6" w:space="0" w:color="auto"/>
              <w:bottom w:val="double" w:sz="6" w:space="0" w:color="auto"/>
              <w:right w:val="double" w:sz="6" w:space="0" w:color="auto"/>
            </w:tcBorders>
          </w:tcPr>
          <w:p w:rsidR="00A75EE0" w:rsidRPr="00B14E5A" w:rsidRDefault="00A75EE0" w:rsidP="00A75EE0">
            <w:pPr>
              <w:suppressAutoHyphens/>
              <w:rPr>
                <w:sz w:val="8"/>
              </w:rPr>
            </w:pPr>
          </w:p>
        </w:tc>
        <w:tc>
          <w:tcPr>
            <w:tcW w:w="1022" w:type="dxa"/>
            <w:tcBorders>
              <w:top w:val="nil"/>
              <w:left w:val="double" w:sz="6" w:space="0" w:color="auto"/>
              <w:bottom w:val="double" w:sz="6" w:space="0" w:color="auto"/>
              <w:right w:val="nil"/>
            </w:tcBorders>
          </w:tcPr>
          <w:p w:rsidR="00A75EE0" w:rsidRPr="00B14E5A" w:rsidRDefault="00A75EE0" w:rsidP="00A75EE0">
            <w:pPr>
              <w:suppressAutoHyphens/>
              <w:rPr>
                <w:sz w:val="8"/>
              </w:rPr>
            </w:pPr>
          </w:p>
        </w:tc>
        <w:tc>
          <w:tcPr>
            <w:tcW w:w="584" w:type="dxa"/>
            <w:tcBorders>
              <w:top w:val="single" w:sz="4" w:space="0" w:color="auto"/>
              <w:left w:val="nil"/>
              <w:bottom w:val="double" w:sz="6" w:space="0" w:color="auto"/>
              <w:right w:val="nil"/>
            </w:tcBorders>
          </w:tcPr>
          <w:p w:rsidR="00A75EE0" w:rsidRPr="00B14E5A" w:rsidRDefault="00A75EE0" w:rsidP="00A75EE0">
            <w:pPr>
              <w:suppressAutoHyphens/>
              <w:rPr>
                <w:sz w:val="8"/>
              </w:rPr>
            </w:pPr>
          </w:p>
        </w:tc>
        <w:tc>
          <w:tcPr>
            <w:tcW w:w="292" w:type="dxa"/>
            <w:tcBorders>
              <w:top w:val="nil"/>
              <w:left w:val="nil"/>
              <w:bottom w:val="double" w:sz="6" w:space="0" w:color="auto"/>
              <w:right w:val="double" w:sz="6" w:space="0" w:color="auto"/>
            </w:tcBorders>
          </w:tcPr>
          <w:p w:rsidR="00A75EE0" w:rsidRPr="00B14E5A" w:rsidRDefault="00A75EE0" w:rsidP="00A75EE0">
            <w:pPr>
              <w:suppressAutoHyphens/>
              <w:rPr>
                <w:sz w:val="8"/>
              </w:rPr>
            </w:pPr>
          </w:p>
        </w:tc>
        <w:tc>
          <w:tcPr>
            <w:tcW w:w="1459" w:type="dxa"/>
            <w:tcBorders>
              <w:top w:val="nil"/>
              <w:left w:val="double" w:sz="6" w:space="0" w:color="auto"/>
              <w:bottom w:val="double" w:sz="6" w:space="0" w:color="auto"/>
              <w:right w:val="nil"/>
            </w:tcBorders>
          </w:tcPr>
          <w:p w:rsidR="00A75EE0" w:rsidRPr="00B14E5A" w:rsidRDefault="00A75EE0" w:rsidP="00A75EE0">
            <w:pPr>
              <w:suppressAutoHyphens/>
              <w:rPr>
                <w:sz w:val="8"/>
              </w:rPr>
            </w:pPr>
          </w:p>
        </w:tc>
        <w:tc>
          <w:tcPr>
            <w:tcW w:w="584" w:type="dxa"/>
            <w:tcBorders>
              <w:top w:val="single" w:sz="4" w:space="0" w:color="auto"/>
              <w:left w:val="nil"/>
              <w:bottom w:val="double" w:sz="6" w:space="0" w:color="auto"/>
              <w:right w:val="nil"/>
            </w:tcBorders>
          </w:tcPr>
          <w:p w:rsidR="00A75EE0" w:rsidRPr="00B14E5A" w:rsidRDefault="00A75EE0" w:rsidP="00A75EE0">
            <w:pPr>
              <w:suppressAutoHyphens/>
              <w:rPr>
                <w:sz w:val="8"/>
              </w:rPr>
            </w:pPr>
          </w:p>
        </w:tc>
        <w:tc>
          <w:tcPr>
            <w:tcW w:w="256" w:type="dxa"/>
            <w:tcBorders>
              <w:top w:val="nil"/>
              <w:left w:val="nil"/>
              <w:bottom w:val="double" w:sz="6" w:space="0" w:color="auto"/>
              <w:right w:val="double" w:sz="6" w:space="0" w:color="auto"/>
            </w:tcBorders>
          </w:tcPr>
          <w:p w:rsidR="00A75EE0" w:rsidRPr="00B14E5A" w:rsidRDefault="00A75EE0" w:rsidP="00A75EE0">
            <w:pPr>
              <w:suppressAutoHyphens/>
              <w:rPr>
                <w:sz w:val="8"/>
              </w:rPr>
            </w:pPr>
          </w:p>
        </w:tc>
      </w:tr>
    </w:tbl>
    <w:p w:rsidR="00A75EE0" w:rsidRPr="00B14E5A" w:rsidRDefault="00A75EE0" w:rsidP="00A75EE0">
      <w:pPr>
        <w:suppressAutoHyphens/>
        <w:rPr>
          <w:sz w:val="2"/>
          <w:szCs w:val="28"/>
        </w:rPr>
      </w:pPr>
    </w:p>
    <w:tbl>
      <w:tblPr>
        <w:tblW w:w="5000" w:type="pct"/>
        <w:tblLayout w:type="fixed"/>
        <w:tblLook w:val="04A0"/>
      </w:tblPr>
      <w:tblGrid>
        <w:gridCol w:w="249"/>
        <w:gridCol w:w="387"/>
        <w:gridCol w:w="431"/>
        <w:gridCol w:w="446"/>
        <w:gridCol w:w="596"/>
        <w:gridCol w:w="909"/>
        <w:gridCol w:w="236"/>
        <w:gridCol w:w="60"/>
        <w:gridCol w:w="176"/>
        <w:gridCol w:w="237"/>
        <w:gridCol w:w="344"/>
        <w:gridCol w:w="87"/>
        <w:gridCol w:w="236"/>
        <w:gridCol w:w="199"/>
        <w:gridCol w:w="6"/>
        <w:gridCol w:w="32"/>
        <w:gridCol w:w="254"/>
        <w:gridCol w:w="10"/>
        <w:gridCol w:w="99"/>
        <w:gridCol w:w="16"/>
        <w:gridCol w:w="307"/>
        <w:gridCol w:w="280"/>
        <w:gridCol w:w="294"/>
        <w:gridCol w:w="558"/>
        <w:gridCol w:w="420"/>
        <w:gridCol w:w="422"/>
        <w:gridCol w:w="987"/>
        <w:gridCol w:w="1568"/>
        <w:gridCol w:w="6"/>
      </w:tblGrid>
      <w:tr w:rsidR="00A75EE0" w:rsidRPr="00B14E5A" w:rsidTr="00A75EE0">
        <w:trPr>
          <w:trHeight w:val="187"/>
        </w:trPr>
        <w:tc>
          <w:tcPr>
            <w:tcW w:w="127"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contextualSpacing/>
              <w:rPr>
                <w:b/>
                <w:bCs/>
                <w:sz w:val="20"/>
                <w:szCs w:val="20"/>
              </w:rPr>
            </w:pPr>
            <w:r w:rsidRPr="00B14E5A">
              <w:rPr>
                <w:b/>
                <w:bCs/>
                <w:sz w:val="20"/>
                <w:szCs w:val="20"/>
              </w:rPr>
              <w:t>4</w:t>
            </w:r>
          </w:p>
        </w:tc>
        <w:tc>
          <w:tcPr>
            <w:tcW w:w="4873" w:type="pct"/>
            <w:gridSpan w:val="28"/>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contextualSpacing/>
              <w:rPr>
                <w:b/>
                <w:bCs/>
                <w:sz w:val="20"/>
                <w:szCs w:val="20"/>
              </w:rPr>
            </w:pPr>
            <w:r w:rsidRPr="00B14E5A">
              <w:rPr>
                <w:b/>
                <w:bCs/>
                <w:sz w:val="20"/>
                <w:szCs w:val="20"/>
              </w:rPr>
              <w:t>Собственник объекта адресации или лицо, обладающее иным вещным правом на объект адресации</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219" w:type="pct"/>
            <w:tcBorders>
              <w:top w:val="double" w:sz="6" w:space="0" w:color="auto"/>
              <w:left w:val="nil"/>
              <w:bottom w:val="double" w:sz="6" w:space="0" w:color="auto"/>
              <w:right w:val="double" w:sz="6" w:space="0" w:color="000000"/>
            </w:tcBorders>
            <w:shd w:val="clear" w:color="000000" w:fill="BFBFBF"/>
            <w:noWrap/>
            <w:hideMark/>
          </w:tcPr>
          <w:p w:rsidR="00A75EE0" w:rsidRPr="00B14E5A" w:rsidRDefault="00A75EE0" w:rsidP="00A75EE0">
            <w:pPr>
              <w:suppressAutoHyphens/>
              <w:contextualSpacing/>
              <w:rPr>
                <w:sz w:val="20"/>
                <w:szCs w:val="20"/>
              </w:rPr>
            </w:pPr>
            <w:r w:rsidRPr="00B14E5A">
              <w:rPr>
                <w:sz w:val="20"/>
                <w:szCs w:val="20"/>
              </w:rPr>
              <w:t> </w:t>
            </w:r>
          </w:p>
        </w:tc>
        <w:tc>
          <w:tcPr>
            <w:tcW w:w="4458" w:type="pct"/>
            <w:gridSpan w:val="26"/>
            <w:tcBorders>
              <w:top w:val="double" w:sz="6"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contextualSpacing/>
              <w:rPr>
                <w:b/>
                <w:bCs/>
                <w:sz w:val="20"/>
                <w:szCs w:val="20"/>
              </w:rPr>
            </w:pPr>
            <w:r w:rsidRPr="00B14E5A">
              <w:rPr>
                <w:b/>
                <w:bCs/>
                <w:sz w:val="20"/>
                <w:szCs w:val="20"/>
              </w:rPr>
              <w:t>физическое лицо:</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992" w:type="pct"/>
            <w:gridSpan w:val="3"/>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фамилия:</w:t>
            </w:r>
          </w:p>
        </w:tc>
        <w:tc>
          <w:tcPr>
            <w:tcW w:w="1455" w:type="pct"/>
            <w:gridSpan w:val="17"/>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имя (полностью):</w:t>
            </w:r>
          </w:p>
        </w:tc>
        <w:tc>
          <w:tcPr>
            <w:tcW w:w="1211" w:type="pct"/>
            <w:gridSpan w:val="4"/>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отчество (полностью)</w:t>
            </w:r>
          </w:p>
          <w:p w:rsidR="00A75EE0" w:rsidRPr="00B14E5A" w:rsidRDefault="00A75EE0" w:rsidP="00A75EE0">
            <w:pPr>
              <w:suppressAutoHyphens/>
              <w:contextualSpacing/>
              <w:jc w:val="center"/>
              <w:rPr>
                <w:sz w:val="20"/>
                <w:szCs w:val="20"/>
              </w:rPr>
            </w:pPr>
            <w:r w:rsidRPr="00B14E5A">
              <w:rPr>
                <w:sz w:val="20"/>
                <w:szCs w:val="20"/>
              </w:rPr>
              <w:t>(при наличии):</w:t>
            </w:r>
          </w:p>
        </w:tc>
        <w:tc>
          <w:tcPr>
            <w:tcW w:w="800" w:type="pct"/>
            <w:gridSpan w:val="2"/>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ИНН</w:t>
            </w:r>
          </w:p>
          <w:p w:rsidR="00A75EE0" w:rsidRPr="00B14E5A" w:rsidRDefault="00A75EE0" w:rsidP="00A75EE0">
            <w:pPr>
              <w:suppressAutoHyphens/>
              <w:contextualSpacing/>
              <w:jc w:val="center"/>
              <w:rPr>
                <w:sz w:val="20"/>
                <w:szCs w:val="20"/>
              </w:rPr>
            </w:pPr>
            <w:r w:rsidRPr="00B14E5A">
              <w:rPr>
                <w:sz w:val="20"/>
                <w:szCs w:val="20"/>
              </w:rPr>
              <w:t>(при наличии):</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992" w:type="pct"/>
            <w:gridSpan w:val="3"/>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1455" w:type="pct"/>
            <w:gridSpan w:val="17"/>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1211" w:type="pct"/>
            <w:gridSpan w:val="4"/>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800" w:type="pct"/>
            <w:gridSpan w:val="2"/>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r>
      <w:tr w:rsidR="00A75EE0" w:rsidRPr="00B14E5A" w:rsidTr="00A75EE0">
        <w:trPr>
          <w:trHeight w:val="53"/>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992" w:type="pct"/>
            <w:gridSpan w:val="3"/>
            <w:vMerge w:val="restart"/>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документ,</w:t>
            </w:r>
          </w:p>
          <w:p w:rsidR="00A75EE0" w:rsidRPr="00B14E5A" w:rsidRDefault="00A75EE0" w:rsidP="00A75EE0">
            <w:pPr>
              <w:suppressAutoHyphens/>
              <w:contextualSpacing/>
              <w:jc w:val="center"/>
              <w:rPr>
                <w:sz w:val="20"/>
                <w:szCs w:val="20"/>
              </w:rPr>
            </w:pPr>
            <w:r w:rsidRPr="00B14E5A">
              <w:rPr>
                <w:sz w:val="20"/>
                <w:szCs w:val="20"/>
              </w:rPr>
              <w:t>удостоверяющий</w:t>
            </w:r>
          </w:p>
          <w:p w:rsidR="00A75EE0" w:rsidRPr="00B14E5A" w:rsidRDefault="00A75EE0" w:rsidP="00A75EE0">
            <w:pPr>
              <w:suppressAutoHyphens/>
              <w:contextualSpacing/>
              <w:jc w:val="center"/>
              <w:rPr>
                <w:sz w:val="20"/>
                <w:szCs w:val="20"/>
              </w:rPr>
            </w:pPr>
            <w:r w:rsidRPr="00B14E5A">
              <w:rPr>
                <w:sz w:val="20"/>
                <w:szCs w:val="20"/>
              </w:rPr>
              <w:t>личность:</w:t>
            </w:r>
          </w:p>
        </w:tc>
        <w:tc>
          <w:tcPr>
            <w:tcW w:w="1455" w:type="pct"/>
            <w:gridSpan w:val="17"/>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вид:</w:t>
            </w:r>
          </w:p>
        </w:tc>
        <w:tc>
          <w:tcPr>
            <w:tcW w:w="1211" w:type="pct"/>
            <w:gridSpan w:val="4"/>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серия:</w:t>
            </w:r>
          </w:p>
        </w:tc>
        <w:tc>
          <w:tcPr>
            <w:tcW w:w="800" w:type="pct"/>
            <w:gridSpan w:val="2"/>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номер:</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992" w:type="pct"/>
            <w:gridSpan w:val="3"/>
            <w:vMerge/>
            <w:tcBorders>
              <w:left w:val="nil"/>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p>
        </w:tc>
        <w:tc>
          <w:tcPr>
            <w:tcW w:w="1455" w:type="pct"/>
            <w:gridSpan w:val="17"/>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p>
        </w:tc>
        <w:tc>
          <w:tcPr>
            <w:tcW w:w="1211" w:type="pct"/>
            <w:gridSpan w:val="4"/>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p>
        </w:tc>
        <w:tc>
          <w:tcPr>
            <w:tcW w:w="800" w:type="pct"/>
            <w:gridSpan w:val="2"/>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992" w:type="pct"/>
            <w:gridSpan w:val="3"/>
            <w:vMerge/>
            <w:tcBorders>
              <w:left w:val="nil"/>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p>
        </w:tc>
        <w:tc>
          <w:tcPr>
            <w:tcW w:w="1455" w:type="pct"/>
            <w:gridSpan w:val="17"/>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дата выдачи:</w:t>
            </w:r>
          </w:p>
        </w:tc>
        <w:tc>
          <w:tcPr>
            <w:tcW w:w="2011" w:type="pct"/>
            <w:gridSpan w:val="6"/>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кем выдан:</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992" w:type="pct"/>
            <w:gridSpan w:val="3"/>
            <w:vMerge/>
            <w:tcBorders>
              <w:left w:val="nil"/>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p>
        </w:tc>
        <w:tc>
          <w:tcPr>
            <w:tcW w:w="119" w:type="pct"/>
            <w:tcBorders>
              <w:top w:val="nil"/>
              <w:left w:val="nil"/>
              <w:bottom w:val="nil"/>
              <w:right w:val="nil"/>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w:t>
            </w:r>
          </w:p>
        </w:tc>
        <w:tc>
          <w:tcPr>
            <w:tcW w:w="119" w:type="pct"/>
            <w:gridSpan w:val="2"/>
            <w:tcBorders>
              <w:top w:val="nil"/>
              <w:left w:val="nil"/>
              <w:bottom w:val="single" w:sz="4" w:space="0" w:color="auto"/>
              <w:right w:val="nil"/>
            </w:tcBorders>
            <w:shd w:val="clear" w:color="auto" w:fill="auto"/>
            <w:noWrap/>
            <w:hideMark/>
          </w:tcPr>
          <w:p w:rsidR="00A75EE0" w:rsidRPr="00B14E5A" w:rsidRDefault="00A75EE0" w:rsidP="00A75EE0">
            <w:pPr>
              <w:suppressAutoHyphens/>
              <w:contextualSpacing/>
              <w:jc w:val="center"/>
              <w:rPr>
                <w:sz w:val="20"/>
                <w:szCs w:val="20"/>
              </w:rPr>
            </w:pPr>
          </w:p>
        </w:tc>
        <w:tc>
          <w:tcPr>
            <w:tcW w:w="121" w:type="pct"/>
            <w:tcBorders>
              <w:top w:val="nil"/>
              <w:left w:val="nil"/>
              <w:bottom w:val="nil"/>
              <w:right w:val="nil"/>
            </w:tcBorders>
            <w:shd w:val="clear" w:color="auto" w:fill="auto"/>
            <w:noWrap/>
            <w:vAlign w:val="bottom"/>
            <w:hideMark/>
          </w:tcPr>
          <w:p w:rsidR="00A75EE0" w:rsidRPr="00B14E5A" w:rsidRDefault="00A75EE0" w:rsidP="00A75EE0">
            <w:pPr>
              <w:suppressAutoHyphens/>
              <w:contextualSpacing/>
              <w:rPr>
                <w:sz w:val="20"/>
                <w:szCs w:val="20"/>
              </w:rPr>
            </w:pPr>
            <w:r w:rsidRPr="00B14E5A">
              <w:rPr>
                <w:sz w:val="20"/>
                <w:szCs w:val="20"/>
              </w:rPr>
              <w:t>»</w:t>
            </w:r>
          </w:p>
        </w:tc>
        <w:tc>
          <w:tcPr>
            <w:tcW w:w="441" w:type="pct"/>
            <w:gridSpan w:val="5"/>
            <w:tcBorders>
              <w:top w:val="nil"/>
              <w:left w:val="nil"/>
              <w:bottom w:val="single" w:sz="4" w:space="0" w:color="auto"/>
              <w:right w:val="nil"/>
            </w:tcBorders>
            <w:shd w:val="clear" w:color="auto" w:fill="auto"/>
            <w:noWrap/>
            <w:hideMark/>
          </w:tcPr>
          <w:p w:rsidR="00A75EE0" w:rsidRPr="00B14E5A" w:rsidRDefault="00A75EE0" w:rsidP="00A75EE0">
            <w:pPr>
              <w:suppressAutoHyphens/>
              <w:contextualSpacing/>
              <w:jc w:val="center"/>
              <w:rPr>
                <w:sz w:val="20"/>
                <w:szCs w:val="20"/>
              </w:rPr>
            </w:pPr>
          </w:p>
        </w:tc>
        <w:tc>
          <w:tcPr>
            <w:tcW w:w="145" w:type="pct"/>
            <w:gridSpan w:val="2"/>
            <w:tcBorders>
              <w:top w:val="nil"/>
              <w:left w:val="nil"/>
              <w:bottom w:val="nil"/>
              <w:right w:val="nil"/>
            </w:tcBorders>
            <w:shd w:val="clear" w:color="auto" w:fill="auto"/>
            <w:noWrap/>
            <w:hideMark/>
          </w:tcPr>
          <w:p w:rsidR="00A75EE0" w:rsidRPr="00B14E5A" w:rsidRDefault="00A75EE0" w:rsidP="00A75EE0">
            <w:pPr>
              <w:suppressAutoHyphens/>
              <w:contextualSpacing/>
              <w:jc w:val="center"/>
              <w:rPr>
                <w:sz w:val="20"/>
                <w:szCs w:val="20"/>
              </w:rPr>
            </w:pPr>
          </w:p>
        </w:tc>
        <w:tc>
          <w:tcPr>
            <w:tcW w:w="219" w:type="pct"/>
            <w:gridSpan w:val="4"/>
            <w:tcBorders>
              <w:top w:val="nil"/>
              <w:left w:val="nil"/>
              <w:bottom w:val="single" w:sz="4" w:space="0" w:color="auto"/>
              <w:right w:val="nil"/>
            </w:tcBorders>
            <w:shd w:val="clear" w:color="auto" w:fill="auto"/>
            <w:noWrap/>
            <w:hideMark/>
          </w:tcPr>
          <w:p w:rsidR="00A75EE0" w:rsidRPr="00B14E5A" w:rsidRDefault="00A75EE0" w:rsidP="00A75EE0">
            <w:pPr>
              <w:suppressAutoHyphens/>
              <w:contextualSpacing/>
              <w:jc w:val="center"/>
              <w:rPr>
                <w:sz w:val="20"/>
                <w:szCs w:val="20"/>
              </w:rPr>
            </w:pPr>
          </w:p>
        </w:tc>
        <w:tc>
          <w:tcPr>
            <w:tcW w:w="290" w:type="pct"/>
            <w:gridSpan w:val="2"/>
            <w:tcBorders>
              <w:top w:val="nil"/>
              <w:left w:val="nil"/>
              <w:bottom w:val="nil"/>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г.</w:t>
            </w:r>
          </w:p>
        </w:tc>
        <w:tc>
          <w:tcPr>
            <w:tcW w:w="2011" w:type="pct"/>
            <w:gridSpan w:val="6"/>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992" w:type="pct"/>
            <w:gridSpan w:val="3"/>
            <w:vMerge/>
            <w:tcBorders>
              <w:left w:val="nil"/>
              <w:bottom w:val="double" w:sz="6"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p>
        </w:tc>
        <w:tc>
          <w:tcPr>
            <w:tcW w:w="1455" w:type="pct"/>
            <w:gridSpan w:val="17"/>
            <w:tcBorders>
              <w:top w:val="nil"/>
              <w:left w:val="nil"/>
              <w:bottom w:val="double" w:sz="6"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2011" w:type="pct"/>
            <w:gridSpan w:val="6"/>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r>
      <w:tr w:rsidR="00A75EE0" w:rsidRPr="00B14E5A" w:rsidTr="00A75EE0">
        <w:trPr>
          <w:trHeight w:val="100"/>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992" w:type="pct"/>
            <w:gridSpan w:val="3"/>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почтовый адрес:</w:t>
            </w:r>
          </w:p>
        </w:tc>
        <w:tc>
          <w:tcPr>
            <w:tcW w:w="1951" w:type="pct"/>
            <w:gridSpan w:val="19"/>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телефон для связи:</w:t>
            </w:r>
          </w:p>
        </w:tc>
        <w:tc>
          <w:tcPr>
            <w:tcW w:w="1515" w:type="pct"/>
            <w:gridSpan w:val="4"/>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адрес электронной почты</w:t>
            </w:r>
          </w:p>
          <w:p w:rsidR="00A75EE0" w:rsidRPr="00B14E5A" w:rsidRDefault="00A75EE0" w:rsidP="00A75EE0">
            <w:pPr>
              <w:suppressAutoHyphens/>
              <w:contextualSpacing/>
              <w:jc w:val="center"/>
              <w:rPr>
                <w:sz w:val="20"/>
                <w:szCs w:val="20"/>
              </w:rPr>
            </w:pPr>
            <w:r w:rsidRPr="00B14E5A">
              <w:rPr>
                <w:sz w:val="20"/>
                <w:szCs w:val="20"/>
              </w:rPr>
              <w:t>(при наличии):</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992" w:type="pct"/>
            <w:gridSpan w:val="3"/>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1951" w:type="pct"/>
            <w:gridSpan w:val="19"/>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1515" w:type="pct"/>
            <w:gridSpan w:val="4"/>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r>
      <w:tr w:rsidR="00A75EE0" w:rsidRPr="00B14E5A" w:rsidTr="00A75EE0">
        <w:trPr>
          <w:trHeight w:val="20"/>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992" w:type="pct"/>
            <w:gridSpan w:val="3"/>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1951" w:type="pct"/>
            <w:gridSpan w:val="19"/>
            <w:vMerge/>
            <w:tcBorders>
              <w:top w:val="single" w:sz="4"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1515" w:type="pct"/>
            <w:gridSpan w:val="4"/>
            <w:vMerge/>
            <w:tcBorders>
              <w:top w:val="single" w:sz="4"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r>
      <w:tr w:rsidR="00A75EE0" w:rsidRPr="00B14E5A" w:rsidTr="00A75EE0">
        <w:trPr>
          <w:trHeight w:val="408"/>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tcBorders>
              <w:top w:val="double" w:sz="6" w:space="0" w:color="auto"/>
              <w:left w:val="double" w:sz="6" w:space="0" w:color="auto"/>
              <w:bottom w:val="double" w:sz="6" w:space="0" w:color="000000"/>
              <w:right w:val="double" w:sz="6" w:space="0" w:color="000000"/>
            </w:tcBorders>
            <w:shd w:val="clear" w:color="000000" w:fill="BFBFBF"/>
            <w:noWrap/>
            <w:hideMark/>
          </w:tcPr>
          <w:p w:rsidR="00A75EE0" w:rsidRPr="00B14E5A" w:rsidRDefault="00A75EE0" w:rsidP="00A75EE0">
            <w:pPr>
              <w:suppressAutoHyphens/>
              <w:contextualSpacing/>
              <w:rPr>
                <w:sz w:val="20"/>
                <w:szCs w:val="20"/>
              </w:rPr>
            </w:pPr>
            <w:r w:rsidRPr="00B14E5A">
              <w:rPr>
                <w:sz w:val="20"/>
                <w:szCs w:val="20"/>
              </w:rPr>
              <w:t> </w:t>
            </w:r>
          </w:p>
        </w:tc>
        <w:tc>
          <w:tcPr>
            <w:tcW w:w="4458" w:type="pct"/>
            <w:gridSpan w:val="26"/>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contextualSpacing/>
              <w:rPr>
                <w:b/>
                <w:bCs/>
                <w:sz w:val="20"/>
                <w:szCs w:val="20"/>
              </w:rPr>
            </w:pPr>
            <w:r w:rsidRPr="00B14E5A">
              <w:rPr>
                <w:b/>
                <w:bCs/>
                <w:sz w:val="20"/>
                <w:szCs w:val="20"/>
              </w:rPr>
              <w:t>юридическое лицо, в том числе орган государственной власти, иной государственный</w:t>
            </w:r>
          </w:p>
          <w:p w:rsidR="00A75EE0" w:rsidRPr="00B14E5A" w:rsidRDefault="00A75EE0" w:rsidP="00A75EE0">
            <w:pPr>
              <w:suppressAutoHyphens/>
              <w:contextualSpacing/>
              <w:rPr>
                <w:b/>
                <w:bCs/>
                <w:sz w:val="20"/>
                <w:szCs w:val="20"/>
              </w:rPr>
            </w:pPr>
            <w:r w:rsidRPr="00B14E5A">
              <w:rPr>
                <w:b/>
                <w:bCs/>
                <w:sz w:val="20"/>
                <w:szCs w:val="20"/>
              </w:rPr>
              <w:t>орган, орган местного самоуправления:</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1141" w:type="pct"/>
            <w:gridSpan w:val="5"/>
            <w:vMerge w:val="restart"/>
            <w:tcBorders>
              <w:top w:val="double" w:sz="6" w:space="0" w:color="auto"/>
              <w:left w:val="nil"/>
              <w:right w:val="nil"/>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полное наименование: </w:t>
            </w:r>
          </w:p>
        </w:tc>
        <w:tc>
          <w:tcPr>
            <w:tcW w:w="3317" w:type="pct"/>
            <w:gridSpan w:val="21"/>
            <w:tcBorders>
              <w:top w:val="double" w:sz="6" w:space="0" w:color="auto"/>
              <w:left w:val="single" w:sz="4" w:space="0" w:color="auto"/>
              <w:bottom w:val="single" w:sz="4"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1141" w:type="pct"/>
            <w:gridSpan w:val="5"/>
            <w:vMerge/>
            <w:tcBorders>
              <w:left w:val="nil"/>
              <w:bottom w:val="double" w:sz="6" w:space="0" w:color="auto"/>
              <w:right w:val="nil"/>
            </w:tcBorders>
            <w:shd w:val="clear" w:color="auto" w:fill="auto"/>
            <w:noWrap/>
            <w:hideMark/>
          </w:tcPr>
          <w:p w:rsidR="00A75EE0" w:rsidRPr="00B14E5A" w:rsidRDefault="00A75EE0" w:rsidP="00A75EE0">
            <w:pPr>
              <w:suppressAutoHyphens/>
              <w:contextualSpacing/>
              <w:rPr>
                <w:sz w:val="20"/>
                <w:szCs w:val="20"/>
              </w:rPr>
            </w:pPr>
          </w:p>
        </w:tc>
        <w:tc>
          <w:tcPr>
            <w:tcW w:w="3317" w:type="pct"/>
            <w:gridSpan w:val="21"/>
            <w:tcBorders>
              <w:top w:val="single" w:sz="4" w:space="0" w:color="auto"/>
              <w:left w:val="single" w:sz="4" w:space="0" w:color="auto"/>
              <w:bottom w:val="double" w:sz="6"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r>
      <w:tr w:rsidR="00A75EE0" w:rsidRPr="00B14E5A" w:rsidTr="00A75EE0">
        <w:trPr>
          <w:trHeight w:val="132"/>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56" w:type="pct"/>
            <w:gridSpan w:val="18"/>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ИНН (для российского</w:t>
            </w:r>
          </w:p>
          <w:p w:rsidR="00A75EE0" w:rsidRPr="00B14E5A" w:rsidRDefault="00A75EE0" w:rsidP="00A75EE0">
            <w:pPr>
              <w:suppressAutoHyphens/>
              <w:contextualSpacing/>
              <w:jc w:val="center"/>
              <w:rPr>
                <w:sz w:val="20"/>
                <w:szCs w:val="20"/>
              </w:rPr>
            </w:pPr>
            <w:r w:rsidRPr="00B14E5A">
              <w:rPr>
                <w:sz w:val="20"/>
                <w:szCs w:val="20"/>
              </w:rPr>
              <w:t>юридического лица):</w:t>
            </w:r>
          </w:p>
        </w:tc>
        <w:tc>
          <w:tcPr>
            <w:tcW w:w="2302" w:type="pct"/>
            <w:gridSpan w:val="8"/>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КПП (для российского юридического лица):</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56" w:type="pct"/>
            <w:gridSpan w:val="18"/>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p>
        </w:tc>
        <w:tc>
          <w:tcPr>
            <w:tcW w:w="2302" w:type="pct"/>
            <w:gridSpan w:val="8"/>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r>
      <w:tr w:rsidR="00A75EE0" w:rsidRPr="00B14E5A" w:rsidTr="00A75EE0">
        <w:trPr>
          <w:trHeight w:val="8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1570" w:type="pct"/>
            <w:gridSpan w:val="9"/>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страна регистрации</w:t>
            </w:r>
          </w:p>
          <w:p w:rsidR="00A75EE0" w:rsidRPr="00B14E5A" w:rsidRDefault="00A75EE0" w:rsidP="00A75EE0">
            <w:pPr>
              <w:suppressAutoHyphens/>
              <w:contextualSpacing/>
              <w:jc w:val="center"/>
              <w:rPr>
                <w:sz w:val="20"/>
                <w:szCs w:val="20"/>
              </w:rPr>
            </w:pPr>
            <w:r w:rsidRPr="00B14E5A">
              <w:rPr>
                <w:sz w:val="20"/>
                <w:szCs w:val="20"/>
              </w:rPr>
              <w:t>(инкорпорации)</w:t>
            </w:r>
          </w:p>
          <w:p w:rsidR="00A75EE0" w:rsidRPr="00B14E5A" w:rsidRDefault="00A75EE0" w:rsidP="00A75EE0">
            <w:pPr>
              <w:suppressAutoHyphens/>
              <w:contextualSpacing/>
              <w:jc w:val="center"/>
              <w:rPr>
                <w:sz w:val="20"/>
                <w:szCs w:val="20"/>
              </w:rPr>
            </w:pPr>
            <w:r w:rsidRPr="00B14E5A">
              <w:rPr>
                <w:sz w:val="20"/>
                <w:szCs w:val="20"/>
              </w:rPr>
              <w:t>(для иностранного</w:t>
            </w:r>
          </w:p>
          <w:p w:rsidR="00A75EE0" w:rsidRPr="00B14E5A" w:rsidRDefault="00A75EE0" w:rsidP="00A75EE0">
            <w:pPr>
              <w:suppressAutoHyphens/>
              <w:contextualSpacing/>
              <w:jc w:val="center"/>
              <w:rPr>
                <w:sz w:val="20"/>
                <w:szCs w:val="20"/>
              </w:rPr>
            </w:pPr>
            <w:r w:rsidRPr="00B14E5A">
              <w:rPr>
                <w:sz w:val="20"/>
                <w:szCs w:val="20"/>
              </w:rPr>
              <w:t>юридического лица):</w:t>
            </w:r>
          </w:p>
        </w:tc>
        <w:tc>
          <w:tcPr>
            <w:tcW w:w="1587" w:type="pct"/>
            <w:gridSpan w:val="14"/>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дата регистрации</w:t>
            </w:r>
          </w:p>
          <w:p w:rsidR="00A75EE0" w:rsidRPr="00B14E5A" w:rsidRDefault="00A75EE0" w:rsidP="00A75EE0">
            <w:pPr>
              <w:suppressAutoHyphens/>
              <w:contextualSpacing/>
              <w:jc w:val="center"/>
              <w:rPr>
                <w:sz w:val="20"/>
                <w:szCs w:val="20"/>
              </w:rPr>
            </w:pPr>
            <w:r w:rsidRPr="00B14E5A">
              <w:rPr>
                <w:sz w:val="20"/>
                <w:szCs w:val="20"/>
              </w:rPr>
              <w:t>(для иностранного</w:t>
            </w:r>
          </w:p>
          <w:p w:rsidR="00A75EE0" w:rsidRPr="00B14E5A" w:rsidRDefault="00A75EE0" w:rsidP="00A75EE0">
            <w:pPr>
              <w:suppressAutoHyphens/>
              <w:contextualSpacing/>
              <w:jc w:val="center"/>
              <w:rPr>
                <w:sz w:val="20"/>
                <w:szCs w:val="20"/>
              </w:rPr>
            </w:pPr>
            <w:r w:rsidRPr="00B14E5A">
              <w:rPr>
                <w:sz w:val="20"/>
                <w:szCs w:val="20"/>
              </w:rPr>
              <w:t>юридического лица):</w:t>
            </w:r>
          </w:p>
        </w:tc>
        <w:tc>
          <w:tcPr>
            <w:tcW w:w="1301" w:type="pct"/>
            <w:gridSpan w:val="3"/>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номер регистрации</w:t>
            </w:r>
          </w:p>
          <w:p w:rsidR="00A75EE0" w:rsidRPr="00B14E5A" w:rsidRDefault="00A75EE0" w:rsidP="00A75EE0">
            <w:pPr>
              <w:suppressAutoHyphens/>
              <w:contextualSpacing/>
              <w:jc w:val="center"/>
              <w:rPr>
                <w:sz w:val="20"/>
                <w:szCs w:val="20"/>
              </w:rPr>
            </w:pPr>
            <w:r w:rsidRPr="00B14E5A">
              <w:rPr>
                <w:sz w:val="20"/>
                <w:szCs w:val="20"/>
              </w:rPr>
              <w:t>(для иностранного</w:t>
            </w:r>
          </w:p>
          <w:p w:rsidR="00A75EE0" w:rsidRPr="00B14E5A" w:rsidRDefault="00A75EE0" w:rsidP="00A75EE0">
            <w:pPr>
              <w:suppressAutoHyphens/>
              <w:contextualSpacing/>
              <w:jc w:val="center"/>
              <w:rPr>
                <w:sz w:val="20"/>
                <w:szCs w:val="20"/>
              </w:rPr>
            </w:pPr>
            <w:r w:rsidRPr="00B14E5A">
              <w:rPr>
                <w:sz w:val="20"/>
                <w:szCs w:val="20"/>
              </w:rPr>
              <w:t>юридического лица):</w:t>
            </w:r>
          </w:p>
        </w:tc>
      </w:tr>
      <w:tr w:rsidR="00A75EE0" w:rsidRPr="00B14E5A" w:rsidTr="00A75EE0">
        <w:trPr>
          <w:gridAfter w:val="1"/>
          <w:wAfter w:w="4" w:type="pct"/>
          <w:trHeight w:val="141"/>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1570" w:type="pct"/>
            <w:gridSpan w:val="9"/>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119" w:type="pct"/>
            <w:tcBorders>
              <w:top w:val="nil"/>
              <w:left w:val="nil"/>
              <w:bottom w:val="nil"/>
              <w:right w:val="nil"/>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w:t>
            </w:r>
          </w:p>
        </w:tc>
        <w:tc>
          <w:tcPr>
            <w:tcW w:w="119" w:type="pct"/>
            <w:gridSpan w:val="3"/>
            <w:tcBorders>
              <w:top w:val="single" w:sz="4" w:space="0" w:color="auto"/>
              <w:left w:val="nil"/>
              <w:bottom w:val="single" w:sz="4" w:space="0" w:color="auto"/>
              <w:right w:val="nil"/>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134" w:type="pct"/>
            <w:gridSpan w:val="2"/>
            <w:tcBorders>
              <w:top w:val="nil"/>
              <w:left w:val="nil"/>
              <w:bottom w:val="nil"/>
              <w:right w:val="nil"/>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w:t>
            </w:r>
          </w:p>
        </w:tc>
        <w:tc>
          <w:tcPr>
            <w:tcW w:w="356" w:type="pct"/>
            <w:gridSpan w:val="4"/>
            <w:tcBorders>
              <w:top w:val="single" w:sz="4" w:space="0" w:color="auto"/>
              <w:left w:val="nil"/>
              <w:bottom w:val="single" w:sz="4" w:space="0" w:color="auto"/>
              <w:right w:val="nil"/>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148" w:type="pct"/>
            <w:tcBorders>
              <w:top w:val="nil"/>
              <w:left w:val="nil"/>
              <w:bottom w:val="nil"/>
              <w:right w:val="nil"/>
            </w:tcBorders>
            <w:shd w:val="clear" w:color="auto" w:fill="auto"/>
            <w:noWrap/>
            <w:hideMark/>
          </w:tcPr>
          <w:p w:rsidR="00A75EE0" w:rsidRPr="00B14E5A" w:rsidRDefault="00A75EE0" w:rsidP="00A75EE0">
            <w:pPr>
              <w:suppressAutoHyphens/>
              <w:contextualSpacing/>
              <w:rPr>
                <w:sz w:val="20"/>
                <w:szCs w:val="20"/>
              </w:rPr>
            </w:pPr>
          </w:p>
        </w:tc>
        <w:tc>
          <w:tcPr>
            <w:tcW w:w="283" w:type="pct"/>
            <w:tcBorders>
              <w:top w:val="single" w:sz="4" w:space="0" w:color="auto"/>
              <w:left w:val="nil"/>
              <w:bottom w:val="single" w:sz="4" w:space="0" w:color="auto"/>
              <w:right w:val="nil"/>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427" w:type="pct"/>
            <w:gridSpan w:val="2"/>
            <w:tcBorders>
              <w:top w:val="nil"/>
              <w:left w:val="nil"/>
              <w:bottom w:val="nil"/>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xml:space="preserve">г.   </w:t>
            </w:r>
          </w:p>
        </w:tc>
        <w:tc>
          <w:tcPr>
            <w:tcW w:w="1297" w:type="pct"/>
            <w:gridSpan w:val="2"/>
            <w:tcBorders>
              <w:top w:val="nil"/>
              <w:left w:val="nil"/>
              <w:bottom w:val="nil"/>
              <w:right w:val="double" w:sz="6" w:space="0" w:color="000000"/>
            </w:tcBorders>
            <w:shd w:val="clear" w:color="auto" w:fill="auto"/>
          </w:tcPr>
          <w:p w:rsidR="00A75EE0" w:rsidRPr="00B14E5A" w:rsidRDefault="00A75EE0" w:rsidP="00A75EE0">
            <w:pPr>
              <w:suppressAutoHyphens/>
              <w:contextualSpacing/>
              <w:rPr>
                <w:sz w:val="20"/>
                <w:szCs w:val="20"/>
              </w:rPr>
            </w:pP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1570" w:type="pct"/>
            <w:gridSpan w:val="9"/>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1587" w:type="pct"/>
            <w:gridSpan w:val="14"/>
            <w:tcBorders>
              <w:top w:val="nil"/>
              <w:left w:val="nil"/>
              <w:bottom w:val="double" w:sz="6"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1301" w:type="pct"/>
            <w:gridSpan w:val="3"/>
            <w:tcBorders>
              <w:top w:val="single" w:sz="4"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r>
      <w:tr w:rsidR="00A75EE0" w:rsidRPr="00B14E5A" w:rsidTr="00A75EE0">
        <w:trPr>
          <w:trHeight w:val="234"/>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1570" w:type="pct"/>
            <w:gridSpan w:val="9"/>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почтовый адрес:</w:t>
            </w:r>
          </w:p>
        </w:tc>
        <w:tc>
          <w:tcPr>
            <w:tcW w:w="1587" w:type="pct"/>
            <w:gridSpan w:val="14"/>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телефон для связи:</w:t>
            </w:r>
          </w:p>
        </w:tc>
        <w:tc>
          <w:tcPr>
            <w:tcW w:w="1301" w:type="pct"/>
            <w:gridSpan w:val="3"/>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contextualSpacing/>
              <w:jc w:val="center"/>
              <w:rPr>
                <w:sz w:val="20"/>
                <w:szCs w:val="20"/>
              </w:rPr>
            </w:pPr>
            <w:r w:rsidRPr="00B14E5A">
              <w:rPr>
                <w:sz w:val="20"/>
                <w:szCs w:val="20"/>
              </w:rPr>
              <w:t>адрес электронной почты (при наличии):</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1570" w:type="pct"/>
            <w:gridSpan w:val="9"/>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1587" w:type="pct"/>
            <w:gridSpan w:val="14"/>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1301" w:type="pct"/>
            <w:gridSpan w:val="3"/>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1570" w:type="pct"/>
            <w:gridSpan w:val="9"/>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1587" w:type="pct"/>
            <w:gridSpan w:val="14"/>
            <w:vMerge/>
            <w:tcBorders>
              <w:top w:val="single" w:sz="4"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1301" w:type="pct"/>
            <w:gridSpan w:val="3"/>
            <w:vMerge/>
            <w:tcBorders>
              <w:top w:val="single" w:sz="4"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tcBorders>
              <w:top w:val="nil"/>
              <w:left w:val="nil"/>
              <w:bottom w:val="nil"/>
              <w:right w:val="nil"/>
            </w:tcBorders>
            <w:shd w:val="clear" w:color="000000" w:fill="BFBFBF"/>
            <w:noWrap/>
            <w:hideMark/>
          </w:tcPr>
          <w:p w:rsidR="00A75EE0" w:rsidRPr="00B14E5A" w:rsidRDefault="00A75EE0" w:rsidP="00A75EE0">
            <w:pPr>
              <w:suppressAutoHyphens/>
              <w:contextualSpacing/>
              <w:rPr>
                <w:sz w:val="20"/>
                <w:szCs w:val="20"/>
              </w:rPr>
            </w:pPr>
            <w:r w:rsidRPr="00B14E5A">
              <w:rPr>
                <w:sz w:val="20"/>
                <w:szCs w:val="20"/>
              </w:rPr>
              <w:t> </w:t>
            </w:r>
          </w:p>
        </w:tc>
        <w:tc>
          <w:tcPr>
            <w:tcW w:w="4458" w:type="pct"/>
            <w:gridSpan w:val="26"/>
            <w:tcBorders>
              <w:top w:val="double" w:sz="6" w:space="0" w:color="auto"/>
              <w:left w:val="double" w:sz="6" w:space="0" w:color="auto"/>
              <w:bottom w:val="nil"/>
              <w:right w:val="double" w:sz="6" w:space="0" w:color="000000"/>
            </w:tcBorders>
            <w:shd w:val="clear" w:color="auto" w:fill="auto"/>
            <w:noWrap/>
            <w:vAlign w:val="bottom"/>
            <w:hideMark/>
          </w:tcPr>
          <w:p w:rsidR="00A75EE0" w:rsidRPr="00B14E5A" w:rsidRDefault="00A75EE0" w:rsidP="00A75EE0">
            <w:pPr>
              <w:suppressAutoHyphens/>
              <w:contextualSpacing/>
              <w:rPr>
                <w:b/>
                <w:bCs/>
                <w:sz w:val="20"/>
                <w:szCs w:val="20"/>
              </w:rPr>
            </w:pPr>
            <w:r w:rsidRPr="00B14E5A">
              <w:rPr>
                <w:b/>
                <w:bCs/>
                <w:sz w:val="20"/>
                <w:szCs w:val="20"/>
              </w:rPr>
              <w:t>Вещное право на объект адресации:</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227" w:type="pct"/>
            <w:tcBorders>
              <w:top w:val="double" w:sz="6" w:space="0" w:color="auto"/>
              <w:left w:val="nil"/>
              <w:bottom w:val="double" w:sz="6" w:space="0" w:color="auto"/>
              <w:right w:val="double" w:sz="6" w:space="0" w:color="auto"/>
            </w:tcBorders>
            <w:shd w:val="clear" w:color="000000" w:fill="BFBFBF"/>
            <w:noWrap/>
            <w:hideMark/>
          </w:tcPr>
          <w:p w:rsidR="00A75EE0" w:rsidRPr="00B14E5A" w:rsidRDefault="00A75EE0" w:rsidP="00A75EE0">
            <w:pPr>
              <w:suppressAutoHyphens/>
              <w:contextualSpacing/>
              <w:rPr>
                <w:sz w:val="20"/>
                <w:szCs w:val="20"/>
              </w:rPr>
            </w:pPr>
            <w:r w:rsidRPr="00B14E5A">
              <w:rPr>
                <w:sz w:val="20"/>
                <w:szCs w:val="20"/>
              </w:rPr>
              <w:t> </w:t>
            </w:r>
          </w:p>
        </w:tc>
        <w:tc>
          <w:tcPr>
            <w:tcW w:w="4231" w:type="pct"/>
            <w:gridSpan w:val="25"/>
            <w:tcBorders>
              <w:top w:val="double" w:sz="6" w:space="0" w:color="auto"/>
              <w:left w:val="nil"/>
              <w:bottom w:val="double" w:sz="6" w:space="0" w:color="auto"/>
              <w:right w:val="double" w:sz="6" w:space="0" w:color="auto"/>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право собственности</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227" w:type="pct"/>
            <w:tcBorders>
              <w:top w:val="double" w:sz="6" w:space="0" w:color="auto"/>
              <w:left w:val="nil"/>
              <w:bottom w:val="double" w:sz="6" w:space="0" w:color="auto"/>
              <w:right w:val="double" w:sz="6" w:space="0" w:color="auto"/>
            </w:tcBorders>
            <w:shd w:val="clear" w:color="000000" w:fill="BFBFBF"/>
            <w:noWrap/>
            <w:hideMark/>
          </w:tcPr>
          <w:p w:rsidR="00A75EE0" w:rsidRPr="00B14E5A" w:rsidRDefault="00A75EE0" w:rsidP="00A75EE0">
            <w:pPr>
              <w:suppressAutoHyphens/>
              <w:contextualSpacing/>
              <w:rPr>
                <w:sz w:val="20"/>
                <w:szCs w:val="20"/>
              </w:rPr>
            </w:pPr>
            <w:r w:rsidRPr="00B14E5A">
              <w:rPr>
                <w:sz w:val="20"/>
                <w:szCs w:val="20"/>
              </w:rPr>
              <w:t> </w:t>
            </w:r>
          </w:p>
        </w:tc>
        <w:tc>
          <w:tcPr>
            <w:tcW w:w="4231" w:type="pct"/>
            <w:gridSpan w:val="25"/>
            <w:tcBorders>
              <w:top w:val="double" w:sz="6" w:space="0" w:color="auto"/>
              <w:left w:val="nil"/>
              <w:bottom w:val="double" w:sz="6" w:space="0" w:color="auto"/>
              <w:right w:val="double" w:sz="6" w:space="0" w:color="auto"/>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право хозяйственного ведения имуществом на объект адресации</w:t>
            </w:r>
          </w:p>
        </w:tc>
      </w:tr>
      <w:tr w:rsidR="00A75EE0" w:rsidRPr="00B14E5A" w:rsidTr="00A75EE0">
        <w:trPr>
          <w:trHeight w:val="49"/>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227" w:type="pct"/>
            <w:tcBorders>
              <w:top w:val="double" w:sz="6" w:space="0" w:color="auto"/>
              <w:left w:val="nil"/>
              <w:bottom w:val="double" w:sz="6" w:space="0" w:color="auto"/>
              <w:right w:val="double" w:sz="6" w:space="0" w:color="auto"/>
            </w:tcBorders>
            <w:shd w:val="clear" w:color="000000" w:fill="BFBFBF"/>
            <w:noWrap/>
            <w:hideMark/>
          </w:tcPr>
          <w:p w:rsidR="00A75EE0" w:rsidRPr="00B14E5A" w:rsidRDefault="00A75EE0" w:rsidP="00A75EE0">
            <w:pPr>
              <w:suppressAutoHyphens/>
              <w:contextualSpacing/>
              <w:rPr>
                <w:sz w:val="20"/>
                <w:szCs w:val="20"/>
              </w:rPr>
            </w:pPr>
            <w:r w:rsidRPr="00B14E5A">
              <w:rPr>
                <w:sz w:val="20"/>
                <w:szCs w:val="20"/>
              </w:rPr>
              <w:t> </w:t>
            </w:r>
          </w:p>
        </w:tc>
        <w:tc>
          <w:tcPr>
            <w:tcW w:w="4231" w:type="pct"/>
            <w:gridSpan w:val="25"/>
            <w:tcBorders>
              <w:top w:val="double" w:sz="6" w:space="0" w:color="auto"/>
              <w:left w:val="nil"/>
              <w:bottom w:val="double" w:sz="6" w:space="0" w:color="auto"/>
              <w:right w:val="double" w:sz="6" w:space="0" w:color="auto"/>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право оперативного управления имуществом на объект адресации</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227" w:type="pct"/>
            <w:tcBorders>
              <w:top w:val="double" w:sz="6" w:space="0" w:color="auto"/>
              <w:left w:val="nil"/>
              <w:bottom w:val="double" w:sz="6" w:space="0" w:color="auto"/>
              <w:right w:val="double" w:sz="6" w:space="0" w:color="auto"/>
            </w:tcBorders>
            <w:shd w:val="clear" w:color="000000" w:fill="BFBFBF"/>
            <w:noWrap/>
            <w:hideMark/>
          </w:tcPr>
          <w:p w:rsidR="00A75EE0" w:rsidRPr="00B14E5A" w:rsidRDefault="00A75EE0" w:rsidP="00A75EE0">
            <w:pPr>
              <w:suppressAutoHyphens/>
              <w:contextualSpacing/>
              <w:rPr>
                <w:sz w:val="20"/>
                <w:szCs w:val="20"/>
              </w:rPr>
            </w:pPr>
            <w:r w:rsidRPr="00B14E5A">
              <w:rPr>
                <w:sz w:val="20"/>
                <w:szCs w:val="20"/>
              </w:rPr>
              <w:t> </w:t>
            </w:r>
          </w:p>
        </w:tc>
        <w:tc>
          <w:tcPr>
            <w:tcW w:w="4231" w:type="pct"/>
            <w:gridSpan w:val="25"/>
            <w:tcBorders>
              <w:top w:val="double" w:sz="6" w:space="0" w:color="auto"/>
              <w:left w:val="nil"/>
              <w:bottom w:val="double" w:sz="6" w:space="0" w:color="auto"/>
              <w:right w:val="double" w:sz="6" w:space="0" w:color="auto"/>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право пожизненно наследуемого владения земельным участком</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c>
          <w:tcPr>
            <w:tcW w:w="227" w:type="pct"/>
            <w:tcBorders>
              <w:top w:val="double" w:sz="6" w:space="0" w:color="auto"/>
              <w:left w:val="nil"/>
              <w:bottom w:val="double" w:sz="6" w:space="0" w:color="auto"/>
              <w:right w:val="double" w:sz="6" w:space="0" w:color="auto"/>
            </w:tcBorders>
            <w:shd w:val="clear" w:color="000000" w:fill="BFBFBF"/>
            <w:noWrap/>
            <w:hideMark/>
          </w:tcPr>
          <w:p w:rsidR="00A75EE0" w:rsidRPr="00B14E5A" w:rsidRDefault="00A75EE0" w:rsidP="00A75EE0">
            <w:pPr>
              <w:suppressAutoHyphens/>
              <w:contextualSpacing/>
              <w:rPr>
                <w:sz w:val="20"/>
                <w:szCs w:val="20"/>
              </w:rPr>
            </w:pPr>
            <w:r w:rsidRPr="00B14E5A">
              <w:rPr>
                <w:sz w:val="20"/>
                <w:szCs w:val="20"/>
              </w:rPr>
              <w:t> </w:t>
            </w:r>
          </w:p>
        </w:tc>
        <w:tc>
          <w:tcPr>
            <w:tcW w:w="4231" w:type="pct"/>
            <w:gridSpan w:val="25"/>
            <w:tcBorders>
              <w:top w:val="double" w:sz="6" w:space="0" w:color="auto"/>
              <w:left w:val="nil"/>
              <w:bottom w:val="double" w:sz="6" w:space="0" w:color="auto"/>
              <w:right w:val="double" w:sz="6" w:space="0" w:color="auto"/>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право постоянного (бессрочного) пользования земельным участком</w:t>
            </w:r>
          </w:p>
        </w:tc>
      </w:tr>
      <w:tr w:rsidR="00A75EE0" w:rsidRPr="00B14E5A" w:rsidTr="00A75EE0">
        <w:trPr>
          <w:trHeight w:val="75"/>
        </w:trPr>
        <w:tc>
          <w:tcPr>
            <w:tcW w:w="127"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contextualSpacing/>
              <w:rPr>
                <w:b/>
                <w:bCs/>
                <w:sz w:val="20"/>
                <w:szCs w:val="20"/>
              </w:rPr>
            </w:pPr>
            <w:r w:rsidRPr="00B14E5A">
              <w:rPr>
                <w:b/>
                <w:bCs/>
                <w:sz w:val="20"/>
                <w:szCs w:val="20"/>
              </w:rPr>
              <w:t>5</w:t>
            </w:r>
          </w:p>
        </w:tc>
        <w:tc>
          <w:tcPr>
            <w:tcW w:w="4873" w:type="pct"/>
            <w:gridSpan w:val="28"/>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b/>
                <w:bCs/>
                <w:sz w:val="20"/>
                <w:szCs w:val="20"/>
              </w:rPr>
              <w:t>Способ получения документов</w:t>
            </w:r>
            <w:r w:rsidRPr="00B14E5A">
              <w:rPr>
                <w:sz w:val="20"/>
                <w:szCs w:val="20"/>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w:t>
            </w:r>
          </w:p>
          <w:p w:rsidR="00A75EE0" w:rsidRPr="00B14E5A" w:rsidRDefault="00A75EE0" w:rsidP="00A75EE0">
            <w:pPr>
              <w:suppressAutoHyphens/>
              <w:contextualSpacing/>
              <w:rPr>
                <w:sz w:val="20"/>
                <w:szCs w:val="20"/>
              </w:rPr>
            </w:pPr>
            <w:r w:rsidRPr="00B14E5A">
              <w:rPr>
                <w:sz w:val="20"/>
                <w:szCs w:val="20"/>
              </w:rPr>
              <w:t>в присвоении (аннулировании) объекту адресации адреса):</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tcBorders>
              <w:top w:val="double" w:sz="6" w:space="0" w:color="auto"/>
              <w:left w:val="nil"/>
              <w:bottom w:val="double" w:sz="6" w:space="0" w:color="auto"/>
              <w:right w:val="double" w:sz="6" w:space="0" w:color="auto"/>
            </w:tcBorders>
            <w:shd w:val="clear" w:color="000000" w:fill="BFBFBF"/>
            <w:noWrap/>
            <w:hideMark/>
          </w:tcPr>
          <w:p w:rsidR="00A75EE0" w:rsidRPr="00B14E5A" w:rsidRDefault="00A75EE0" w:rsidP="00A75EE0">
            <w:pPr>
              <w:suppressAutoHyphens/>
              <w:contextualSpacing/>
              <w:rPr>
                <w:sz w:val="20"/>
                <w:szCs w:val="20"/>
              </w:rPr>
            </w:pPr>
            <w:r w:rsidRPr="00B14E5A">
              <w:rPr>
                <w:sz w:val="20"/>
                <w:szCs w:val="20"/>
              </w:rPr>
              <w:t> </w:t>
            </w:r>
          </w:p>
        </w:tc>
        <w:tc>
          <w:tcPr>
            <w:tcW w:w="2008" w:type="pct"/>
            <w:gridSpan w:val="12"/>
            <w:tcBorders>
              <w:top w:val="double" w:sz="6" w:space="0" w:color="auto"/>
              <w:left w:val="nil"/>
              <w:bottom w:val="double" w:sz="6" w:space="0" w:color="auto"/>
              <w:right w:val="double" w:sz="6" w:space="0" w:color="auto"/>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Лично</w:t>
            </w:r>
          </w:p>
        </w:tc>
        <w:tc>
          <w:tcPr>
            <w:tcW w:w="211" w:type="pct"/>
            <w:gridSpan w:val="6"/>
            <w:tcBorders>
              <w:top w:val="double" w:sz="6" w:space="0" w:color="auto"/>
              <w:left w:val="nil"/>
              <w:bottom w:val="double" w:sz="6" w:space="0" w:color="auto"/>
              <w:right w:val="double" w:sz="6" w:space="0" w:color="auto"/>
            </w:tcBorders>
            <w:shd w:val="clear" w:color="000000" w:fill="BFBFBF"/>
            <w:noWrap/>
            <w:hideMark/>
          </w:tcPr>
          <w:p w:rsidR="00A75EE0" w:rsidRPr="00B14E5A" w:rsidRDefault="00A75EE0" w:rsidP="00A75EE0">
            <w:pPr>
              <w:suppressAutoHyphens/>
              <w:contextualSpacing/>
              <w:rPr>
                <w:sz w:val="20"/>
                <w:szCs w:val="20"/>
              </w:rPr>
            </w:pPr>
            <w:r w:rsidRPr="00B14E5A">
              <w:rPr>
                <w:sz w:val="20"/>
                <w:szCs w:val="20"/>
              </w:rPr>
              <w:t> </w:t>
            </w:r>
          </w:p>
        </w:tc>
        <w:tc>
          <w:tcPr>
            <w:tcW w:w="2457" w:type="pct"/>
            <w:gridSpan w:val="9"/>
            <w:tcBorders>
              <w:top w:val="double" w:sz="6" w:space="0" w:color="auto"/>
              <w:left w:val="nil"/>
              <w:bottom w:val="double" w:sz="6" w:space="0" w:color="auto"/>
              <w:right w:val="double" w:sz="6" w:space="0" w:color="auto"/>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В многофункциональном центре</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A75EE0" w:rsidRPr="00B14E5A" w:rsidRDefault="00A75EE0" w:rsidP="00A75EE0">
            <w:pPr>
              <w:suppressAutoHyphens/>
              <w:contextualSpacing/>
              <w:rPr>
                <w:sz w:val="20"/>
                <w:szCs w:val="20"/>
              </w:rPr>
            </w:pPr>
            <w:r w:rsidRPr="00B14E5A">
              <w:rPr>
                <w:sz w:val="20"/>
                <w:szCs w:val="20"/>
              </w:rPr>
              <w:t> </w:t>
            </w:r>
          </w:p>
        </w:tc>
        <w:tc>
          <w:tcPr>
            <w:tcW w:w="2008" w:type="pct"/>
            <w:gridSpan w:val="12"/>
            <w:vMerge w:val="restart"/>
            <w:tcBorders>
              <w:top w:val="double" w:sz="6" w:space="0" w:color="auto"/>
              <w:left w:val="nil"/>
              <w:right w:val="nil"/>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Почтовым отправлением по адресу:</w:t>
            </w:r>
          </w:p>
        </w:tc>
        <w:tc>
          <w:tcPr>
            <w:tcW w:w="2669" w:type="pct"/>
            <w:gridSpan w:val="15"/>
            <w:tcBorders>
              <w:top w:val="double" w:sz="6" w:space="0" w:color="auto"/>
              <w:left w:val="single" w:sz="4" w:space="0" w:color="auto"/>
              <w:bottom w:val="single" w:sz="4"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008" w:type="pct"/>
            <w:gridSpan w:val="12"/>
            <w:vMerge/>
            <w:tcBorders>
              <w:left w:val="nil"/>
              <w:bottom w:val="double" w:sz="6" w:space="0" w:color="auto"/>
              <w:right w:val="nil"/>
            </w:tcBorders>
            <w:shd w:val="clear" w:color="auto" w:fill="auto"/>
            <w:noWrap/>
            <w:hideMark/>
          </w:tcPr>
          <w:p w:rsidR="00A75EE0" w:rsidRPr="00B14E5A" w:rsidRDefault="00A75EE0" w:rsidP="00A75EE0">
            <w:pPr>
              <w:suppressAutoHyphens/>
              <w:contextualSpacing/>
              <w:rPr>
                <w:sz w:val="20"/>
                <w:szCs w:val="20"/>
              </w:rPr>
            </w:pPr>
          </w:p>
        </w:tc>
        <w:tc>
          <w:tcPr>
            <w:tcW w:w="2669" w:type="pct"/>
            <w:gridSpan w:val="15"/>
            <w:tcBorders>
              <w:top w:val="single" w:sz="4" w:space="0" w:color="auto"/>
              <w:left w:val="single" w:sz="4" w:space="0" w:color="auto"/>
              <w:bottom w:val="double" w:sz="6" w:space="0" w:color="auto"/>
              <w:right w:val="double" w:sz="6" w:space="0" w:color="000000"/>
            </w:tcBorders>
            <w:shd w:val="clear" w:color="auto" w:fill="auto"/>
            <w:noWrap/>
            <w:hideMark/>
          </w:tcPr>
          <w:p w:rsidR="00A75EE0" w:rsidRPr="00B14E5A" w:rsidRDefault="00A75EE0" w:rsidP="00A75EE0">
            <w:pPr>
              <w:suppressAutoHyphens/>
              <w:contextualSpacing/>
              <w:rPr>
                <w:sz w:val="16"/>
                <w:szCs w:val="20"/>
              </w:rPr>
            </w:pPr>
            <w:r w:rsidRPr="00B14E5A">
              <w:rPr>
                <w:sz w:val="20"/>
                <w:szCs w:val="20"/>
              </w:rPr>
              <w:t> </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tcBorders>
              <w:top w:val="double" w:sz="6" w:space="0" w:color="auto"/>
              <w:left w:val="double" w:sz="6" w:space="0" w:color="auto"/>
              <w:bottom w:val="double" w:sz="6" w:space="0" w:color="000000"/>
              <w:right w:val="double" w:sz="6" w:space="0" w:color="000000"/>
            </w:tcBorders>
            <w:shd w:val="clear" w:color="000000" w:fill="BFBFBF"/>
            <w:noWrap/>
            <w:hideMark/>
          </w:tcPr>
          <w:p w:rsidR="00A75EE0" w:rsidRPr="00B14E5A" w:rsidRDefault="00A75EE0" w:rsidP="00A75EE0">
            <w:pPr>
              <w:suppressAutoHyphens/>
              <w:contextualSpacing/>
              <w:rPr>
                <w:sz w:val="20"/>
                <w:szCs w:val="20"/>
              </w:rPr>
            </w:pPr>
            <w:r w:rsidRPr="00B14E5A">
              <w:rPr>
                <w:sz w:val="20"/>
                <w:szCs w:val="20"/>
              </w:rPr>
              <w:t> </w:t>
            </w:r>
          </w:p>
        </w:tc>
        <w:tc>
          <w:tcPr>
            <w:tcW w:w="4677" w:type="pct"/>
            <w:gridSpan w:val="27"/>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tcBorders>
              <w:top w:val="double" w:sz="6" w:space="0" w:color="auto"/>
              <w:left w:val="nil"/>
              <w:bottom w:val="double" w:sz="6" w:space="0" w:color="auto"/>
              <w:right w:val="double" w:sz="6" w:space="0" w:color="auto"/>
            </w:tcBorders>
            <w:shd w:val="clear" w:color="000000" w:fill="BFBFBF"/>
            <w:noWrap/>
            <w:hideMark/>
          </w:tcPr>
          <w:p w:rsidR="00A75EE0" w:rsidRPr="00B14E5A" w:rsidRDefault="00A75EE0" w:rsidP="00A75EE0">
            <w:pPr>
              <w:suppressAutoHyphens/>
              <w:contextualSpacing/>
              <w:rPr>
                <w:sz w:val="20"/>
                <w:szCs w:val="20"/>
              </w:rPr>
            </w:pPr>
            <w:r w:rsidRPr="00B14E5A">
              <w:rPr>
                <w:sz w:val="20"/>
                <w:szCs w:val="20"/>
              </w:rPr>
              <w:t> </w:t>
            </w:r>
          </w:p>
        </w:tc>
        <w:tc>
          <w:tcPr>
            <w:tcW w:w="4677" w:type="pct"/>
            <w:gridSpan w:val="27"/>
            <w:tcBorders>
              <w:top w:val="double" w:sz="6" w:space="0" w:color="auto"/>
              <w:left w:val="nil"/>
              <w:bottom w:val="double" w:sz="6" w:space="0" w:color="auto"/>
              <w:right w:val="double" w:sz="6" w:space="0" w:color="auto"/>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В личном кабинете федеральной информационной адресной системы</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A75EE0" w:rsidRPr="00B14E5A" w:rsidRDefault="00A75EE0" w:rsidP="00A75EE0">
            <w:pPr>
              <w:suppressAutoHyphens/>
              <w:contextualSpacing/>
              <w:rPr>
                <w:sz w:val="20"/>
                <w:szCs w:val="20"/>
              </w:rPr>
            </w:pPr>
            <w:r w:rsidRPr="00B14E5A">
              <w:rPr>
                <w:sz w:val="20"/>
                <w:szCs w:val="20"/>
              </w:rPr>
              <w:t> </w:t>
            </w:r>
          </w:p>
        </w:tc>
        <w:tc>
          <w:tcPr>
            <w:tcW w:w="2211" w:type="pct"/>
            <w:gridSpan w:val="17"/>
            <w:vMerge w:val="restart"/>
            <w:tcBorders>
              <w:top w:val="double" w:sz="6" w:space="0" w:color="auto"/>
              <w:left w:val="nil"/>
              <w:bottom w:val="nil"/>
              <w:right w:val="nil"/>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На адрес электронной почты (для сообщения о получении заявления и документов)</w:t>
            </w:r>
          </w:p>
        </w:tc>
        <w:tc>
          <w:tcPr>
            <w:tcW w:w="2465" w:type="pct"/>
            <w:gridSpan w:val="10"/>
            <w:tcBorders>
              <w:top w:val="double" w:sz="6" w:space="0" w:color="auto"/>
              <w:left w:val="single" w:sz="4" w:space="0" w:color="auto"/>
              <w:bottom w:val="single" w:sz="4"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r>
      <w:tr w:rsidR="00A75EE0" w:rsidRPr="00B14E5A" w:rsidTr="00A75EE0">
        <w:trPr>
          <w:trHeight w:val="121"/>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2211" w:type="pct"/>
            <w:gridSpan w:val="17"/>
            <w:vMerge/>
            <w:tcBorders>
              <w:left w:val="double" w:sz="6" w:space="0" w:color="auto"/>
              <w:bottom w:val="double" w:sz="6" w:space="0" w:color="auto"/>
              <w:right w:val="nil"/>
            </w:tcBorders>
            <w:hideMark/>
          </w:tcPr>
          <w:p w:rsidR="00A75EE0" w:rsidRPr="00B14E5A" w:rsidRDefault="00A75EE0" w:rsidP="00A75EE0">
            <w:pPr>
              <w:suppressAutoHyphens/>
              <w:contextualSpacing/>
              <w:rPr>
                <w:sz w:val="20"/>
                <w:szCs w:val="20"/>
              </w:rPr>
            </w:pPr>
          </w:p>
        </w:tc>
        <w:tc>
          <w:tcPr>
            <w:tcW w:w="2465" w:type="pct"/>
            <w:gridSpan w:val="10"/>
            <w:tcBorders>
              <w:top w:val="single" w:sz="4" w:space="0" w:color="auto"/>
              <w:left w:val="single" w:sz="4" w:space="0" w:color="auto"/>
              <w:bottom w:val="double" w:sz="6" w:space="0" w:color="000000"/>
              <w:right w:val="double" w:sz="6" w:space="0" w:color="000000"/>
            </w:tcBorders>
            <w:shd w:val="clear" w:color="auto" w:fill="auto"/>
            <w:noWrap/>
            <w:hideMark/>
          </w:tcPr>
          <w:p w:rsidR="00A75EE0" w:rsidRPr="00B14E5A" w:rsidRDefault="00A75EE0" w:rsidP="00A75EE0">
            <w:pPr>
              <w:suppressAutoHyphens/>
              <w:contextualSpacing/>
              <w:rPr>
                <w:sz w:val="10"/>
                <w:szCs w:val="20"/>
              </w:rPr>
            </w:pPr>
            <w:r w:rsidRPr="00B14E5A">
              <w:rPr>
                <w:sz w:val="20"/>
                <w:szCs w:val="20"/>
              </w:rPr>
              <w:t> </w:t>
            </w:r>
          </w:p>
        </w:tc>
      </w:tr>
      <w:tr w:rsidR="00A75EE0" w:rsidRPr="00B14E5A" w:rsidTr="00A75EE0">
        <w:trPr>
          <w:trHeight w:val="35"/>
        </w:trPr>
        <w:tc>
          <w:tcPr>
            <w:tcW w:w="127"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contextualSpacing/>
              <w:rPr>
                <w:b/>
                <w:bCs/>
                <w:sz w:val="20"/>
                <w:szCs w:val="20"/>
              </w:rPr>
            </w:pPr>
            <w:r w:rsidRPr="00B14E5A">
              <w:rPr>
                <w:b/>
                <w:bCs/>
                <w:sz w:val="20"/>
                <w:szCs w:val="20"/>
              </w:rPr>
              <w:t>6</w:t>
            </w:r>
          </w:p>
        </w:tc>
        <w:tc>
          <w:tcPr>
            <w:tcW w:w="4873" w:type="pct"/>
            <w:gridSpan w:val="28"/>
            <w:tcBorders>
              <w:top w:val="double" w:sz="6"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contextualSpacing/>
              <w:rPr>
                <w:b/>
                <w:bCs/>
                <w:sz w:val="20"/>
                <w:szCs w:val="20"/>
              </w:rPr>
            </w:pPr>
            <w:r w:rsidRPr="00B14E5A">
              <w:rPr>
                <w:b/>
                <w:bCs/>
                <w:sz w:val="20"/>
                <w:szCs w:val="20"/>
              </w:rPr>
              <w:t>Расписку в получении документов прошу:</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A75EE0" w:rsidRPr="00B14E5A" w:rsidRDefault="00A75EE0" w:rsidP="00A75EE0">
            <w:pPr>
              <w:suppressAutoHyphens/>
              <w:contextualSpacing/>
              <w:rPr>
                <w:sz w:val="20"/>
                <w:szCs w:val="20"/>
              </w:rPr>
            </w:pPr>
            <w:r w:rsidRPr="00B14E5A">
              <w:rPr>
                <w:sz w:val="20"/>
                <w:szCs w:val="20"/>
              </w:rPr>
              <w:t> </w:t>
            </w:r>
          </w:p>
        </w:tc>
        <w:tc>
          <w:tcPr>
            <w:tcW w:w="749" w:type="pct"/>
            <w:gridSpan w:val="3"/>
            <w:vMerge w:val="restart"/>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Выдать лично</w:t>
            </w:r>
          </w:p>
        </w:tc>
        <w:tc>
          <w:tcPr>
            <w:tcW w:w="996" w:type="pct"/>
            <w:gridSpan w:val="6"/>
            <w:vMerge w:val="restart"/>
            <w:tcBorders>
              <w:top w:val="double" w:sz="6" w:space="0" w:color="auto"/>
              <w:left w:val="double" w:sz="6" w:space="0" w:color="auto"/>
              <w:right w:val="nil"/>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Расписка получена:</w:t>
            </w:r>
          </w:p>
        </w:tc>
        <w:tc>
          <w:tcPr>
            <w:tcW w:w="2933" w:type="pct"/>
            <w:gridSpan w:val="18"/>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749" w:type="pct"/>
            <w:gridSpan w:val="3"/>
            <w:vMerge/>
            <w:tcBorders>
              <w:left w:val="nil"/>
              <w:bottom w:val="double" w:sz="6" w:space="0" w:color="auto"/>
              <w:right w:val="double" w:sz="6" w:space="0" w:color="auto"/>
            </w:tcBorders>
            <w:shd w:val="clear" w:color="auto" w:fill="auto"/>
            <w:noWrap/>
          </w:tcPr>
          <w:p w:rsidR="00A75EE0" w:rsidRPr="00B14E5A" w:rsidRDefault="00A75EE0" w:rsidP="00A75EE0">
            <w:pPr>
              <w:suppressAutoHyphens/>
              <w:contextualSpacing/>
              <w:rPr>
                <w:sz w:val="14"/>
                <w:szCs w:val="14"/>
              </w:rPr>
            </w:pPr>
          </w:p>
        </w:tc>
        <w:tc>
          <w:tcPr>
            <w:tcW w:w="996" w:type="pct"/>
            <w:gridSpan w:val="6"/>
            <w:vMerge/>
            <w:tcBorders>
              <w:left w:val="double" w:sz="6" w:space="0" w:color="auto"/>
              <w:bottom w:val="double" w:sz="6" w:space="0" w:color="auto"/>
              <w:right w:val="nil"/>
            </w:tcBorders>
            <w:shd w:val="clear" w:color="auto" w:fill="auto"/>
            <w:noWrap/>
          </w:tcPr>
          <w:p w:rsidR="00A75EE0" w:rsidRPr="00B14E5A" w:rsidRDefault="00A75EE0" w:rsidP="00A75EE0">
            <w:pPr>
              <w:suppressAutoHyphens/>
              <w:contextualSpacing/>
              <w:rPr>
                <w:sz w:val="14"/>
                <w:szCs w:val="14"/>
              </w:rPr>
            </w:pPr>
          </w:p>
        </w:tc>
        <w:tc>
          <w:tcPr>
            <w:tcW w:w="2933" w:type="pct"/>
            <w:gridSpan w:val="18"/>
            <w:tcBorders>
              <w:top w:val="nil"/>
              <w:left w:val="nil"/>
              <w:bottom w:val="double" w:sz="6" w:space="0" w:color="auto"/>
              <w:right w:val="double" w:sz="6" w:space="0" w:color="000000"/>
            </w:tcBorders>
            <w:shd w:val="clear" w:color="auto" w:fill="auto"/>
            <w:noWrap/>
            <w:hideMark/>
          </w:tcPr>
          <w:p w:rsidR="00A75EE0" w:rsidRPr="00B14E5A" w:rsidRDefault="00A75EE0" w:rsidP="00A75EE0">
            <w:pPr>
              <w:suppressAutoHyphens/>
              <w:contextualSpacing/>
              <w:rPr>
                <w:sz w:val="14"/>
                <w:szCs w:val="14"/>
              </w:rPr>
            </w:pPr>
            <w:r w:rsidRPr="00B14E5A">
              <w:rPr>
                <w:sz w:val="14"/>
                <w:szCs w:val="14"/>
              </w:rPr>
              <w:t>(подпись заявителя)</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A75EE0" w:rsidRPr="00B14E5A" w:rsidRDefault="00A75EE0" w:rsidP="00A75EE0">
            <w:pPr>
              <w:suppressAutoHyphens/>
              <w:contextualSpacing/>
              <w:rPr>
                <w:sz w:val="20"/>
                <w:szCs w:val="20"/>
              </w:rPr>
            </w:pPr>
            <w:r w:rsidRPr="00B14E5A">
              <w:rPr>
                <w:sz w:val="20"/>
                <w:szCs w:val="20"/>
              </w:rPr>
              <w:t> </w:t>
            </w:r>
          </w:p>
        </w:tc>
        <w:tc>
          <w:tcPr>
            <w:tcW w:w="1744" w:type="pct"/>
            <w:gridSpan w:val="9"/>
            <w:vMerge w:val="restart"/>
            <w:tcBorders>
              <w:top w:val="double" w:sz="6" w:space="0" w:color="auto"/>
              <w:left w:val="nil"/>
              <w:right w:val="nil"/>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Направить почтовым отправлением по адресу:</w:t>
            </w:r>
          </w:p>
        </w:tc>
        <w:tc>
          <w:tcPr>
            <w:tcW w:w="2933" w:type="pct"/>
            <w:gridSpan w:val="18"/>
            <w:tcBorders>
              <w:top w:val="double" w:sz="6" w:space="0" w:color="auto"/>
              <w:left w:val="single" w:sz="4" w:space="0" w:color="auto"/>
              <w:bottom w:val="single" w:sz="4"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r>
      <w:tr w:rsidR="00A75EE0" w:rsidRPr="00B14E5A" w:rsidTr="00A75EE0">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sz w:val="20"/>
                <w:szCs w:val="20"/>
              </w:rPr>
            </w:pPr>
          </w:p>
        </w:tc>
        <w:tc>
          <w:tcPr>
            <w:tcW w:w="1744" w:type="pct"/>
            <w:gridSpan w:val="9"/>
            <w:vMerge/>
            <w:tcBorders>
              <w:left w:val="nil"/>
              <w:bottom w:val="double" w:sz="6" w:space="0" w:color="auto"/>
              <w:right w:val="nil"/>
            </w:tcBorders>
            <w:shd w:val="clear" w:color="auto" w:fill="auto"/>
            <w:noWrap/>
            <w:hideMark/>
          </w:tcPr>
          <w:p w:rsidR="00A75EE0" w:rsidRPr="00B14E5A" w:rsidRDefault="00A75EE0" w:rsidP="00A75EE0">
            <w:pPr>
              <w:suppressAutoHyphens/>
              <w:contextualSpacing/>
              <w:rPr>
                <w:sz w:val="20"/>
                <w:szCs w:val="20"/>
              </w:rPr>
            </w:pPr>
          </w:p>
        </w:tc>
        <w:tc>
          <w:tcPr>
            <w:tcW w:w="2933" w:type="pct"/>
            <w:gridSpan w:val="18"/>
            <w:tcBorders>
              <w:top w:val="single" w:sz="4" w:space="0" w:color="auto"/>
              <w:left w:val="single" w:sz="4" w:space="0" w:color="auto"/>
              <w:bottom w:val="double" w:sz="6"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 </w:t>
            </w:r>
          </w:p>
        </w:tc>
      </w:tr>
      <w:tr w:rsidR="00A75EE0" w:rsidRPr="00B14E5A" w:rsidTr="00A75EE0">
        <w:trPr>
          <w:trHeight w:val="50"/>
        </w:trPr>
        <w:tc>
          <w:tcPr>
            <w:tcW w:w="127"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contextualSpacing/>
              <w:rPr>
                <w:b/>
                <w:bCs/>
                <w:sz w:val="20"/>
                <w:szCs w:val="20"/>
              </w:rPr>
            </w:pPr>
          </w:p>
        </w:tc>
        <w:tc>
          <w:tcPr>
            <w:tcW w:w="197" w:type="pct"/>
            <w:tcBorders>
              <w:top w:val="double" w:sz="6" w:space="0" w:color="auto"/>
              <w:left w:val="nil"/>
              <w:bottom w:val="double" w:sz="6" w:space="0" w:color="auto"/>
              <w:right w:val="double" w:sz="6" w:space="0" w:color="000000"/>
            </w:tcBorders>
            <w:shd w:val="clear" w:color="000000" w:fill="BFBFBF"/>
            <w:noWrap/>
            <w:hideMark/>
          </w:tcPr>
          <w:p w:rsidR="00A75EE0" w:rsidRPr="00B14E5A" w:rsidRDefault="00A75EE0" w:rsidP="00A75EE0">
            <w:pPr>
              <w:suppressAutoHyphens/>
              <w:contextualSpacing/>
              <w:rPr>
                <w:sz w:val="20"/>
                <w:szCs w:val="20"/>
              </w:rPr>
            </w:pPr>
            <w:r w:rsidRPr="00B14E5A">
              <w:rPr>
                <w:sz w:val="20"/>
                <w:szCs w:val="20"/>
              </w:rPr>
              <w:t> </w:t>
            </w:r>
          </w:p>
        </w:tc>
        <w:tc>
          <w:tcPr>
            <w:tcW w:w="4677" w:type="pct"/>
            <w:gridSpan w:val="27"/>
            <w:tcBorders>
              <w:top w:val="double" w:sz="6"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contextualSpacing/>
              <w:rPr>
                <w:sz w:val="20"/>
                <w:szCs w:val="20"/>
              </w:rPr>
            </w:pPr>
            <w:r w:rsidRPr="00B14E5A">
              <w:rPr>
                <w:sz w:val="20"/>
                <w:szCs w:val="20"/>
              </w:rPr>
              <w:t>Не направлять</w:t>
            </w:r>
          </w:p>
        </w:tc>
      </w:tr>
    </w:tbl>
    <w:tbl>
      <w:tblPr>
        <w:tblStyle w:val="afffff6"/>
        <w:tblW w:w="9856" w:type="dxa"/>
        <w:tblLook w:val="04A0"/>
      </w:tblPr>
      <w:tblGrid>
        <w:gridCol w:w="5659"/>
        <w:gridCol w:w="1022"/>
        <w:gridCol w:w="584"/>
        <w:gridCol w:w="292"/>
        <w:gridCol w:w="1459"/>
        <w:gridCol w:w="584"/>
        <w:gridCol w:w="256"/>
      </w:tblGrid>
      <w:tr w:rsidR="00A75EE0" w:rsidRPr="00B14E5A" w:rsidTr="00A75EE0">
        <w:trPr>
          <w:trHeight w:val="35"/>
        </w:trPr>
        <w:tc>
          <w:tcPr>
            <w:tcW w:w="5659" w:type="dxa"/>
            <w:vMerge w:val="restart"/>
            <w:tcBorders>
              <w:top w:val="double" w:sz="6" w:space="0" w:color="auto"/>
              <w:left w:val="double" w:sz="6" w:space="0" w:color="auto"/>
              <w:right w:val="double" w:sz="6" w:space="0" w:color="auto"/>
            </w:tcBorders>
          </w:tcPr>
          <w:p w:rsidR="00A75EE0" w:rsidRPr="00B14E5A" w:rsidRDefault="00A75EE0" w:rsidP="00A75EE0">
            <w:pPr>
              <w:suppressAutoHyphens/>
              <w:rPr>
                <w:sz w:val="16"/>
              </w:rPr>
            </w:pPr>
          </w:p>
        </w:tc>
        <w:tc>
          <w:tcPr>
            <w:tcW w:w="1022" w:type="dxa"/>
            <w:tcBorders>
              <w:top w:val="double" w:sz="6" w:space="0" w:color="auto"/>
              <w:left w:val="double" w:sz="6" w:space="0" w:color="auto"/>
              <w:bottom w:val="nil"/>
              <w:right w:val="nil"/>
            </w:tcBorders>
          </w:tcPr>
          <w:p w:rsidR="00A75EE0" w:rsidRPr="00B14E5A" w:rsidRDefault="00A75EE0" w:rsidP="00A75EE0">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A75EE0" w:rsidRPr="00B14E5A" w:rsidRDefault="00A75EE0" w:rsidP="00A75EE0">
            <w:pPr>
              <w:suppressAutoHyphens/>
              <w:rPr>
                <w:sz w:val="16"/>
              </w:rPr>
            </w:pPr>
          </w:p>
        </w:tc>
        <w:tc>
          <w:tcPr>
            <w:tcW w:w="292" w:type="dxa"/>
            <w:tcBorders>
              <w:top w:val="double" w:sz="6" w:space="0" w:color="auto"/>
              <w:left w:val="nil"/>
              <w:bottom w:val="nil"/>
              <w:right w:val="double" w:sz="6" w:space="0" w:color="auto"/>
            </w:tcBorders>
          </w:tcPr>
          <w:p w:rsidR="00A75EE0" w:rsidRPr="00B14E5A" w:rsidRDefault="00A75EE0" w:rsidP="00A75EE0">
            <w:pPr>
              <w:suppressAutoHyphens/>
              <w:rPr>
                <w:sz w:val="20"/>
              </w:rPr>
            </w:pPr>
          </w:p>
        </w:tc>
        <w:tc>
          <w:tcPr>
            <w:tcW w:w="1459" w:type="dxa"/>
            <w:tcBorders>
              <w:top w:val="double" w:sz="6" w:space="0" w:color="auto"/>
              <w:left w:val="double" w:sz="6" w:space="0" w:color="auto"/>
              <w:bottom w:val="nil"/>
              <w:right w:val="nil"/>
            </w:tcBorders>
          </w:tcPr>
          <w:p w:rsidR="00A75EE0" w:rsidRPr="00B14E5A" w:rsidRDefault="00A75EE0" w:rsidP="00A75EE0">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A75EE0" w:rsidRPr="00B14E5A" w:rsidRDefault="00A75EE0" w:rsidP="00A75EE0">
            <w:pPr>
              <w:suppressAutoHyphens/>
              <w:rPr>
                <w:sz w:val="18"/>
              </w:rPr>
            </w:pPr>
          </w:p>
        </w:tc>
        <w:tc>
          <w:tcPr>
            <w:tcW w:w="256" w:type="dxa"/>
            <w:tcBorders>
              <w:top w:val="double" w:sz="6" w:space="0" w:color="auto"/>
              <w:left w:val="nil"/>
              <w:bottom w:val="nil"/>
              <w:right w:val="double" w:sz="6" w:space="0" w:color="auto"/>
            </w:tcBorders>
          </w:tcPr>
          <w:p w:rsidR="00A75EE0" w:rsidRPr="00B14E5A" w:rsidRDefault="00A75EE0" w:rsidP="00A75EE0">
            <w:pPr>
              <w:suppressAutoHyphens/>
            </w:pPr>
          </w:p>
        </w:tc>
      </w:tr>
      <w:tr w:rsidR="00A75EE0" w:rsidRPr="00B14E5A" w:rsidTr="00A75EE0">
        <w:trPr>
          <w:trHeight w:val="70"/>
        </w:trPr>
        <w:tc>
          <w:tcPr>
            <w:tcW w:w="5659" w:type="dxa"/>
            <w:vMerge/>
            <w:tcBorders>
              <w:left w:val="double" w:sz="6" w:space="0" w:color="auto"/>
              <w:bottom w:val="double" w:sz="6" w:space="0" w:color="auto"/>
              <w:right w:val="double" w:sz="6" w:space="0" w:color="auto"/>
            </w:tcBorders>
          </w:tcPr>
          <w:p w:rsidR="00A75EE0" w:rsidRPr="00B14E5A" w:rsidRDefault="00A75EE0" w:rsidP="00A75EE0">
            <w:pPr>
              <w:suppressAutoHyphens/>
              <w:rPr>
                <w:sz w:val="8"/>
              </w:rPr>
            </w:pPr>
          </w:p>
        </w:tc>
        <w:tc>
          <w:tcPr>
            <w:tcW w:w="1022" w:type="dxa"/>
            <w:tcBorders>
              <w:top w:val="nil"/>
              <w:left w:val="double" w:sz="6" w:space="0" w:color="auto"/>
              <w:bottom w:val="double" w:sz="6" w:space="0" w:color="auto"/>
              <w:right w:val="nil"/>
            </w:tcBorders>
          </w:tcPr>
          <w:p w:rsidR="00A75EE0" w:rsidRPr="00B14E5A" w:rsidRDefault="00A75EE0" w:rsidP="00A75EE0">
            <w:pPr>
              <w:suppressAutoHyphens/>
              <w:rPr>
                <w:sz w:val="8"/>
              </w:rPr>
            </w:pPr>
          </w:p>
        </w:tc>
        <w:tc>
          <w:tcPr>
            <w:tcW w:w="584" w:type="dxa"/>
            <w:tcBorders>
              <w:top w:val="single" w:sz="4" w:space="0" w:color="auto"/>
              <w:left w:val="nil"/>
              <w:bottom w:val="double" w:sz="6" w:space="0" w:color="auto"/>
              <w:right w:val="nil"/>
            </w:tcBorders>
          </w:tcPr>
          <w:p w:rsidR="00A75EE0" w:rsidRPr="00B14E5A" w:rsidRDefault="00A75EE0" w:rsidP="00A75EE0">
            <w:pPr>
              <w:suppressAutoHyphens/>
              <w:rPr>
                <w:sz w:val="8"/>
              </w:rPr>
            </w:pPr>
          </w:p>
        </w:tc>
        <w:tc>
          <w:tcPr>
            <w:tcW w:w="292" w:type="dxa"/>
            <w:tcBorders>
              <w:top w:val="nil"/>
              <w:left w:val="nil"/>
              <w:bottom w:val="double" w:sz="6" w:space="0" w:color="auto"/>
              <w:right w:val="double" w:sz="6" w:space="0" w:color="auto"/>
            </w:tcBorders>
          </w:tcPr>
          <w:p w:rsidR="00A75EE0" w:rsidRPr="00B14E5A" w:rsidRDefault="00A75EE0" w:rsidP="00A75EE0">
            <w:pPr>
              <w:suppressAutoHyphens/>
              <w:rPr>
                <w:sz w:val="8"/>
              </w:rPr>
            </w:pPr>
          </w:p>
        </w:tc>
        <w:tc>
          <w:tcPr>
            <w:tcW w:w="1459" w:type="dxa"/>
            <w:tcBorders>
              <w:top w:val="nil"/>
              <w:left w:val="double" w:sz="6" w:space="0" w:color="auto"/>
              <w:bottom w:val="double" w:sz="6" w:space="0" w:color="auto"/>
              <w:right w:val="nil"/>
            </w:tcBorders>
          </w:tcPr>
          <w:p w:rsidR="00A75EE0" w:rsidRPr="00B14E5A" w:rsidRDefault="00A75EE0" w:rsidP="00A75EE0">
            <w:pPr>
              <w:suppressAutoHyphens/>
              <w:rPr>
                <w:sz w:val="8"/>
              </w:rPr>
            </w:pPr>
          </w:p>
        </w:tc>
        <w:tc>
          <w:tcPr>
            <w:tcW w:w="584" w:type="dxa"/>
            <w:tcBorders>
              <w:top w:val="single" w:sz="4" w:space="0" w:color="auto"/>
              <w:left w:val="nil"/>
              <w:bottom w:val="double" w:sz="6" w:space="0" w:color="auto"/>
              <w:right w:val="nil"/>
            </w:tcBorders>
          </w:tcPr>
          <w:p w:rsidR="00A75EE0" w:rsidRPr="00B14E5A" w:rsidRDefault="00A75EE0" w:rsidP="00A75EE0">
            <w:pPr>
              <w:suppressAutoHyphens/>
              <w:rPr>
                <w:sz w:val="8"/>
              </w:rPr>
            </w:pPr>
          </w:p>
        </w:tc>
        <w:tc>
          <w:tcPr>
            <w:tcW w:w="256" w:type="dxa"/>
            <w:tcBorders>
              <w:top w:val="nil"/>
              <w:left w:val="nil"/>
              <w:bottom w:val="double" w:sz="6" w:space="0" w:color="auto"/>
              <w:right w:val="double" w:sz="6" w:space="0" w:color="auto"/>
            </w:tcBorders>
          </w:tcPr>
          <w:p w:rsidR="00A75EE0" w:rsidRPr="00B14E5A" w:rsidRDefault="00A75EE0" w:rsidP="00A75EE0">
            <w:pPr>
              <w:suppressAutoHyphens/>
              <w:rPr>
                <w:sz w:val="8"/>
              </w:rPr>
            </w:pPr>
          </w:p>
        </w:tc>
      </w:tr>
    </w:tbl>
    <w:p w:rsidR="00A75EE0" w:rsidRPr="00B14E5A" w:rsidRDefault="00A75EE0" w:rsidP="00A75EE0">
      <w:pPr>
        <w:suppressAutoHyphens/>
        <w:rPr>
          <w:sz w:val="2"/>
          <w:szCs w:val="28"/>
        </w:rPr>
      </w:pPr>
    </w:p>
    <w:tbl>
      <w:tblPr>
        <w:tblW w:w="5000" w:type="pct"/>
        <w:tblLayout w:type="fixed"/>
        <w:tblLook w:val="04A0"/>
      </w:tblPr>
      <w:tblGrid>
        <w:gridCol w:w="304"/>
        <w:gridCol w:w="438"/>
        <w:gridCol w:w="437"/>
        <w:gridCol w:w="1336"/>
        <w:gridCol w:w="437"/>
        <w:gridCol w:w="83"/>
        <w:gridCol w:w="24"/>
        <w:gridCol w:w="6"/>
        <w:gridCol w:w="124"/>
        <w:gridCol w:w="260"/>
        <w:gridCol w:w="128"/>
        <w:gridCol w:w="158"/>
        <w:gridCol w:w="154"/>
        <w:gridCol w:w="22"/>
        <w:gridCol w:w="8"/>
        <w:gridCol w:w="71"/>
        <w:gridCol w:w="301"/>
        <w:gridCol w:w="305"/>
        <w:gridCol w:w="301"/>
        <w:gridCol w:w="41"/>
        <w:gridCol w:w="104"/>
        <w:gridCol w:w="20"/>
        <w:gridCol w:w="242"/>
        <w:gridCol w:w="47"/>
        <w:gridCol w:w="294"/>
        <w:gridCol w:w="500"/>
        <w:gridCol w:w="236"/>
        <w:gridCol w:w="264"/>
        <w:gridCol w:w="142"/>
        <w:gridCol w:w="422"/>
        <w:gridCol w:w="126"/>
        <w:gridCol w:w="18"/>
        <w:gridCol w:w="410"/>
        <w:gridCol w:w="502"/>
        <w:gridCol w:w="426"/>
        <w:gridCol w:w="63"/>
        <w:gridCol w:w="426"/>
        <w:gridCol w:w="426"/>
        <w:gridCol w:w="10"/>
        <w:gridCol w:w="236"/>
      </w:tblGrid>
      <w:tr w:rsidR="00A75EE0" w:rsidRPr="00B14E5A" w:rsidTr="00A75EE0">
        <w:trPr>
          <w:trHeight w:val="45"/>
        </w:trPr>
        <w:tc>
          <w:tcPr>
            <w:tcW w:w="154"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7</w:t>
            </w:r>
          </w:p>
        </w:tc>
        <w:tc>
          <w:tcPr>
            <w:tcW w:w="4846" w:type="pct"/>
            <w:gridSpan w:val="39"/>
            <w:tcBorders>
              <w:top w:val="double" w:sz="6"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Заявитель:</w:t>
            </w:r>
          </w:p>
        </w:tc>
      </w:tr>
      <w:tr w:rsidR="00A75EE0" w:rsidRPr="00B14E5A" w:rsidTr="00A75EE0">
        <w:trPr>
          <w:trHeight w:val="64"/>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tcBorders>
              <w:top w:val="double" w:sz="6"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4625" w:type="pct"/>
            <w:gridSpan w:val="38"/>
            <w:tcBorders>
              <w:top w:val="double" w:sz="6" w:space="0" w:color="auto"/>
              <w:left w:val="double" w:sz="6" w:space="0" w:color="auto"/>
              <w:bottom w:val="double" w:sz="6" w:space="0" w:color="auto"/>
              <w:right w:val="double" w:sz="6" w:space="0" w:color="auto"/>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Собственник объекта адресации или лицо, обладающее иным вещным правом на объект адресации</w:t>
            </w:r>
          </w:p>
        </w:tc>
      </w:tr>
      <w:tr w:rsidR="00A75EE0" w:rsidRPr="00B14E5A" w:rsidTr="00A75EE0">
        <w:trPr>
          <w:trHeight w:val="127"/>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tcBorders>
              <w:top w:val="double" w:sz="6"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4625" w:type="pct"/>
            <w:gridSpan w:val="38"/>
            <w:tcBorders>
              <w:top w:val="double" w:sz="6" w:space="0" w:color="auto"/>
              <w:left w:val="double" w:sz="6" w:space="0" w:color="auto"/>
              <w:bottom w:val="double" w:sz="6" w:space="0" w:color="auto"/>
              <w:right w:val="double" w:sz="6" w:space="0" w:color="auto"/>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Представитель собственника объекта адресации или лица, обладающего иным вещным</w:t>
            </w:r>
          </w:p>
          <w:p w:rsidR="00A75EE0" w:rsidRPr="00B14E5A" w:rsidRDefault="00A75EE0" w:rsidP="00A75EE0">
            <w:pPr>
              <w:suppressAutoHyphens/>
              <w:rPr>
                <w:b/>
                <w:bCs/>
                <w:sz w:val="20"/>
                <w:szCs w:val="20"/>
              </w:rPr>
            </w:pPr>
            <w:r w:rsidRPr="00B14E5A">
              <w:rPr>
                <w:b/>
                <w:bCs/>
                <w:sz w:val="20"/>
                <w:szCs w:val="20"/>
              </w:rPr>
              <w:t>правом на объект адресации</w:t>
            </w:r>
          </w:p>
        </w:tc>
      </w:tr>
      <w:tr w:rsidR="00A75EE0" w:rsidRPr="00B14E5A" w:rsidTr="00A75EE0">
        <w:trPr>
          <w:trHeight w:val="49"/>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222" w:type="pct"/>
            <w:tcBorders>
              <w:top w:val="double" w:sz="6" w:space="0" w:color="auto"/>
              <w:left w:val="nil"/>
              <w:bottom w:val="double" w:sz="6" w:space="0" w:color="auto"/>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4403" w:type="pct"/>
            <w:gridSpan w:val="37"/>
            <w:tcBorders>
              <w:top w:val="double" w:sz="6" w:space="0" w:color="auto"/>
              <w:left w:val="nil"/>
              <w:bottom w:val="nil"/>
              <w:right w:val="double" w:sz="6" w:space="0" w:color="000000"/>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физическое лицо:</w:t>
            </w:r>
          </w:p>
        </w:tc>
      </w:tr>
      <w:tr w:rsidR="00A75EE0" w:rsidRPr="00B14E5A" w:rsidTr="00A75EE0">
        <w:trPr>
          <w:trHeight w:val="336"/>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900" w:type="pct"/>
            <w:gridSpan w:val="2"/>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фамилия:</w:t>
            </w:r>
          </w:p>
        </w:tc>
        <w:tc>
          <w:tcPr>
            <w:tcW w:w="1621" w:type="pct"/>
            <w:gridSpan w:val="21"/>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имя (полностью):</w:t>
            </w:r>
          </w:p>
        </w:tc>
        <w:tc>
          <w:tcPr>
            <w:tcW w:w="1076" w:type="pct"/>
            <w:gridSpan w:val="8"/>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отчество (полностью)</w:t>
            </w:r>
          </w:p>
          <w:p w:rsidR="00A75EE0" w:rsidRPr="00B14E5A" w:rsidRDefault="00A75EE0" w:rsidP="00A75EE0">
            <w:pPr>
              <w:suppressAutoHyphens/>
              <w:jc w:val="center"/>
              <w:rPr>
                <w:sz w:val="20"/>
                <w:szCs w:val="20"/>
              </w:rPr>
            </w:pPr>
            <w:r w:rsidRPr="00B14E5A">
              <w:rPr>
                <w:sz w:val="20"/>
                <w:szCs w:val="20"/>
              </w:rPr>
              <w:t>(при наличии):</w:t>
            </w:r>
          </w:p>
        </w:tc>
        <w:tc>
          <w:tcPr>
            <w:tcW w:w="806" w:type="pct"/>
            <w:gridSpan w:val="6"/>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ИНН</w:t>
            </w:r>
          </w:p>
          <w:p w:rsidR="00A75EE0" w:rsidRPr="00B14E5A" w:rsidRDefault="00A75EE0" w:rsidP="00A75EE0">
            <w:pPr>
              <w:suppressAutoHyphens/>
              <w:jc w:val="center"/>
              <w:rPr>
                <w:sz w:val="20"/>
                <w:szCs w:val="20"/>
              </w:rPr>
            </w:pPr>
            <w:r w:rsidRPr="00B14E5A">
              <w:rPr>
                <w:sz w:val="20"/>
                <w:szCs w:val="20"/>
              </w:rPr>
              <w:t>(при наличии):</w:t>
            </w: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900" w:type="pct"/>
            <w:gridSpan w:val="2"/>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c>
          <w:tcPr>
            <w:tcW w:w="1621" w:type="pct"/>
            <w:gridSpan w:val="21"/>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c>
          <w:tcPr>
            <w:tcW w:w="1076" w:type="pct"/>
            <w:gridSpan w:val="8"/>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c>
          <w:tcPr>
            <w:tcW w:w="806" w:type="pct"/>
            <w:gridSpan w:val="6"/>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900" w:type="pct"/>
            <w:gridSpan w:val="2"/>
            <w:vMerge w:val="restart"/>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документ,</w:t>
            </w:r>
          </w:p>
          <w:p w:rsidR="00A75EE0" w:rsidRPr="00B14E5A" w:rsidRDefault="00A75EE0" w:rsidP="00A75EE0">
            <w:pPr>
              <w:suppressAutoHyphens/>
              <w:jc w:val="center"/>
              <w:rPr>
                <w:sz w:val="20"/>
                <w:szCs w:val="20"/>
              </w:rPr>
            </w:pPr>
            <w:r w:rsidRPr="00B14E5A">
              <w:rPr>
                <w:sz w:val="20"/>
                <w:szCs w:val="20"/>
              </w:rPr>
              <w:t>удостоверяющий</w:t>
            </w:r>
          </w:p>
          <w:p w:rsidR="00A75EE0" w:rsidRPr="00B14E5A" w:rsidRDefault="00A75EE0" w:rsidP="00A75EE0">
            <w:pPr>
              <w:suppressAutoHyphens/>
              <w:jc w:val="center"/>
              <w:rPr>
                <w:sz w:val="20"/>
                <w:szCs w:val="20"/>
              </w:rPr>
            </w:pPr>
            <w:r w:rsidRPr="00B14E5A">
              <w:rPr>
                <w:sz w:val="20"/>
                <w:szCs w:val="20"/>
              </w:rPr>
              <w:t>личность:</w:t>
            </w:r>
          </w:p>
        </w:tc>
        <w:tc>
          <w:tcPr>
            <w:tcW w:w="1621" w:type="pct"/>
            <w:gridSpan w:val="21"/>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вид:</w:t>
            </w:r>
          </w:p>
        </w:tc>
        <w:tc>
          <w:tcPr>
            <w:tcW w:w="1076" w:type="pct"/>
            <w:gridSpan w:val="8"/>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серия:</w:t>
            </w:r>
          </w:p>
        </w:tc>
        <w:tc>
          <w:tcPr>
            <w:tcW w:w="806" w:type="pct"/>
            <w:gridSpan w:val="6"/>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номер:</w:t>
            </w:r>
          </w:p>
        </w:tc>
      </w:tr>
      <w:tr w:rsidR="00A75EE0" w:rsidRPr="00B14E5A" w:rsidTr="00A75EE0">
        <w:trPr>
          <w:trHeight w:val="196"/>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900" w:type="pct"/>
            <w:gridSpan w:val="2"/>
            <w:vMerge/>
            <w:tcBorders>
              <w:left w:val="nil"/>
              <w:right w:val="double" w:sz="6" w:space="0" w:color="000000"/>
            </w:tcBorders>
            <w:shd w:val="clear" w:color="auto" w:fill="auto"/>
            <w:noWrap/>
            <w:hideMark/>
          </w:tcPr>
          <w:p w:rsidR="00A75EE0" w:rsidRPr="00B14E5A" w:rsidRDefault="00A75EE0" w:rsidP="00A75EE0">
            <w:pPr>
              <w:suppressAutoHyphens/>
              <w:jc w:val="center"/>
              <w:rPr>
                <w:sz w:val="20"/>
                <w:szCs w:val="20"/>
              </w:rPr>
            </w:pPr>
          </w:p>
        </w:tc>
        <w:tc>
          <w:tcPr>
            <w:tcW w:w="1621" w:type="pct"/>
            <w:gridSpan w:val="21"/>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jc w:val="center"/>
              <w:rPr>
                <w:sz w:val="16"/>
                <w:szCs w:val="20"/>
              </w:rPr>
            </w:pPr>
          </w:p>
        </w:tc>
        <w:tc>
          <w:tcPr>
            <w:tcW w:w="1076" w:type="pct"/>
            <w:gridSpan w:val="8"/>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jc w:val="center"/>
              <w:rPr>
                <w:sz w:val="16"/>
                <w:szCs w:val="20"/>
              </w:rPr>
            </w:pPr>
          </w:p>
        </w:tc>
        <w:tc>
          <w:tcPr>
            <w:tcW w:w="806" w:type="pct"/>
            <w:gridSpan w:val="6"/>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jc w:val="center"/>
              <w:rPr>
                <w:sz w:val="16"/>
                <w:szCs w:val="20"/>
              </w:rPr>
            </w:pP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900" w:type="pct"/>
            <w:gridSpan w:val="2"/>
            <w:vMerge/>
            <w:tcBorders>
              <w:left w:val="nil"/>
              <w:right w:val="double" w:sz="6" w:space="0" w:color="000000"/>
            </w:tcBorders>
            <w:shd w:val="clear" w:color="auto" w:fill="auto"/>
            <w:noWrap/>
            <w:hideMark/>
          </w:tcPr>
          <w:p w:rsidR="00A75EE0" w:rsidRPr="00B14E5A" w:rsidRDefault="00A75EE0" w:rsidP="00A75EE0">
            <w:pPr>
              <w:suppressAutoHyphens/>
              <w:jc w:val="center"/>
              <w:rPr>
                <w:sz w:val="20"/>
                <w:szCs w:val="20"/>
              </w:rPr>
            </w:pPr>
          </w:p>
        </w:tc>
        <w:tc>
          <w:tcPr>
            <w:tcW w:w="1621" w:type="pct"/>
            <w:gridSpan w:val="21"/>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дата выдачи:</w:t>
            </w:r>
          </w:p>
        </w:tc>
        <w:tc>
          <w:tcPr>
            <w:tcW w:w="1882" w:type="pct"/>
            <w:gridSpan w:val="14"/>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кем выдан:</w:t>
            </w:r>
          </w:p>
        </w:tc>
      </w:tr>
      <w:tr w:rsidR="00A75EE0" w:rsidRPr="00B14E5A" w:rsidTr="00A75EE0">
        <w:trPr>
          <w:trHeight w:val="240"/>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900" w:type="pct"/>
            <w:gridSpan w:val="2"/>
            <w:vMerge/>
            <w:tcBorders>
              <w:left w:val="nil"/>
              <w:right w:val="double" w:sz="6" w:space="0" w:color="000000"/>
            </w:tcBorders>
            <w:shd w:val="clear" w:color="auto" w:fill="auto"/>
            <w:noWrap/>
            <w:hideMark/>
          </w:tcPr>
          <w:p w:rsidR="00A75EE0" w:rsidRPr="00B14E5A" w:rsidRDefault="00A75EE0" w:rsidP="00A75EE0">
            <w:pPr>
              <w:suppressAutoHyphens/>
              <w:jc w:val="center"/>
              <w:rPr>
                <w:sz w:val="20"/>
                <w:szCs w:val="20"/>
              </w:rPr>
            </w:pPr>
          </w:p>
        </w:tc>
        <w:tc>
          <w:tcPr>
            <w:tcW w:w="120" w:type="pct"/>
            <w:gridSpan w:val="4"/>
            <w:tcBorders>
              <w:top w:val="nil"/>
              <w:left w:val="nil"/>
              <w:bottom w:val="nil"/>
              <w:right w:val="nil"/>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w:t>
            </w:r>
          </w:p>
        </w:tc>
        <w:tc>
          <w:tcPr>
            <w:tcW w:w="132" w:type="pct"/>
            <w:tcBorders>
              <w:top w:val="nil"/>
              <w:left w:val="nil"/>
              <w:bottom w:val="single" w:sz="4" w:space="0" w:color="auto"/>
              <w:right w:val="nil"/>
            </w:tcBorders>
            <w:shd w:val="clear" w:color="auto" w:fill="auto"/>
            <w:noWrap/>
            <w:hideMark/>
          </w:tcPr>
          <w:p w:rsidR="00A75EE0" w:rsidRPr="00B14E5A" w:rsidRDefault="00A75EE0" w:rsidP="00A75EE0">
            <w:pPr>
              <w:suppressAutoHyphens/>
              <w:jc w:val="center"/>
              <w:rPr>
                <w:sz w:val="20"/>
                <w:szCs w:val="20"/>
              </w:rPr>
            </w:pPr>
          </w:p>
        </w:tc>
        <w:tc>
          <w:tcPr>
            <w:tcW w:w="145" w:type="pct"/>
            <w:gridSpan w:val="2"/>
            <w:tcBorders>
              <w:top w:val="nil"/>
              <w:left w:val="nil"/>
              <w:bottom w:val="nil"/>
              <w:right w:val="nil"/>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w:t>
            </w:r>
          </w:p>
        </w:tc>
        <w:tc>
          <w:tcPr>
            <w:tcW w:w="611" w:type="pct"/>
            <w:gridSpan w:val="8"/>
            <w:tcBorders>
              <w:top w:val="nil"/>
              <w:left w:val="nil"/>
              <w:bottom w:val="single" w:sz="4" w:space="0" w:color="auto"/>
              <w:right w:val="nil"/>
            </w:tcBorders>
            <w:shd w:val="clear" w:color="auto" w:fill="auto"/>
            <w:noWrap/>
            <w:hideMark/>
          </w:tcPr>
          <w:p w:rsidR="00A75EE0" w:rsidRPr="00B14E5A" w:rsidRDefault="00A75EE0" w:rsidP="00A75EE0">
            <w:pPr>
              <w:suppressAutoHyphens/>
              <w:jc w:val="center"/>
              <w:rPr>
                <w:sz w:val="20"/>
                <w:szCs w:val="20"/>
              </w:rPr>
            </w:pPr>
          </w:p>
        </w:tc>
        <w:tc>
          <w:tcPr>
            <w:tcW w:w="186" w:type="pct"/>
            <w:gridSpan w:val="3"/>
            <w:tcBorders>
              <w:top w:val="nil"/>
              <w:left w:val="nil"/>
              <w:bottom w:val="nil"/>
              <w:right w:val="nil"/>
            </w:tcBorders>
            <w:shd w:val="clear" w:color="auto" w:fill="auto"/>
            <w:noWrap/>
            <w:hideMark/>
          </w:tcPr>
          <w:p w:rsidR="00A75EE0" w:rsidRPr="00B14E5A" w:rsidRDefault="00A75EE0" w:rsidP="00A75EE0">
            <w:pPr>
              <w:suppressAutoHyphens/>
              <w:jc w:val="center"/>
              <w:rPr>
                <w:sz w:val="20"/>
                <w:szCs w:val="20"/>
              </w:rPr>
            </w:pPr>
          </w:p>
        </w:tc>
        <w:tc>
          <w:tcPr>
            <w:tcW w:w="173" w:type="pct"/>
            <w:gridSpan w:val="2"/>
            <w:tcBorders>
              <w:top w:val="nil"/>
              <w:left w:val="nil"/>
              <w:bottom w:val="single" w:sz="4" w:space="0" w:color="auto"/>
              <w:right w:val="nil"/>
            </w:tcBorders>
            <w:shd w:val="clear" w:color="auto" w:fill="auto"/>
            <w:noWrap/>
            <w:hideMark/>
          </w:tcPr>
          <w:p w:rsidR="00A75EE0" w:rsidRPr="00B14E5A" w:rsidRDefault="00A75EE0" w:rsidP="00A75EE0">
            <w:pPr>
              <w:suppressAutoHyphens/>
              <w:jc w:val="center"/>
              <w:rPr>
                <w:sz w:val="20"/>
                <w:szCs w:val="20"/>
              </w:rPr>
            </w:pPr>
          </w:p>
        </w:tc>
        <w:tc>
          <w:tcPr>
            <w:tcW w:w="253" w:type="pct"/>
            <w:tcBorders>
              <w:top w:val="nil"/>
              <w:left w:val="nil"/>
              <w:bottom w:val="nil"/>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г.</w:t>
            </w:r>
          </w:p>
        </w:tc>
        <w:tc>
          <w:tcPr>
            <w:tcW w:w="1882" w:type="pct"/>
            <w:gridSpan w:val="14"/>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jc w:val="center"/>
              <w:rPr>
                <w:sz w:val="20"/>
                <w:szCs w:val="20"/>
              </w:rPr>
            </w:pP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900" w:type="pct"/>
            <w:gridSpan w:val="2"/>
            <w:vMerge/>
            <w:tcBorders>
              <w:left w:val="nil"/>
              <w:bottom w:val="double" w:sz="6" w:space="0" w:color="auto"/>
              <w:right w:val="double" w:sz="6" w:space="0" w:color="000000"/>
            </w:tcBorders>
            <w:shd w:val="clear" w:color="auto" w:fill="auto"/>
            <w:noWrap/>
            <w:hideMark/>
          </w:tcPr>
          <w:p w:rsidR="00A75EE0" w:rsidRPr="00B14E5A" w:rsidRDefault="00A75EE0" w:rsidP="00A75EE0">
            <w:pPr>
              <w:suppressAutoHyphens/>
              <w:jc w:val="center"/>
              <w:rPr>
                <w:sz w:val="20"/>
                <w:szCs w:val="20"/>
              </w:rPr>
            </w:pPr>
          </w:p>
        </w:tc>
        <w:tc>
          <w:tcPr>
            <w:tcW w:w="1621" w:type="pct"/>
            <w:gridSpan w:val="21"/>
            <w:tcBorders>
              <w:top w:val="nil"/>
              <w:left w:val="nil"/>
              <w:bottom w:val="double" w:sz="6" w:space="0" w:color="auto"/>
              <w:right w:val="double" w:sz="6" w:space="0" w:color="000000"/>
            </w:tcBorders>
            <w:shd w:val="clear" w:color="auto" w:fill="auto"/>
            <w:noWrap/>
            <w:hideMark/>
          </w:tcPr>
          <w:p w:rsidR="00A75EE0" w:rsidRPr="00B14E5A" w:rsidRDefault="00A75EE0" w:rsidP="00A75EE0">
            <w:pPr>
              <w:suppressAutoHyphens/>
              <w:jc w:val="center"/>
              <w:rPr>
                <w:sz w:val="14"/>
                <w:szCs w:val="20"/>
              </w:rPr>
            </w:pPr>
          </w:p>
        </w:tc>
        <w:tc>
          <w:tcPr>
            <w:tcW w:w="1882" w:type="pct"/>
            <w:gridSpan w:val="14"/>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jc w:val="center"/>
              <w:rPr>
                <w:sz w:val="14"/>
                <w:szCs w:val="20"/>
              </w:rPr>
            </w:pPr>
          </w:p>
        </w:tc>
      </w:tr>
      <w:tr w:rsidR="00A75EE0" w:rsidRPr="00B14E5A" w:rsidTr="00A75EE0">
        <w:trPr>
          <w:trHeight w:val="226"/>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900" w:type="pct"/>
            <w:gridSpan w:val="2"/>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почтовый адрес:</w:t>
            </w:r>
          </w:p>
        </w:tc>
        <w:tc>
          <w:tcPr>
            <w:tcW w:w="1875" w:type="pct"/>
            <w:gridSpan w:val="23"/>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телефон для связи:</w:t>
            </w:r>
          </w:p>
        </w:tc>
        <w:tc>
          <w:tcPr>
            <w:tcW w:w="1628" w:type="pct"/>
            <w:gridSpan w:val="12"/>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адрес электронной почты</w:t>
            </w:r>
          </w:p>
          <w:p w:rsidR="00A75EE0" w:rsidRPr="00B14E5A" w:rsidRDefault="00A75EE0" w:rsidP="00A75EE0">
            <w:pPr>
              <w:suppressAutoHyphens/>
              <w:jc w:val="center"/>
              <w:rPr>
                <w:sz w:val="20"/>
                <w:szCs w:val="20"/>
              </w:rPr>
            </w:pPr>
            <w:r w:rsidRPr="00B14E5A">
              <w:rPr>
                <w:sz w:val="20"/>
                <w:szCs w:val="20"/>
              </w:rPr>
              <w:t>(при наличии):</w:t>
            </w:r>
          </w:p>
        </w:tc>
      </w:tr>
      <w:tr w:rsidR="00A75EE0" w:rsidRPr="00B14E5A" w:rsidTr="00A75EE0">
        <w:trPr>
          <w:trHeight w:val="240"/>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900" w:type="pct"/>
            <w:gridSpan w:val="2"/>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c>
          <w:tcPr>
            <w:tcW w:w="1875" w:type="pct"/>
            <w:gridSpan w:val="23"/>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c>
          <w:tcPr>
            <w:tcW w:w="1628" w:type="pct"/>
            <w:gridSpan w:val="12"/>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900" w:type="pct"/>
            <w:gridSpan w:val="2"/>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c>
          <w:tcPr>
            <w:tcW w:w="1875" w:type="pct"/>
            <w:gridSpan w:val="23"/>
            <w:vMerge/>
            <w:tcBorders>
              <w:top w:val="single" w:sz="4"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1628" w:type="pct"/>
            <w:gridSpan w:val="12"/>
            <w:vMerge/>
            <w:tcBorders>
              <w:top w:val="single" w:sz="4"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4403" w:type="pct"/>
            <w:gridSpan w:val="37"/>
            <w:tcBorders>
              <w:top w:val="double" w:sz="6" w:space="0" w:color="auto"/>
              <w:left w:val="nil"/>
              <w:bottom w:val="nil"/>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наименование и реквизиты документа, подтверждающего полномочия представителя:</w:t>
            </w:r>
          </w:p>
        </w:tc>
      </w:tr>
      <w:tr w:rsidR="00A75EE0" w:rsidRPr="00B14E5A" w:rsidTr="00A75EE0">
        <w:trPr>
          <w:trHeight w:val="89"/>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4403" w:type="pct"/>
            <w:gridSpan w:val="37"/>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4403" w:type="pct"/>
            <w:gridSpan w:val="37"/>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r>
      <w:tr w:rsidR="00A75EE0" w:rsidRPr="00B14E5A" w:rsidTr="00A75EE0">
        <w:trPr>
          <w:trHeight w:val="40"/>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tcBorders>
              <w:top w:val="double" w:sz="6" w:space="0" w:color="auto"/>
              <w:left w:val="nil"/>
              <w:bottom w:val="double" w:sz="6" w:space="0" w:color="000000"/>
              <w:right w:val="double" w:sz="6" w:space="0" w:color="000000"/>
            </w:tcBorders>
            <w:shd w:val="clear" w:color="000000" w:fill="BFBFBF"/>
            <w:noWrap/>
            <w:hideMark/>
          </w:tcPr>
          <w:p w:rsidR="00A75EE0" w:rsidRPr="00B14E5A" w:rsidRDefault="00A75EE0" w:rsidP="00A75EE0">
            <w:pPr>
              <w:suppressAutoHyphens/>
              <w:rPr>
                <w:sz w:val="20"/>
                <w:szCs w:val="20"/>
              </w:rPr>
            </w:pPr>
            <w:r w:rsidRPr="00B14E5A">
              <w:rPr>
                <w:sz w:val="20"/>
                <w:szCs w:val="20"/>
              </w:rPr>
              <w:t> </w:t>
            </w:r>
          </w:p>
        </w:tc>
        <w:tc>
          <w:tcPr>
            <w:tcW w:w="4403" w:type="pct"/>
            <w:gridSpan w:val="37"/>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юридическое лицо, в том числе орган государственной власти, иной государственный</w:t>
            </w:r>
          </w:p>
          <w:p w:rsidR="00A75EE0" w:rsidRPr="00B14E5A" w:rsidRDefault="00A75EE0" w:rsidP="00A75EE0">
            <w:pPr>
              <w:suppressAutoHyphens/>
              <w:rPr>
                <w:b/>
                <w:bCs/>
                <w:sz w:val="20"/>
                <w:szCs w:val="20"/>
              </w:rPr>
            </w:pPr>
            <w:r w:rsidRPr="00B14E5A">
              <w:rPr>
                <w:b/>
                <w:bCs/>
                <w:sz w:val="20"/>
                <w:szCs w:val="20"/>
              </w:rPr>
              <w:t>орган, орган местного самоуправления:</w:t>
            </w: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217" w:type="pct"/>
            <w:gridSpan w:val="8"/>
            <w:vMerge w:val="restart"/>
            <w:tcBorders>
              <w:top w:val="double" w:sz="6" w:space="0" w:color="auto"/>
              <w:left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полное наименование: </w:t>
            </w:r>
          </w:p>
        </w:tc>
        <w:tc>
          <w:tcPr>
            <w:tcW w:w="3186" w:type="pct"/>
            <w:gridSpan w:val="29"/>
            <w:tcBorders>
              <w:top w:val="double" w:sz="6" w:space="0" w:color="auto"/>
              <w:left w:val="single" w:sz="4" w:space="0" w:color="auto"/>
              <w:bottom w:val="single" w:sz="4"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1217" w:type="pct"/>
            <w:gridSpan w:val="8"/>
            <w:vMerge/>
            <w:tcBorders>
              <w:left w:val="nil"/>
              <w:bottom w:val="double" w:sz="6" w:space="0" w:color="auto"/>
              <w:right w:val="nil"/>
            </w:tcBorders>
            <w:shd w:val="clear" w:color="auto" w:fill="auto"/>
            <w:noWrap/>
            <w:hideMark/>
          </w:tcPr>
          <w:p w:rsidR="00A75EE0" w:rsidRPr="00B14E5A" w:rsidRDefault="00A75EE0" w:rsidP="00A75EE0">
            <w:pPr>
              <w:suppressAutoHyphens/>
              <w:rPr>
                <w:sz w:val="20"/>
                <w:szCs w:val="20"/>
              </w:rPr>
            </w:pPr>
          </w:p>
        </w:tc>
        <w:tc>
          <w:tcPr>
            <w:tcW w:w="3186" w:type="pct"/>
            <w:gridSpan w:val="29"/>
            <w:tcBorders>
              <w:top w:val="single" w:sz="4" w:space="0" w:color="auto"/>
              <w:left w:val="single" w:sz="4" w:space="0" w:color="auto"/>
              <w:bottom w:val="double" w:sz="6"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r>
      <w:tr w:rsidR="00A75EE0" w:rsidRPr="00B14E5A" w:rsidTr="00A75EE0">
        <w:trPr>
          <w:trHeight w:val="168"/>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094" w:type="pct"/>
            <w:gridSpan w:val="20"/>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КПП (для российского</w:t>
            </w:r>
          </w:p>
          <w:p w:rsidR="00A75EE0" w:rsidRPr="00B14E5A" w:rsidRDefault="00A75EE0" w:rsidP="00A75EE0">
            <w:pPr>
              <w:suppressAutoHyphens/>
              <w:jc w:val="center"/>
              <w:rPr>
                <w:sz w:val="20"/>
                <w:szCs w:val="20"/>
              </w:rPr>
            </w:pPr>
            <w:r w:rsidRPr="00B14E5A">
              <w:rPr>
                <w:sz w:val="20"/>
                <w:szCs w:val="20"/>
              </w:rPr>
              <w:t>юридического лица):</w:t>
            </w:r>
          </w:p>
        </w:tc>
        <w:tc>
          <w:tcPr>
            <w:tcW w:w="2309" w:type="pct"/>
            <w:gridSpan w:val="17"/>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ИНН (для российского юридического лица):</w:t>
            </w:r>
          </w:p>
          <w:p w:rsidR="00A75EE0" w:rsidRPr="00B14E5A" w:rsidRDefault="00A75EE0" w:rsidP="00A75EE0">
            <w:pPr>
              <w:suppressAutoHyphens/>
              <w:jc w:val="center"/>
              <w:rPr>
                <w:sz w:val="20"/>
                <w:szCs w:val="20"/>
              </w:rPr>
            </w:pPr>
          </w:p>
        </w:tc>
      </w:tr>
      <w:tr w:rsidR="00A75EE0" w:rsidRPr="00B14E5A" w:rsidTr="00A75EE0">
        <w:trPr>
          <w:trHeight w:val="91"/>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094" w:type="pct"/>
            <w:gridSpan w:val="20"/>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c>
          <w:tcPr>
            <w:tcW w:w="2309" w:type="pct"/>
            <w:gridSpan w:val="17"/>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r>
      <w:tr w:rsidR="00A75EE0" w:rsidRPr="00B14E5A" w:rsidTr="00A75EE0">
        <w:trPr>
          <w:trHeight w:val="451"/>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1426" w:type="pct"/>
            <w:gridSpan w:val="13"/>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страна регистрации</w:t>
            </w:r>
          </w:p>
          <w:p w:rsidR="00A75EE0" w:rsidRPr="00B14E5A" w:rsidRDefault="00A75EE0" w:rsidP="00A75EE0">
            <w:pPr>
              <w:suppressAutoHyphens/>
              <w:jc w:val="center"/>
              <w:rPr>
                <w:sz w:val="20"/>
                <w:szCs w:val="20"/>
              </w:rPr>
            </w:pPr>
            <w:r w:rsidRPr="00B14E5A">
              <w:rPr>
                <w:sz w:val="20"/>
                <w:szCs w:val="20"/>
              </w:rPr>
              <w:t>(инкорпорации)</w:t>
            </w:r>
          </w:p>
          <w:p w:rsidR="00A75EE0" w:rsidRPr="00B14E5A" w:rsidRDefault="00A75EE0" w:rsidP="00A75EE0">
            <w:pPr>
              <w:suppressAutoHyphens/>
              <w:jc w:val="center"/>
              <w:rPr>
                <w:sz w:val="20"/>
                <w:szCs w:val="20"/>
              </w:rPr>
            </w:pPr>
            <w:r w:rsidRPr="00B14E5A">
              <w:rPr>
                <w:sz w:val="20"/>
                <w:szCs w:val="20"/>
              </w:rPr>
              <w:t>(для иностранного</w:t>
            </w:r>
          </w:p>
          <w:p w:rsidR="00A75EE0" w:rsidRPr="00B14E5A" w:rsidRDefault="00A75EE0" w:rsidP="00A75EE0">
            <w:pPr>
              <w:suppressAutoHyphens/>
              <w:jc w:val="center"/>
              <w:rPr>
                <w:sz w:val="20"/>
                <w:szCs w:val="20"/>
              </w:rPr>
            </w:pPr>
            <w:r w:rsidRPr="00B14E5A">
              <w:rPr>
                <w:sz w:val="20"/>
                <w:szCs w:val="20"/>
              </w:rPr>
              <w:t>юридического лица):</w:t>
            </w:r>
          </w:p>
        </w:tc>
        <w:tc>
          <w:tcPr>
            <w:tcW w:w="1634" w:type="pct"/>
            <w:gridSpan w:val="14"/>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дата регистрации</w:t>
            </w:r>
          </w:p>
          <w:p w:rsidR="00A75EE0" w:rsidRPr="00B14E5A" w:rsidRDefault="00A75EE0" w:rsidP="00A75EE0">
            <w:pPr>
              <w:suppressAutoHyphens/>
              <w:jc w:val="center"/>
              <w:rPr>
                <w:sz w:val="20"/>
                <w:szCs w:val="20"/>
              </w:rPr>
            </w:pPr>
            <w:r w:rsidRPr="00B14E5A">
              <w:rPr>
                <w:sz w:val="20"/>
                <w:szCs w:val="20"/>
              </w:rPr>
              <w:t>(для иностранного</w:t>
            </w:r>
          </w:p>
          <w:p w:rsidR="00A75EE0" w:rsidRPr="00B14E5A" w:rsidRDefault="00A75EE0" w:rsidP="00A75EE0">
            <w:pPr>
              <w:suppressAutoHyphens/>
              <w:jc w:val="center"/>
              <w:rPr>
                <w:sz w:val="20"/>
                <w:szCs w:val="20"/>
              </w:rPr>
            </w:pPr>
            <w:r w:rsidRPr="00B14E5A">
              <w:rPr>
                <w:sz w:val="20"/>
                <w:szCs w:val="20"/>
              </w:rPr>
              <w:t>юридического лица):</w:t>
            </w:r>
          </w:p>
        </w:tc>
        <w:tc>
          <w:tcPr>
            <w:tcW w:w="1343" w:type="pct"/>
            <w:gridSpan w:val="10"/>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номер регистрации</w:t>
            </w:r>
          </w:p>
          <w:p w:rsidR="00A75EE0" w:rsidRPr="00B14E5A" w:rsidRDefault="00A75EE0" w:rsidP="00A75EE0">
            <w:pPr>
              <w:suppressAutoHyphens/>
              <w:jc w:val="center"/>
              <w:rPr>
                <w:sz w:val="20"/>
                <w:szCs w:val="20"/>
              </w:rPr>
            </w:pPr>
            <w:r w:rsidRPr="00B14E5A">
              <w:rPr>
                <w:sz w:val="20"/>
                <w:szCs w:val="20"/>
              </w:rPr>
              <w:t>(для иностранного</w:t>
            </w:r>
          </w:p>
          <w:p w:rsidR="00A75EE0" w:rsidRPr="00B14E5A" w:rsidRDefault="00A75EE0" w:rsidP="00A75EE0">
            <w:pPr>
              <w:suppressAutoHyphens/>
              <w:jc w:val="center"/>
              <w:rPr>
                <w:sz w:val="20"/>
                <w:szCs w:val="20"/>
              </w:rPr>
            </w:pPr>
            <w:r w:rsidRPr="00B14E5A">
              <w:rPr>
                <w:sz w:val="20"/>
                <w:szCs w:val="20"/>
              </w:rPr>
              <w:t>юридического лица):</w:t>
            </w: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1426" w:type="pct"/>
            <w:gridSpan w:val="13"/>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8"/>
                <w:szCs w:val="20"/>
              </w:rPr>
              <w:t> </w:t>
            </w:r>
          </w:p>
        </w:tc>
        <w:tc>
          <w:tcPr>
            <w:tcW w:w="153" w:type="pct"/>
            <w:tcBorders>
              <w:top w:val="single" w:sz="4" w:space="0" w:color="auto"/>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w:t>
            </w:r>
          </w:p>
        </w:tc>
        <w:tc>
          <w:tcPr>
            <w:tcW w:w="155" w:type="pct"/>
            <w:tcBorders>
              <w:top w:val="single" w:sz="4" w:space="0" w:color="auto"/>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53" w:type="pct"/>
            <w:tcBorders>
              <w:top w:val="single" w:sz="4" w:space="0" w:color="auto"/>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w:t>
            </w:r>
          </w:p>
        </w:tc>
        <w:tc>
          <w:tcPr>
            <w:tcW w:w="633" w:type="pct"/>
            <w:gridSpan w:val="7"/>
            <w:tcBorders>
              <w:top w:val="single" w:sz="4" w:space="0" w:color="auto"/>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20" w:type="pct"/>
            <w:tcBorders>
              <w:top w:val="single" w:sz="4" w:space="0" w:color="auto"/>
              <w:left w:val="nil"/>
              <w:bottom w:val="nil"/>
              <w:right w:val="nil"/>
            </w:tcBorders>
            <w:shd w:val="clear" w:color="auto" w:fill="auto"/>
            <w:noWrap/>
            <w:hideMark/>
          </w:tcPr>
          <w:p w:rsidR="00A75EE0" w:rsidRPr="00B14E5A" w:rsidRDefault="00A75EE0" w:rsidP="00A75EE0">
            <w:pPr>
              <w:suppressAutoHyphens/>
              <w:rPr>
                <w:sz w:val="20"/>
                <w:szCs w:val="20"/>
              </w:rPr>
            </w:pPr>
          </w:p>
        </w:tc>
        <w:tc>
          <w:tcPr>
            <w:tcW w:w="206" w:type="pct"/>
            <w:gridSpan w:val="2"/>
            <w:tcBorders>
              <w:top w:val="single" w:sz="4" w:space="0" w:color="auto"/>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214" w:type="pct"/>
            <w:tcBorders>
              <w:top w:val="single" w:sz="4" w:space="0" w:color="auto"/>
              <w:left w:val="nil"/>
              <w:bottom w:val="nil"/>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г.</w:t>
            </w:r>
          </w:p>
        </w:tc>
        <w:tc>
          <w:tcPr>
            <w:tcW w:w="1343" w:type="pct"/>
            <w:gridSpan w:val="10"/>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1426" w:type="pct"/>
            <w:gridSpan w:val="13"/>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c>
          <w:tcPr>
            <w:tcW w:w="1634" w:type="pct"/>
            <w:gridSpan w:val="14"/>
            <w:tcBorders>
              <w:top w:val="nil"/>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c>
          <w:tcPr>
            <w:tcW w:w="1343" w:type="pct"/>
            <w:gridSpan w:val="10"/>
            <w:vMerge/>
            <w:tcBorders>
              <w:top w:val="single" w:sz="4"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1426" w:type="pct"/>
            <w:gridSpan w:val="13"/>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почтовый адрес:</w:t>
            </w:r>
          </w:p>
        </w:tc>
        <w:tc>
          <w:tcPr>
            <w:tcW w:w="1634" w:type="pct"/>
            <w:gridSpan w:val="14"/>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телефон для связи:</w:t>
            </w:r>
          </w:p>
        </w:tc>
        <w:tc>
          <w:tcPr>
            <w:tcW w:w="1343" w:type="pct"/>
            <w:gridSpan w:val="10"/>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jc w:val="center"/>
              <w:rPr>
                <w:sz w:val="20"/>
                <w:szCs w:val="20"/>
              </w:rPr>
            </w:pPr>
            <w:r w:rsidRPr="00B14E5A">
              <w:rPr>
                <w:sz w:val="20"/>
                <w:szCs w:val="20"/>
              </w:rPr>
              <w:t>адрес электронной почты</w:t>
            </w:r>
          </w:p>
          <w:p w:rsidR="00A75EE0" w:rsidRPr="00B14E5A" w:rsidRDefault="00A75EE0" w:rsidP="00A75EE0">
            <w:pPr>
              <w:suppressAutoHyphens/>
              <w:jc w:val="center"/>
              <w:rPr>
                <w:sz w:val="20"/>
                <w:szCs w:val="20"/>
              </w:rPr>
            </w:pPr>
            <w:r w:rsidRPr="00B14E5A">
              <w:rPr>
                <w:sz w:val="20"/>
                <w:szCs w:val="20"/>
              </w:rPr>
              <w:t>(при наличии):</w:t>
            </w: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1426" w:type="pct"/>
            <w:gridSpan w:val="13"/>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c>
          <w:tcPr>
            <w:tcW w:w="1634" w:type="pct"/>
            <w:gridSpan w:val="14"/>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c>
          <w:tcPr>
            <w:tcW w:w="1343" w:type="pct"/>
            <w:gridSpan w:val="10"/>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r>
      <w:tr w:rsidR="00A75EE0" w:rsidRPr="00B14E5A" w:rsidTr="00A75EE0">
        <w:trPr>
          <w:trHeight w:val="20"/>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1426" w:type="pct"/>
            <w:gridSpan w:val="13"/>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20"/>
                <w:szCs w:val="20"/>
              </w:rPr>
              <w:t> </w:t>
            </w:r>
          </w:p>
        </w:tc>
        <w:tc>
          <w:tcPr>
            <w:tcW w:w="1634" w:type="pct"/>
            <w:gridSpan w:val="14"/>
            <w:vMerge/>
            <w:tcBorders>
              <w:top w:val="single" w:sz="4"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1343" w:type="pct"/>
            <w:gridSpan w:val="10"/>
            <w:vMerge/>
            <w:tcBorders>
              <w:top w:val="single" w:sz="4"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4403" w:type="pct"/>
            <w:gridSpan w:val="37"/>
            <w:tcBorders>
              <w:top w:val="double" w:sz="6"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наименование и реквизиты документа, подтверждающего полномочия представителя:</w:t>
            </w:r>
          </w:p>
        </w:tc>
      </w:tr>
      <w:tr w:rsidR="00A75EE0" w:rsidRPr="00B14E5A" w:rsidTr="00A75EE0">
        <w:trPr>
          <w:trHeight w:val="6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4403" w:type="pct"/>
            <w:gridSpan w:val="37"/>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222"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sz w:val="20"/>
                <w:szCs w:val="20"/>
              </w:rPr>
            </w:pPr>
          </w:p>
        </w:tc>
        <w:tc>
          <w:tcPr>
            <w:tcW w:w="4403" w:type="pct"/>
            <w:gridSpan w:val="37"/>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r>
      <w:tr w:rsidR="00A75EE0" w:rsidRPr="00B14E5A" w:rsidTr="00A75EE0">
        <w:trPr>
          <w:trHeight w:val="35"/>
        </w:trPr>
        <w:tc>
          <w:tcPr>
            <w:tcW w:w="154"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8</w:t>
            </w:r>
          </w:p>
        </w:tc>
        <w:tc>
          <w:tcPr>
            <w:tcW w:w="4846" w:type="pct"/>
            <w:gridSpan w:val="39"/>
            <w:tcBorders>
              <w:top w:val="double" w:sz="6"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Документы, прилагаемые к заявлению:</w:t>
            </w: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4846" w:type="pct"/>
            <w:gridSpan w:val="39"/>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4846" w:type="pct"/>
            <w:gridSpan w:val="39"/>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4846" w:type="pct"/>
            <w:gridSpan w:val="39"/>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122" w:type="pct"/>
            <w:gridSpan w:val="3"/>
            <w:tcBorders>
              <w:top w:val="nil"/>
              <w:left w:val="double" w:sz="6" w:space="0" w:color="auto"/>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Оригинал в количестве</w:t>
            </w:r>
          </w:p>
        </w:tc>
        <w:tc>
          <w:tcPr>
            <w:tcW w:w="264" w:type="pct"/>
            <w:gridSpan w:val="2"/>
            <w:tcBorders>
              <w:top w:val="single" w:sz="4" w:space="0" w:color="auto"/>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433" w:type="pct"/>
            <w:gridSpan w:val="7"/>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экз., на</w:t>
            </w:r>
          </w:p>
        </w:tc>
        <w:tc>
          <w:tcPr>
            <w:tcW w:w="358" w:type="pct"/>
            <w:gridSpan w:val="5"/>
            <w:tcBorders>
              <w:top w:val="single" w:sz="4" w:space="0" w:color="auto"/>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237" w:type="pct"/>
            <w:gridSpan w:val="4"/>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л.</w:t>
            </w:r>
          </w:p>
        </w:tc>
        <w:tc>
          <w:tcPr>
            <w:tcW w:w="147" w:type="pct"/>
            <w:gridSpan w:val="2"/>
            <w:tcBorders>
              <w:top w:val="nil"/>
              <w:left w:val="nil"/>
              <w:bottom w:val="nil"/>
              <w:right w:val="single" w:sz="4"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007" w:type="pct"/>
            <w:gridSpan w:val="7"/>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Копия в количестве</w:t>
            </w:r>
          </w:p>
        </w:tc>
        <w:tc>
          <w:tcPr>
            <w:tcW w:w="217" w:type="pct"/>
            <w:gridSpan w:val="2"/>
            <w:tcBorders>
              <w:top w:val="single" w:sz="4" w:space="0" w:color="auto"/>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503" w:type="pct"/>
            <w:gridSpan w:val="3"/>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экз., на</w:t>
            </w:r>
          </w:p>
        </w:tc>
        <w:tc>
          <w:tcPr>
            <w:tcW w:w="216" w:type="pct"/>
            <w:tcBorders>
              <w:top w:val="single" w:sz="4" w:space="0" w:color="auto"/>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216" w:type="pct"/>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л.</w:t>
            </w:r>
          </w:p>
        </w:tc>
        <w:tc>
          <w:tcPr>
            <w:tcW w:w="125" w:type="pct"/>
            <w:gridSpan w:val="2"/>
            <w:tcBorders>
              <w:top w:val="nil"/>
              <w:left w:val="nil"/>
              <w:bottom w:val="nil"/>
              <w:right w:val="double" w:sz="6"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2561" w:type="pct"/>
            <w:gridSpan w:val="23"/>
            <w:tcBorders>
              <w:top w:val="nil"/>
              <w:left w:val="nil"/>
              <w:bottom w:val="double" w:sz="6" w:space="0" w:color="auto"/>
              <w:right w:val="single" w:sz="4" w:space="0" w:color="auto"/>
            </w:tcBorders>
            <w:shd w:val="clear" w:color="auto" w:fill="auto"/>
            <w:noWrap/>
          </w:tcPr>
          <w:p w:rsidR="00A75EE0" w:rsidRPr="00B14E5A" w:rsidRDefault="00A75EE0" w:rsidP="00A75EE0">
            <w:pPr>
              <w:suppressAutoHyphens/>
              <w:rPr>
                <w:sz w:val="2"/>
                <w:szCs w:val="20"/>
              </w:rPr>
            </w:pPr>
          </w:p>
        </w:tc>
        <w:tc>
          <w:tcPr>
            <w:tcW w:w="2285" w:type="pct"/>
            <w:gridSpan w:val="16"/>
            <w:tcBorders>
              <w:top w:val="nil"/>
              <w:left w:val="nil"/>
              <w:bottom w:val="double" w:sz="6" w:space="0" w:color="auto"/>
              <w:right w:val="double" w:sz="6" w:space="0" w:color="auto"/>
            </w:tcBorders>
            <w:shd w:val="clear" w:color="auto" w:fill="auto"/>
            <w:noWrap/>
          </w:tcPr>
          <w:p w:rsidR="00A75EE0" w:rsidRPr="00B14E5A" w:rsidRDefault="00A75EE0" w:rsidP="00A75EE0">
            <w:pPr>
              <w:suppressAutoHyphens/>
              <w:rPr>
                <w:sz w:val="2"/>
                <w:szCs w:val="20"/>
              </w:rPr>
            </w:pP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4846" w:type="pct"/>
            <w:gridSpan w:val="39"/>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r>
      <w:tr w:rsidR="00A75EE0" w:rsidRPr="00B14E5A" w:rsidTr="00A75EE0">
        <w:trPr>
          <w:trHeight w:val="80"/>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4846" w:type="pct"/>
            <w:gridSpan w:val="39"/>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4846" w:type="pct"/>
            <w:gridSpan w:val="39"/>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122" w:type="pct"/>
            <w:gridSpan w:val="3"/>
            <w:tcBorders>
              <w:top w:val="nil"/>
              <w:left w:val="double" w:sz="6" w:space="0" w:color="auto"/>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Оригинал в количестве</w:t>
            </w:r>
          </w:p>
        </w:tc>
        <w:tc>
          <w:tcPr>
            <w:tcW w:w="276" w:type="pct"/>
            <w:gridSpan w:val="3"/>
            <w:tcBorders>
              <w:top w:val="single" w:sz="4" w:space="0" w:color="auto"/>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432" w:type="pct"/>
            <w:gridSpan w:val="7"/>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экз., на</w:t>
            </w:r>
          </w:p>
        </w:tc>
        <w:tc>
          <w:tcPr>
            <w:tcW w:w="348" w:type="pct"/>
            <w:gridSpan w:val="4"/>
            <w:tcBorders>
              <w:top w:val="single" w:sz="4" w:space="0" w:color="auto"/>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227" w:type="pct"/>
            <w:gridSpan w:val="3"/>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л.</w:t>
            </w:r>
          </w:p>
        </w:tc>
        <w:tc>
          <w:tcPr>
            <w:tcW w:w="157" w:type="pct"/>
            <w:gridSpan w:val="3"/>
            <w:tcBorders>
              <w:top w:val="nil"/>
              <w:left w:val="nil"/>
              <w:bottom w:val="nil"/>
              <w:right w:val="single" w:sz="4"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016" w:type="pct"/>
            <w:gridSpan w:val="8"/>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Копия в количестве</w:t>
            </w:r>
          </w:p>
        </w:tc>
        <w:tc>
          <w:tcPr>
            <w:tcW w:w="208" w:type="pct"/>
            <w:tcBorders>
              <w:top w:val="single" w:sz="4" w:space="0" w:color="auto"/>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471" w:type="pct"/>
            <w:gridSpan w:val="2"/>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экз., на</w:t>
            </w:r>
          </w:p>
        </w:tc>
        <w:tc>
          <w:tcPr>
            <w:tcW w:w="248" w:type="pct"/>
            <w:gridSpan w:val="2"/>
            <w:tcBorders>
              <w:top w:val="single" w:sz="4" w:space="0" w:color="auto"/>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221" w:type="pct"/>
            <w:gridSpan w:val="2"/>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л.</w:t>
            </w:r>
          </w:p>
        </w:tc>
        <w:tc>
          <w:tcPr>
            <w:tcW w:w="120" w:type="pct"/>
            <w:tcBorders>
              <w:top w:val="nil"/>
              <w:left w:val="nil"/>
              <w:bottom w:val="nil"/>
              <w:right w:val="double" w:sz="6"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
                <w:szCs w:val="20"/>
              </w:rPr>
            </w:pPr>
          </w:p>
        </w:tc>
        <w:tc>
          <w:tcPr>
            <w:tcW w:w="2561" w:type="pct"/>
            <w:gridSpan w:val="23"/>
            <w:tcBorders>
              <w:top w:val="nil"/>
              <w:left w:val="nil"/>
              <w:bottom w:val="double" w:sz="6" w:space="0" w:color="auto"/>
              <w:right w:val="single" w:sz="4" w:space="0" w:color="auto"/>
            </w:tcBorders>
            <w:shd w:val="clear" w:color="auto" w:fill="auto"/>
            <w:noWrap/>
          </w:tcPr>
          <w:p w:rsidR="00A75EE0" w:rsidRPr="00B14E5A" w:rsidRDefault="00A75EE0" w:rsidP="00A75EE0">
            <w:pPr>
              <w:suppressAutoHyphens/>
              <w:rPr>
                <w:sz w:val="2"/>
                <w:szCs w:val="20"/>
              </w:rPr>
            </w:pPr>
          </w:p>
        </w:tc>
        <w:tc>
          <w:tcPr>
            <w:tcW w:w="2285" w:type="pct"/>
            <w:gridSpan w:val="16"/>
            <w:tcBorders>
              <w:top w:val="nil"/>
              <w:left w:val="nil"/>
              <w:bottom w:val="double" w:sz="6" w:space="0" w:color="auto"/>
              <w:right w:val="double" w:sz="6" w:space="0" w:color="auto"/>
            </w:tcBorders>
            <w:shd w:val="clear" w:color="auto" w:fill="auto"/>
            <w:noWrap/>
          </w:tcPr>
          <w:p w:rsidR="00A75EE0" w:rsidRPr="00B14E5A" w:rsidRDefault="00A75EE0" w:rsidP="00A75EE0">
            <w:pPr>
              <w:suppressAutoHyphens/>
              <w:rPr>
                <w:sz w:val="2"/>
                <w:szCs w:val="20"/>
              </w:rPr>
            </w:pPr>
          </w:p>
        </w:tc>
      </w:tr>
      <w:tr w:rsidR="00A75EE0" w:rsidRPr="00B14E5A" w:rsidTr="00A75EE0">
        <w:trPr>
          <w:trHeight w:val="6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4846" w:type="pct"/>
            <w:gridSpan w:val="39"/>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16"/>
                <w:szCs w:val="16"/>
              </w:rPr>
            </w:pPr>
            <w:r w:rsidRPr="00B14E5A">
              <w:rPr>
                <w:sz w:val="16"/>
                <w:szCs w:val="16"/>
              </w:rPr>
              <w:t> </w:t>
            </w: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4846" w:type="pct"/>
            <w:gridSpan w:val="39"/>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16"/>
                <w:szCs w:val="16"/>
              </w:rPr>
            </w:pPr>
            <w:r w:rsidRPr="00B14E5A">
              <w:rPr>
                <w:sz w:val="16"/>
                <w:szCs w:val="16"/>
              </w:rPr>
              <w:t> </w:t>
            </w: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4846" w:type="pct"/>
            <w:gridSpan w:val="39"/>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16"/>
                <w:szCs w:val="16"/>
              </w:rPr>
            </w:pPr>
            <w:r w:rsidRPr="00B14E5A">
              <w:rPr>
                <w:sz w:val="16"/>
                <w:szCs w:val="16"/>
              </w:rPr>
              <w:t> </w:t>
            </w: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1122" w:type="pct"/>
            <w:gridSpan w:val="3"/>
            <w:tcBorders>
              <w:top w:val="nil"/>
              <w:left w:val="double" w:sz="6" w:space="0" w:color="auto"/>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Оригинал в количестве</w:t>
            </w:r>
          </w:p>
        </w:tc>
        <w:tc>
          <w:tcPr>
            <w:tcW w:w="279" w:type="pct"/>
            <w:gridSpan w:val="4"/>
            <w:tcBorders>
              <w:top w:val="single" w:sz="4" w:space="0" w:color="auto"/>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433" w:type="pct"/>
            <w:gridSpan w:val="7"/>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экз., на</w:t>
            </w:r>
          </w:p>
        </w:tc>
        <w:tc>
          <w:tcPr>
            <w:tcW w:w="344" w:type="pct"/>
            <w:gridSpan w:val="3"/>
            <w:tcBorders>
              <w:top w:val="single" w:sz="4" w:space="0" w:color="auto"/>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227" w:type="pct"/>
            <w:gridSpan w:val="3"/>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л.</w:t>
            </w:r>
          </w:p>
        </w:tc>
        <w:tc>
          <w:tcPr>
            <w:tcW w:w="157" w:type="pct"/>
            <w:gridSpan w:val="3"/>
            <w:tcBorders>
              <w:top w:val="nil"/>
              <w:left w:val="nil"/>
              <w:bottom w:val="nil"/>
              <w:right w:val="single" w:sz="4"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016" w:type="pct"/>
            <w:gridSpan w:val="8"/>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Копия в количестве</w:t>
            </w:r>
          </w:p>
        </w:tc>
        <w:tc>
          <w:tcPr>
            <w:tcW w:w="208" w:type="pct"/>
            <w:tcBorders>
              <w:top w:val="single" w:sz="4" w:space="0" w:color="auto"/>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471" w:type="pct"/>
            <w:gridSpan w:val="2"/>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экз., на</w:t>
            </w:r>
          </w:p>
        </w:tc>
        <w:tc>
          <w:tcPr>
            <w:tcW w:w="248" w:type="pct"/>
            <w:gridSpan w:val="2"/>
            <w:tcBorders>
              <w:top w:val="single" w:sz="4" w:space="0" w:color="auto"/>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221" w:type="pct"/>
            <w:gridSpan w:val="2"/>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л.</w:t>
            </w:r>
          </w:p>
        </w:tc>
        <w:tc>
          <w:tcPr>
            <w:tcW w:w="120" w:type="pct"/>
            <w:tcBorders>
              <w:top w:val="nil"/>
              <w:left w:val="nil"/>
              <w:bottom w:val="nil"/>
              <w:right w:val="double" w:sz="6" w:space="0" w:color="auto"/>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
                <w:szCs w:val="20"/>
              </w:rPr>
            </w:pPr>
          </w:p>
        </w:tc>
        <w:tc>
          <w:tcPr>
            <w:tcW w:w="2561" w:type="pct"/>
            <w:gridSpan w:val="23"/>
            <w:tcBorders>
              <w:top w:val="nil"/>
              <w:left w:val="nil"/>
              <w:bottom w:val="double" w:sz="6" w:space="0" w:color="auto"/>
              <w:right w:val="single" w:sz="4" w:space="0" w:color="auto"/>
            </w:tcBorders>
            <w:shd w:val="clear" w:color="auto" w:fill="auto"/>
            <w:noWrap/>
          </w:tcPr>
          <w:p w:rsidR="00A75EE0" w:rsidRPr="00B14E5A" w:rsidRDefault="00A75EE0" w:rsidP="00A75EE0">
            <w:pPr>
              <w:suppressAutoHyphens/>
              <w:rPr>
                <w:sz w:val="2"/>
                <w:szCs w:val="20"/>
              </w:rPr>
            </w:pPr>
          </w:p>
        </w:tc>
        <w:tc>
          <w:tcPr>
            <w:tcW w:w="2285" w:type="pct"/>
            <w:gridSpan w:val="16"/>
            <w:tcBorders>
              <w:top w:val="nil"/>
              <w:left w:val="nil"/>
              <w:bottom w:val="double" w:sz="6" w:space="0" w:color="auto"/>
              <w:right w:val="double" w:sz="6" w:space="0" w:color="auto"/>
            </w:tcBorders>
            <w:shd w:val="clear" w:color="auto" w:fill="auto"/>
            <w:noWrap/>
          </w:tcPr>
          <w:p w:rsidR="00A75EE0" w:rsidRPr="00B14E5A" w:rsidRDefault="00A75EE0" w:rsidP="00A75EE0">
            <w:pPr>
              <w:suppressAutoHyphens/>
              <w:rPr>
                <w:sz w:val="2"/>
                <w:szCs w:val="20"/>
              </w:rPr>
            </w:pPr>
          </w:p>
        </w:tc>
      </w:tr>
      <w:tr w:rsidR="00A75EE0" w:rsidRPr="00B14E5A" w:rsidTr="00A75EE0">
        <w:trPr>
          <w:trHeight w:val="35"/>
        </w:trPr>
        <w:tc>
          <w:tcPr>
            <w:tcW w:w="154"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9</w:t>
            </w:r>
          </w:p>
        </w:tc>
        <w:tc>
          <w:tcPr>
            <w:tcW w:w="4846" w:type="pct"/>
            <w:gridSpan w:val="39"/>
            <w:tcBorders>
              <w:top w:val="double" w:sz="6"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Примечание:</w:t>
            </w:r>
          </w:p>
        </w:tc>
      </w:tr>
      <w:tr w:rsidR="00A75EE0" w:rsidRPr="00B14E5A" w:rsidTr="00A75EE0">
        <w:trPr>
          <w:trHeight w:val="176"/>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4846" w:type="pct"/>
            <w:gridSpan w:val="39"/>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r>
      <w:tr w:rsidR="00A75EE0" w:rsidRPr="00B14E5A" w:rsidTr="00A75EE0">
        <w:trPr>
          <w:trHeight w:val="66"/>
        </w:trPr>
        <w:tc>
          <w:tcPr>
            <w:tcW w:w="154" w:type="pct"/>
            <w:vMerge/>
            <w:tcBorders>
              <w:top w:val="double" w:sz="6" w:space="0" w:color="auto"/>
              <w:left w:val="double" w:sz="6" w:space="0" w:color="auto"/>
              <w:bottom w:val="double" w:sz="6" w:space="0" w:color="000000"/>
              <w:right w:val="double" w:sz="6" w:space="0" w:color="000000"/>
            </w:tcBorders>
            <w:hideMark/>
          </w:tcPr>
          <w:p w:rsidR="00A75EE0" w:rsidRPr="00B14E5A" w:rsidRDefault="00A75EE0" w:rsidP="00A75EE0">
            <w:pPr>
              <w:suppressAutoHyphens/>
              <w:rPr>
                <w:b/>
                <w:bCs/>
                <w:sz w:val="20"/>
                <w:szCs w:val="20"/>
              </w:rPr>
            </w:pPr>
          </w:p>
        </w:tc>
        <w:tc>
          <w:tcPr>
            <w:tcW w:w="4846" w:type="pct"/>
            <w:gridSpan w:val="39"/>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16"/>
                <w:szCs w:val="20"/>
              </w:rPr>
            </w:pPr>
            <w:r w:rsidRPr="00B14E5A">
              <w:rPr>
                <w:sz w:val="16"/>
                <w:szCs w:val="20"/>
              </w:rPr>
              <w:t> </w:t>
            </w:r>
          </w:p>
        </w:tc>
      </w:tr>
    </w:tbl>
    <w:tbl>
      <w:tblPr>
        <w:tblStyle w:val="afffff6"/>
        <w:tblW w:w="9856" w:type="dxa"/>
        <w:tblLook w:val="04A0"/>
      </w:tblPr>
      <w:tblGrid>
        <w:gridCol w:w="5659"/>
        <w:gridCol w:w="1022"/>
        <w:gridCol w:w="584"/>
        <w:gridCol w:w="292"/>
        <w:gridCol w:w="1459"/>
        <w:gridCol w:w="584"/>
        <w:gridCol w:w="256"/>
      </w:tblGrid>
      <w:tr w:rsidR="00A75EE0" w:rsidRPr="00B14E5A" w:rsidTr="00A75EE0">
        <w:trPr>
          <w:trHeight w:val="96"/>
        </w:trPr>
        <w:tc>
          <w:tcPr>
            <w:tcW w:w="5659" w:type="dxa"/>
            <w:vMerge w:val="restart"/>
            <w:tcBorders>
              <w:top w:val="double" w:sz="6" w:space="0" w:color="auto"/>
              <w:left w:val="double" w:sz="6" w:space="0" w:color="auto"/>
              <w:right w:val="double" w:sz="6" w:space="0" w:color="auto"/>
            </w:tcBorders>
          </w:tcPr>
          <w:p w:rsidR="00A75EE0" w:rsidRPr="00B14E5A" w:rsidRDefault="00A75EE0" w:rsidP="00A75EE0">
            <w:pPr>
              <w:suppressAutoHyphens/>
            </w:pPr>
          </w:p>
        </w:tc>
        <w:tc>
          <w:tcPr>
            <w:tcW w:w="1022" w:type="dxa"/>
            <w:tcBorders>
              <w:top w:val="double" w:sz="6" w:space="0" w:color="auto"/>
              <w:left w:val="double" w:sz="6" w:space="0" w:color="auto"/>
              <w:bottom w:val="nil"/>
              <w:right w:val="nil"/>
            </w:tcBorders>
          </w:tcPr>
          <w:p w:rsidR="00A75EE0" w:rsidRPr="00B14E5A" w:rsidRDefault="00A75EE0" w:rsidP="00A75EE0">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A75EE0" w:rsidRPr="00B14E5A" w:rsidRDefault="00A75EE0" w:rsidP="00A75EE0">
            <w:pPr>
              <w:suppressAutoHyphens/>
              <w:rPr>
                <w:sz w:val="20"/>
              </w:rPr>
            </w:pPr>
          </w:p>
        </w:tc>
        <w:tc>
          <w:tcPr>
            <w:tcW w:w="292" w:type="dxa"/>
            <w:tcBorders>
              <w:top w:val="double" w:sz="6" w:space="0" w:color="auto"/>
              <w:left w:val="nil"/>
              <w:bottom w:val="nil"/>
              <w:right w:val="double" w:sz="6" w:space="0" w:color="auto"/>
            </w:tcBorders>
          </w:tcPr>
          <w:p w:rsidR="00A75EE0" w:rsidRPr="00B14E5A" w:rsidRDefault="00A75EE0" w:rsidP="00A75EE0">
            <w:pPr>
              <w:suppressAutoHyphens/>
              <w:rPr>
                <w:sz w:val="20"/>
              </w:rPr>
            </w:pPr>
          </w:p>
        </w:tc>
        <w:tc>
          <w:tcPr>
            <w:tcW w:w="1459" w:type="dxa"/>
            <w:tcBorders>
              <w:top w:val="double" w:sz="6" w:space="0" w:color="auto"/>
              <w:left w:val="double" w:sz="6" w:space="0" w:color="auto"/>
              <w:bottom w:val="nil"/>
              <w:right w:val="nil"/>
            </w:tcBorders>
          </w:tcPr>
          <w:p w:rsidR="00A75EE0" w:rsidRPr="00B14E5A" w:rsidRDefault="00A75EE0" w:rsidP="00A75EE0">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A75EE0" w:rsidRPr="00B14E5A" w:rsidRDefault="00A75EE0" w:rsidP="00A75EE0">
            <w:pPr>
              <w:suppressAutoHyphens/>
            </w:pPr>
          </w:p>
        </w:tc>
        <w:tc>
          <w:tcPr>
            <w:tcW w:w="256" w:type="dxa"/>
            <w:tcBorders>
              <w:top w:val="double" w:sz="6" w:space="0" w:color="auto"/>
              <w:left w:val="nil"/>
              <w:bottom w:val="nil"/>
              <w:right w:val="double" w:sz="6" w:space="0" w:color="auto"/>
            </w:tcBorders>
          </w:tcPr>
          <w:p w:rsidR="00A75EE0" w:rsidRPr="00B14E5A" w:rsidRDefault="00A75EE0" w:rsidP="00A75EE0">
            <w:pPr>
              <w:suppressAutoHyphens/>
            </w:pPr>
          </w:p>
        </w:tc>
      </w:tr>
      <w:tr w:rsidR="00A75EE0" w:rsidRPr="00B14E5A" w:rsidTr="00A75EE0">
        <w:trPr>
          <w:trHeight w:val="70"/>
        </w:trPr>
        <w:tc>
          <w:tcPr>
            <w:tcW w:w="5659" w:type="dxa"/>
            <w:vMerge/>
            <w:tcBorders>
              <w:left w:val="double" w:sz="6" w:space="0" w:color="auto"/>
              <w:bottom w:val="double" w:sz="6" w:space="0" w:color="auto"/>
              <w:right w:val="double" w:sz="6" w:space="0" w:color="auto"/>
            </w:tcBorders>
          </w:tcPr>
          <w:p w:rsidR="00A75EE0" w:rsidRPr="00B14E5A" w:rsidRDefault="00A75EE0" w:rsidP="00A75EE0">
            <w:pPr>
              <w:suppressAutoHyphens/>
              <w:rPr>
                <w:sz w:val="8"/>
              </w:rPr>
            </w:pPr>
          </w:p>
        </w:tc>
        <w:tc>
          <w:tcPr>
            <w:tcW w:w="1022" w:type="dxa"/>
            <w:tcBorders>
              <w:top w:val="nil"/>
              <w:left w:val="double" w:sz="6" w:space="0" w:color="auto"/>
              <w:bottom w:val="double" w:sz="6" w:space="0" w:color="auto"/>
              <w:right w:val="nil"/>
            </w:tcBorders>
          </w:tcPr>
          <w:p w:rsidR="00A75EE0" w:rsidRPr="00B14E5A" w:rsidRDefault="00A75EE0" w:rsidP="00A75EE0">
            <w:pPr>
              <w:suppressAutoHyphens/>
              <w:rPr>
                <w:sz w:val="8"/>
              </w:rPr>
            </w:pPr>
          </w:p>
        </w:tc>
        <w:tc>
          <w:tcPr>
            <w:tcW w:w="584" w:type="dxa"/>
            <w:tcBorders>
              <w:top w:val="single" w:sz="4" w:space="0" w:color="auto"/>
              <w:left w:val="nil"/>
              <w:bottom w:val="double" w:sz="6" w:space="0" w:color="auto"/>
              <w:right w:val="nil"/>
            </w:tcBorders>
          </w:tcPr>
          <w:p w:rsidR="00A75EE0" w:rsidRPr="00B14E5A" w:rsidRDefault="00A75EE0" w:rsidP="00A75EE0">
            <w:pPr>
              <w:suppressAutoHyphens/>
              <w:rPr>
                <w:sz w:val="8"/>
              </w:rPr>
            </w:pPr>
          </w:p>
        </w:tc>
        <w:tc>
          <w:tcPr>
            <w:tcW w:w="292" w:type="dxa"/>
            <w:tcBorders>
              <w:top w:val="nil"/>
              <w:left w:val="nil"/>
              <w:bottom w:val="double" w:sz="6" w:space="0" w:color="auto"/>
              <w:right w:val="double" w:sz="6" w:space="0" w:color="auto"/>
            </w:tcBorders>
          </w:tcPr>
          <w:p w:rsidR="00A75EE0" w:rsidRPr="00B14E5A" w:rsidRDefault="00A75EE0" w:rsidP="00A75EE0">
            <w:pPr>
              <w:suppressAutoHyphens/>
              <w:rPr>
                <w:sz w:val="8"/>
              </w:rPr>
            </w:pPr>
          </w:p>
        </w:tc>
        <w:tc>
          <w:tcPr>
            <w:tcW w:w="1459" w:type="dxa"/>
            <w:tcBorders>
              <w:top w:val="nil"/>
              <w:left w:val="double" w:sz="6" w:space="0" w:color="auto"/>
              <w:bottom w:val="double" w:sz="6" w:space="0" w:color="auto"/>
              <w:right w:val="nil"/>
            </w:tcBorders>
          </w:tcPr>
          <w:p w:rsidR="00A75EE0" w:rsidRPr="00B14E5A" w:rsidRDefault="00A75EE0" w:rsidP="00A75EE0">
            <w:pPr>
              <w:suppressAutoHyphens/>
              <w:rPr>
                <w:sz w:val="8"/>
              </w:rPr>
            </w:pPr>
          </w:p>
        </w:tc>
        <w:tc>
          <w:tcPr>
            <w:tcW w:w="584" w:type="dxa"/>
            <w:tcBorders>
              <w:top w:val="single" w:sz="4" w:space="0" w:color="auto"/>
              <w:left w:val="nil"/>
              <w:bottom w:val="double" w:sz="6" w:space="0" w:color="auto"/>
              <w:right w:val="nil"/>
            </w:tcBorders>
          </w:tcPr>
          <w:p w:rsidR="00A75EE0" w:rsidRPr="00B14E5A" w:rsidRDefault="00A75EE0" w:rsidP="00A75EE0">
            <w:pPr>
              <w:suppressAutoHyphens/>
              <w:rPr>
                <w:sz w:val="8"/>
              </w:rPr>
            </w:pPr>
          </w:p>
        </w:tc>
        <w:tc>
          <w:tcPr>
            <w:tcW w:w="256" w:type="dxa"/>
            <w:tcBorders>
              <w:top w:val="nil"/>
              <w:left w:val="nil"/>
              <w:bottom w:val="double" w:sz="6" w:space="0" w:color="auto"/>
              <w:right w:val="double" w:sz="6" w:space="0" w:color="auto"/>
            </w:tcBorders>
          </w:tcPr>
          <w:p w:rsidR="00A75EE0" w:rsidRPr="00B14E5A" w:rsidRDefault="00A75EE0" w:rsidP="00A75EE0">
            <w:pPr>
              <w:suppressAutoHyphens/>
              <w:rPr>
                <w:sz w:val="8"/>
              </w:rPr>
            </w:pPr>
          </w:p>
        </w:tc>
      </w:tr>
    </w:tbl>
    <w:p w:rsidR="00A75EE0" w:rsidRPr="00B14E5A" w:rsidRDefault="00A75EE0" w:rsidP="00A75EE0">
      <w:pPr>
        <w:suppressAutoHyphens/>
        <w:rPr>
          <w:sz w:val="4"/>
          <w:szCs w:val="28"/>
        </w:rPr>
      </w:pPr>
    </w:p>
    <w:tbl>
      <w:tblPr>
        <w:tblW w:w="5000" w:type="pct"/>
        <w:tblLook w:val="04A0"/>
      </w:tblPr>
      <w:tblGrid>
        <w:gridCol w:w="416"/>
        <w:gridCol w:w="1928"/>
        <w:gridCol w:w="267"/>
        <w:gridCol w:w="3244"/>
        <w:gridCol w:w="468"/>
        <w:gridCol w:w="354"/>
        <w:gridCol w:w="316"/>
        <w:gridCol w:w="1346"/>
        <w:gridCol w:w="266"/>
        <w:gridCol w:w="519"/>
        <w:gridCol w:w="354"/>
        <w:gridCol w:w="374"/>
      </w:tblGrid>
      <w:tr w:rsidR="00A75EE0" w:rsidRPr="00B14E5A" w:rsidTr="00A75EE0">
        <w:trPr>
          <w:trHeight w:val="2595"/>
        </w:trPr>
        <w:tc>
          <w:tcPr>
            <w:tcW w:w="256" w:type="pct"/>
            <w:tcBorders>
              <w:top w:val="double" w:sz="6" w:space="0" w:color="auto"/>
              <w:left w:val="double" w:sz="6" w:space="0" w:color="auto"/>
              <w:bottom w:val="double" w:sz="6" w:space="0" w:color="auto"/>
              <w:right w:val="double" w:sz="6" w:space="0" w:color="000000"/>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10</w:t>
            </w:r>
          </w:p>
        </w:tc>
        <w:tc>
          <w:tcPr>
            <w:tcW w:w="4744" w:type="pct"/>
            <w:gridSpan w:val="11"/>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Подтверждаю свое согласие, а также согласие представляемого мною лица, на обработку персональных</w:t>
            </w:r>
          </w:p>
          <w:p w:rsidR="00A75EE0" w:rsidRPr="00B14E5A" w:rsidRDefault="00A75EE0" w:rsidP="00A75EE0">
            <w:pPr>
              <w:suppressAutoHyphens/>
              <w:rPr>
                <w:sz w:val="20"/>
                <w:szCs w:val="20"/>
              </w:rPr>
            </w:pPr>
            <w:r w:rsidRPr="00B14E5A">
              <w:rPr>
                <w:sz w:val="20"/>
                <w:szCs w:val="20"/>
              </w:rPr>
              <w:t>данных (сбор, систематизацию, накопление, хранение, уточнение (обновление, изменение),</w:t>
            </w:r>
          </w:p>
          <w:p w:rsidR="00A75EE0" w:rsidRPr="00B14E5A" w:rsidRDefault="00A75EE0" w:rsidP="00A75EE0">
            <w:pPr>
              <w:suppressAutoHyphens/>
              <w:rPr>
                <w:sz w:val="20"/>
                <w:szCs w:val="20"/>
              </w:rPr>
            </w:pPr>
            <w:r w:rsidRPr="00B14E5A">
              <w:rPr>
                <w:sz w:val="20"/>
                <w:szCs w:val="20"/>
              </w:rPr>
              <w:t>использование, распространение (в том числе передачу), обезличивание, блокирование, уничтожение</w:t>
            </w:r>
          </w:p>
          <w:p w:rsidR="00A75EE0" w:rsidRPr="00B14E5A" w:rsidRDefault="00A75EE0" w:rsidP="00A75EE0">
            <w:pPr>
              <w:suppressAutoHyphens/>
              <w:rPr>
                <w:sz w:val="20"/>
                <w:szCs w:val="20"/>
              </w:rPr>
            </w:pPr>
            <w:r w:rsidRPr="00B14E5A">
              <w:rPr>
                <w:sz w:val="20"/>
                <w:szCs w:val="20"/>
              </w:rPr>
              <w:t>персональных данных, а также иные действия, необходимые для обработки персональных данных</w:t>
            </w:r>
          </w:p>
          <w:p w:rsidR="00A75EE0" w:rsidRPr="00B14E5A" w:rsidRDefault="00A75EE0" w:rsidP="00A75EE0">
            <w:pPr>
              <w:suppressAutoHyphens/>
              <w:rPr>
                <w:sz w:val="20"/>
                <w:szCs w:val="20"/>
              </w:rPr>
            </w:pPr>
            <w:r w:rsidRPr="00B14E5A">
              <w:rPr>
                <w:sz w:val="20"/>
                <w:szCs w:val="20"/>
              </w:rPr>
              <w:t>в рамках предоставления органами, осуществляющими присвоение, изменение и аннулирование</w:t>
            </w:r>
          </w:p>
          <w:p w:rsidR="00A75EE0" w:rsidRPr="00B14E5A" w:rsidRDefault="00A75EE0" w:rsidP="00A75EE0">
            <w:pPr>
              <w:suppressAutoHyphens/>
              <w:rPr>
                <w:sz w:val="20"/>
                <w:szCs w:val="20"/>
              </w:rPr>
            </w:pPr>
            <w:r w:rsidRPr="00B14E5A">
              <w:rPr>
                <w:sz w:val="20"/>
                <w:szCs w:val="20"/>
              </w:rPr>
              <w:t>адресов, в соответствии с законодательством Российской Федерации), в том числе в автоматизирован-</w:t>
            </w:r>
          </w:p>
          <w:p w:rsidR="00A75EE0" w:rsidRPr="00B14E5A" w:rsidRDefault="00A75EE0" w:rsidP="00A75EE0">
            <w:pPr>
              <w:suppressAutoHyphens/>
              <w:rPr>
                <w:sz w:val="20"/>
                <w:szCs w:val="20"/>
              </w:rPr>
            </w:pPr>
            <w:r w:rsidRPr="00B14E5A">
              <w:rPr>
                <w:sz w:val="20"/>
                <w:szCs w:val="20"/>
              </w:rPr>
              <w:t>ном режиме, включая принятие решений на их основе органом, осуществляющим присвоение,</w:t>
            </w:r>
          </w:p>
          <w:p w:rsidR="00A75EE0" w:rsidRPr="00B14E5A" w:rsidRDefault="00A75EE0" w:rsidP="00A75EE0">
            <w:pPr>
              <w:suppressAutoHyphens/>
              <w:rPr>
                <w:sz w:val="20"/>
                <w:szCs w:val="20"/>
              </w:rPr>
            </w:pPr>
            <w:r w:rsidRPr="00B14E5A">
              <w:rPr>
                <w:sz w:val="20"/>
                <w:szCs w:val="20"/>
              </w:rPr>
              <w:t>изменение и аннулирование адресов, в целях предоставления государственной услуги.</w:t>
            </w:r>
          </w:p>
        </w:tc>
      </w:tr>
      <w:tr w:rsidR="00A75EE0" w:rsidRPr="00B14E5A" w:rsidTr="00A75EE0">
        <w:trPr>
          <w:trHeight w:val="1275"/>
        </w:trPr>
        <w:tc>
          <w:tcPr>
            <w:tcW w:w="256" w:type="pct"/>
            <w:tcBorders>
              <w:top w:val="double" w:sz="6" w:space="0" w:color="auto"/>
              <w:left w:val="double" w:sz="6" w:space="0" w:color="auto"/>
              <w:bottom w:val="double" w:sz="6" w:space="0" w:color="auto"/>
              <w:right w:val="double" w:sz="6" w:space="0" w:color="000000"/>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11</w:t>
            </w:r>
          </w:p>
        </w:tc>
        <w:tc>
          <w:tcPr>
            <w:tcW w:w="4744" w:type="pct"/>
            <w:gridSpan w:val="11"/>
            <w:tcBorders>
              <w:top w:val="double" w:sz="6" w:space="0" w:color="auto"/>
              <w:left w:val="nil"/>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Настоящим также подтверждаю, что:</w:t>
            </w:r>
          </w:p>
          <w:p w:rsidR="00A75EE0" w:rsidRPr="00B14E5A" w:rsidRDefault="00A75EE0" w:rsidP="00A75EE0">
            <w:pPr>
              <w:suppressAutoHyphens/>
              <w:rPr>
                <w:sz w:val="20"/>
                <w:szCs w:val="20"/>
              </w:rPr>
            </w:pPr>
            <w:r w:rsidRPr="00B14E5A">
              <w:rPr>
                <w:sz w:val="20"/>
                <w:szCs w:val="20"/>
              </w:rPr>
              <w:t>сведения, указанные в настоящем заявлении, на дату представления заявления достоверны;</w:t>
            </w:r>
          </w:p>
          <w:p w:rsidR="00A75EE0" w:rsidRPr="00B14E5A" w:rsidRDefault="00A75EE0" w:rsidP="00A75EE0">
            <w:pPr>
              <w:suppressAutoHyphens/>
              <w:rPr>
                <w:sz w:val="20"/>
                <w:szCs w:val="20"/>
              </w:rPr>
            </w:pPr>
            <w:r w:rsidRPr="00B14E5A">
              <w:rPr>
                <w:sz w:val="20"/>
                <w:szCs w:val="20"/>
              </w:rPr>
              <w:t>представленные правоустанавливающий(ие) документ(ы) и иные документы и содержащиеся в них</w:t>
            </w:r>
          </w:p>
          <w:p w:rsidR="00A75EE0" w:rsidRPr="00B14E5A" w:rsidRDefault="00A75EE0" w:rsidP="00A75EE0">
            <w:pPr>
              <w:suppressAutoHyphens/>
              <w:rPr>
                <w:sz w:val="20"/>
                <w:szCs w:val="20"/>
              </w:rPr>
            </w:pPr>
            <w:r w:rsidRPr="00B14E5A">
              <w:rPr>
                <w:sz w:val="20"/>
                <w:szCs w:val="20"/>
              </w:rPr>
              <w:t>сведения соответствуют установленным законодательством Российской Федерации требованиям.</w:t>
            </w:r>
          </w:p>
        </w:tc>
      </w:tr>
      <w:tr w:rsidR="00A75EE0" w:rsidRPr="00B14E5A" w:rsidTr="00A75EE0">
        <w:trPr>
          <w:trHeight w:val="285"/>
        </w:trPr>
        <w:tc>
          <w:tcPr>
            <w:tcW w:w="256" w:type="pct"/>
            <w:vMerge w:val="restart"/>
            <w:tcBorders>
              <w:top w:val="double" w:sz="6" w:space="0" w:color="auto"/>
              <w:left w:val="double" w:sz="6" w:space="0" w:color="auto"/>
              <w:bottom w:val="double" w:sz="6" w:space="0" w:color="auto"/>
              <w:right w:val="double" w:sz="6" w:space="0" w:color="000000"/>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12</w:t>
            </w:r>
          </w:p>
        </w:tc>
        <w:tc>
          <w:tcPr>
            <w:tcW w:w="2786" w:type="pct"/>
            <w:gridSpan w:val="3"/>
            <w:tcBorders>
              <w:top w:val="double" w:sz="6" w:space="0" w:color="auto"/>
              <w:left w:val="nil"/>
              <w:bottom w:val="double" w:sz="6" w:space="0" w:color="auto"/>
              <w:right w:val="double" w:sz="6" w:space="0" w:color="auto"/>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Подпись</w:t>
            </w:r>
          </w:p>
        </w:tc>
        <w:tc>
          <w:tcPr>
            <w:tcW w:w="1958" w:type="pct"/>
            <w:gridSpan w:val="8"/>
            <w:tcBorders>
              <w:top w:val="double" w:sz="6" w:space="0" w:color="auto"/>
              <w:left w:val="nil"/>
              <w:bottom w:val="double" w:sz="6" w:space="0" w:color="auto"/>
              <w:right w:val="double" w:sz="6" w:space="0" w:color="auto"/>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Дата</w:t>
            </w:r>
          </w:p>
        </w:tc>
      </w:tr>
      <w:tr w:rsidR="00A75EE0" w:rsidRPr="00B14E5A" w:rsidTr="00A75EE0">
        <w:trPr>
          <w:trHeight w:val="285"/>
        </w:trPr>
        <w:tc>
          <w:tcPr>
            <w:tcW w:w="256" w:type="pct"/>
            <w:vMerge/>
            <w:tcBorders>
              <w:top w:val="double" w:sz="6" w:space="0" w:color="auto"/>
              <w:left w:val="double" w:sz="6" w:space="0" w:color="auto"/>
              <w:bottom w:val="double" w:sz="6" w:space="0" w:color="auto"/>
              <w:right w:val="double" w:sz="6" w:space="0" w:color="000000"/>
            </w:tcBorders>
            <w:hideMark/>
          </w:tcPr>
          <w:p w:rsidR="00A75EE0" w:rsidRPr="00B14E5A" w:rsidRDefault="00A75EE0" w:rsidP="00A75EE0">
            <w:pPr>
              <w:suppressAutoHyphens/>
              <w:rPr>
                <w:b/>
                <w:bCs/>
                <w:sz w:val="20"/>
                <w:szCs w:val="20"/>
              </w:rPr>
            </w:pPr>
          </w:p>
        </w:tc>
        <w:tc>
          <w:tcPr>
            <w:tcW w:w="1001" w:type="pct"/>
            <w:tcBorders>
              <w:top w:val="double" w:sz="6" w:space="0" w:color="auto"/>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92" w:type="pct"/>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693" w:type="pct"/>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234" w:type="pct"/>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w:t>
            </w:r>
          </w:p>
        </w:tc>
        <w:tc>
          <w:tcPr>
            <w:tcW w:w="174" w:type="pct"/>
            <w:tcBorders>
              <w:top w:val="double" w:sz="6" w:space="0" w:color="auto"/>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42" w:type="pct"/>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w:t>
            </w:r>
          </w:p>
        </w:tc>
        <w:tc>
          <w:tcPr>
            <w:tcW w:w="696" w:type="pct"/>
            <w:tcBorders>
              <w:top w:val="double" w:sz="6" w:space="0" w:color="auto"/>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92" w:type="pct"/>
            <w:tcBorders>
              <w:top w:val="nil"/>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261" w:type="pct"/>
            <w:tcBorders>
              <w:top w:val="double" w:sz="6" w:space="0" w:color="auto"/>
              <w:left w:val="nil"/>
              <w:bottom w:val="single" w:sz="4" w:space="0" w:color="auto"/>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c>
          <w:tcPr>
            <w:tcW w:w="174" w:type="pct"/>
            <w:tcBorders>
              <w:top w:val="double" w:sz="6" w:space="0" w:color="auto"/>
              <w:left w:val="nil"/>
              <w:bottom w:val="nil"/>
              <w:right w:val="nil"/>
            </w:tcBorders>
            <w:shd w:val="clear" w:color="auto" w:fill="auto"/>
            <w:noWrap/>
            <w:hideMark/>
          </w:tcPr>
          <w:p w:rsidR="00A75EE0" w:rsidRPr="00B14E5A" w:rsidRDefault="00A75EE0" w:rsidP="00A75EE0">
            <w:pPr>
              <w:suppressAutoHyphens/>
              <w:rPr>
                <w:sz w:val="20"/>
                <w:szCs w:val="20"/>
              </w:rPr>
            </w:pPr>
            <w:r w:rsidRPr="00B14E5A">
              <w:rPr>
                <w:sz w:val="20"/>
                <w:szCs w:val="20"/>
              </w:rPr>
              <w:t>г.</w:t>
            </w:r>
          </w:p>
        </w:tc>
        <w:tc>
          <w:tcPr>
            <w:tcW w:w="184" w:type="pct"/>
            <w:tcBorders>
              <w:top w:val="nil"/>
              <w:left w:val="nil"/>
              <w:bottom w:val="nil"/>
              <w:right w:val="double" w:sz="6" w:space="0" w:color="auto"/>
            </w:tcBorders>
            <w:shd w:val="clear" w:color="auto" w:fill="auto"/>
            <w:noWrap/>
          </w:tcPr>
          <w:p w:rsidR="00A75EE0" w:rsidRPr="00B14E5A" w:rsidRDefault="00A75EE0" w:rsidP="00A75EE0">
            <w:pPr>
              <w:suppressAutoHyphens/>
              <w:rPr>
                <w:sz w:val="20"/>
                <w:szCs w:val="20"/>
              </w:rPr>
            </w:pPr>
          </w:p>
        </w:tc>
      </w:tr>
      <w:tr w:rsidR="00A75EE0" w:rsidRPr="00B14E5A" w:rsidTr="00A75EE0">
        <w:trPr>
          <w:trHeight w:val="240"/>
        </w:trPr>
        <w:tc>
          <w:tcPr>
            <w:tcW w:w="256" w:type="pct"/>
            <w:vMerge/>
            <w:tcBorders>
              <w:top w:val="double" w:sz="6" w:space="0" w:color="auto"/>
              <w:left w:val="double" w:sz="6" w:space="0" w:color="auto"/>
              <w:bottom w:val="double" w:sz="6" w:space="0" w:color="auto"/>
              <w:right w:val="double" w:sz="6" w:space="0" w:color="000000"/>
            </w:tcBorders>
            <w:hideMark/>
          </w:tcPr>
          <w:p w:rsidR="00A75EE0" w:rsidRPr="00B14E5A" w:rsidRDefault="00A75EE0" w:rsidP="00A75EE0">
            <w:pPr>
              <w:suppressAutoHyphens/>
              <w:rPr>
                <w:b/>
                <w:bCs/>
                <w:sz w:val="20"/>
                <w:szCs w:val="20"/>
              </w:rPr>
            </w:pPr>
          </w:p>
        </w:tc>
        <w:tc>
          <w:tcPr>
            <w:tcW w:w="1001" w:type="pct"/>
            <w:tcBorders>
              <w:top w:val="nil"/>
              <w:left w:val="nil"/>
              <w:bottom w:val="double" w:sz="6" w:space="0" w:color="auto"/>
              <w:right w:val="nil"/>
            </w:tcBorders>
            <w:shd w:val="clear" w:color="auto" w:fill="auto"/>
            <w:noWrap/>
            <w:hideMark/>
          </w:tcPr>
          <w:p w:rsidR="00A75EE0" w:rsidRPr="00B14E5A" w:rsidRDefault="00A75EE0" w:rsidP="00A75EE0">
            <w:pPr>
              <w:suppressAutoHyphens/>
              <w:rPr>
                <w:sz w:val="14"/>
                <w:szCs w:val="14"/>
              </w:rPr>
            </w:pPr>
            <w:r w:rsidRPr="00B14E5A">
              <w:rPr>
                <w:sz w:val="14"/>
                <w:szCs w:val="14"/>
              </w:rPr>
              <w:t>(подпись)</w:t>
            </w:r>
          </w:p>
        </w:tc>
        <w:tc>
          <w:tcPr>
            <w:tcW w:w="92" w:type="pct"/>
            <w:tcBorders>
              <w:top w:val="nil"/>
              <w:left w:val="nil"/>
              <w:bottom w:val="double" w:sz="6" w:space="0" w:color="auto"/>
              <w:right w:val="nil"/>
            </w:tcBorders>
            <w:shd w:val="clear" w:color="auto" w:fill="auto"/>
            <w:noWrap/>
            <w:hideMark/>
          </w:tcPr>
          <w:p w:rsidR="00A75EE0" w:rsidRPr="00B14E5A" w:rsidRDefault="00A75EE0" w:rsidP="00A75EE0">
            <w:pPr>
              <w:suppressAutoHyphens/>
              <w:rPr>
                <w:sz w:val="14"/>
                <w:szCs w:val="14"/>
              </w:rPr>
            </w:pPr>
            <w:r w:rsidRPr="00B14E5A">
              <w:rPr>
                <w:sz w:val="14"/>
                <w:szCs w:val="14"/>
              </w:rPr>
              <w:t> </w:t>
            </w:r>
          </w:p>
        </w:tc>
        <w:tc>
          <w:tcPr>
            <w:tcW w:w="1693" w:type="pct"/>
            <w:tcBorders>
              <w:top w:val="nil"/>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14"/>
                <w:szCs w:val="14"/>
              </w:rPr>
            </w:pPr>
            <w:r w:rsidRPr="00B14E5A">
              <w:rPr>
                <w:sz w:val="14"/>
                <w:szCs w:val="14"/>
              </w:rPr>
              <w:t>(инициалы, фамилия)</w:t>
            </w:r>
          </w:p>
        </w:tc>
        <w:tc>
          <w:tcPr>
            <w:tcW w:w="1958" w:type="pct"/>
            <w:gridSpan w:val="8"/>
            <w:tcBorders>
              <w:top w:val="nil"/>
              <w:left w:val="nil"/>
              <w:bottom w:val="double" w:sz="6" w:space="0" w:color="auto"/>
              <w:right w:val="double" w:sz="6" w:space="0" w:color="auto"/>
            </w:tcBorders>
            <w:shd w:val="clear" w:color="auto" w:fill="auto"/>
            <w:noWrap/>
          </w:tcPr>
          <w:p w:rsidR="00A75EE0" w:rsidRPr="00B14E5A" w:rsidRDefault="00A75EE0" w:rsidP="00A75EE0">
            <w:pPr>
              <w:suppressAutoHyphens/>
              <w:rPr>
                <w:sz w:val="14"/>
                <w:szCs w:val="14"/>
              </w:rPr>
            </w:pPr>
          </w:p>
        </w:tc>
      </w:tr>
      <w:tr w:rsidR="00A75EE0" w:rsidRPr="00B14E5A" w:rsidTr="00A75EE0">
        <w:trPr>
          <w:trHeight w:val="285"/>
        </w:trPr>
        <w:tc>
          <w:tcPr>
            <w:tcW w:w="256" w:type="pct"/>
            <w:vMerge w:val="restart"/>
            <w:tcBorders>
              <w:top w:val="double" w:sz="6" w:space="0" w:color="auto"/>
              <w:left w:val="double" w:sz="6" w:space="0" w:color="auto"/>
              <w:bottom w:val="double" w:sz="6" w:space="0" w:color="auto"/>
              <w:right w:val="double" w:sz="6" w:space="0" w:color="000000"/>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13</w:t>
            </w:r>
          </w:p>
        </w:tc>
        <w:tc>
          <w:tcPr>
            <w:tcW w:w="4744" w:type="pct"/>
            <w:gridSpan w:val="11"/>
            <w:tcBorders>
              <w:top w:val="double" w:sz="6"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b/>
                <w:bCs/>
                <w:sz w:val="20"/>
                <w:szCs w:val="20"/>
              </w:rPr>
            </w:pPr>
            <w:r w:rsidRPr="00B14E5A">
              <w:rPr>
                <w:b/>
                <w:bCs/>
                <w:sz w:val="20"/>
                <w:szCs w:val="20"/>
              </w:rPr>
              <w:t>Отметка специалиста, принявшего заявление и приложенные к нему документы:</w:t>
            </w:r>
          </w:p>
        </w:tc>
      </w:tr>
      <w:tr w:rsidR="00A75EE0" w:rsidRPr="00B14E5A" w:rsidTr="00A75EE0">
        <w:trPr>
          <w:trHeight w:val="285"/>
        </w:trPr>
        <w:tc>
          <w:tcPr>
            <w:tcW w:w="256" w:type="pct"/>
            <w:vMerge/>
            <w:tcBorders>
              <w:top w:val="double" w:sz="6" w:space="0" w:color="auto"/>
              <w:left w:val="double" w:sz="6" w:space="0" w:color="auto"/>
              <w:bottom w:val="double" w:sz="6" w:space="0" w:color="auto"/>
              <w:right w:val="double" w:sz="6" w:space="0" w:color="000000"/>
            </w:tcBorders>
            <w:hideMark/>
          </w:tcPr>
          <w:p w:rsidR="00A75EE0" w:rsidRPr="00B14E5A" w:rsidRDefault="00A75EE0" w:rsidP="00A75EE0">
            <w:pPr>
              <w:suppressAutoHyphens/>
              <w:rPr>
                <w:b/>
                <w:bCs/>
                <w:sz w:val="20"/>
                <w:szCs w:val="20"/>
              </w:rPr>
            </w:pPr>
          </w:p>
        </w:tc>
        <w:tc>
          <w:tcPr>
            <w:tcW w:w="4744" w:type="pct"/>
            <w:gridSpan w:val="11"/>
            <w:tcBorders>
              <w:top w:val="double" w:sz="6"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85"/>
        </w:trPr>
        <w:tc>
          <w:tcPr>
            <w:tcW w:w="256" w:type="pct"/>
            <w:vMerge/>
            <w:tcBorders>
              <w:top w:val="double" w:sz="6" w:space="0" w:color="auto"/>
              <w:left w:val="double" w:sz="6" w:space="0" w:color="auto"/>
              <w:bottom w:val="double" w:sz="6" w:space="0" w:color="auto"/>
              <w:right w:val="double" w:sz="6" w:space="0" w:color="000000"/>
            </w:tcBorders>
            <w:hideMark/>
          </w:tcPr>
          <w:p w:rsidR="00A75EE0" w:rsidRPr="00B14E5A" w:rsidRDefault="00A75EE0" w:rsidP="00A75EE0">
            <w:pPr>
              <w:suppressAutoHyphens/>
              <w:rPr>
                <w:b/>
                <w:bCs/>
                <w:sz w:val="20"/>
                <w:szCs w:val="20"/>
              </w:rPr>
            </w:pPr>
          </w:p>
        </w:tc>
        <w:tc>
          <w:tcPr>
            <w:tcW w:w="4744" w:type="pct"/>
            <w:gridSpan w:val="11"/>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85"/>
        </w:trPr>
        <w:tc>
          <w:tcPr>
            <w:tcW w:w="256" w:type="pct"/>
            <w:vMerge/>
            <w:tcBorders>
              <w:top w:val="double" w:sz="6" w:space="0" w:color="auto"/>
              <w:left w:val="double" w:sz="6" w:space="0" w:color="auto"/>
              <w:bottom w:val="double" w:sz="6" w:space="0" w:color="auto"/>
              <w:right w:val="double" w:sz="6" w:space="0" w:color="000000"/>
            </w:tcBorders>
            <w:hideMark/>
          </w:tcPr>
          <w:p w:rsidR="00A75EE0" w:rsidRPr="00B14E5A" w:rsidRDefault="00A75EE0" w:rsidP="00A75EE0">
            <w:pPr>
              <w:suppressAutoHyphens/>
              <w:rPr>
                <w:b/>
                <w:bCs/>
                <w:sz w:val="20"/>
                <w:szCs w:val="20"/>
              </w:rPr>
            </w:pPr>
          </w:p>
        </w:tc>
        <w:tc>
          <w:tcPr>
            <w:tcW w:w="4744" w:type="pct"/>
            <w:gridSpan w:val="11"/>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85"/>
        </w:trPr>
        <w:tc>
          <w:tcPr>
            <w:tcW w:w="256" w:type="pct"/>
            <w:vMerge/>
            <w:tcBorders>
              <w:top w:val="double" w:sz="6" w:space="0" w:color="auto"/>
              <w:left w:val="double" w:sz="6" w:space="0" w:color="auto"/>
              <w:bottom w:val="double" w:sz="6" w:space="0" w:color="auto"/>
              <w:right w:val="double" w:sz="6" w:space="0" w:color="000000"/>
            </w:tcBorders>
            <w:hideMark/>
          </w:tcPr>
          <w:p w:rsidR="00A75EE0" w:rsidRPr="00B14E5A" w:rsidRDefault="00A75EE0" w:rsidP="00A75EE0">
            <w:pPr>
              <w:suppressAutoHyphens/>
              <w:rPr>
                <w:b/>
                <w:bCs/>
                <w:sz w:val="20"/>
                <w:szCs w:val="20"/>
              </w:rPr>
            </w:pPr>
          </w:p>
        </w:tc>
        <w:tc>
          <w:tcPr>
            <w:tcW w:w="4744" w:type="pct"/>
            <w:gridSpan w:val="11"/>
            <w:tcBorders>
              <w:top w:val="single" w:sz="4" w:space="0" w:color="auto"/>
              <w:left w:val="nil"/>
              <w:bottom w:val="single" w:sz="4"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r w:rsidR="00A75EE0" w:rsidRPr="00B14E5A" w:rsidTr="00A75EE0">
        <w:trPr>
          <w:trHeight w:val="285"/>
        </w:trPr>
        <w:tc>
          <w:tcPr>
            <w:tcW w:w="256" w:type="pct"/>
            <w:vMerge/>
            <w:tcBorders>
              <w:top w:val="double" w:sz="6" w:space="0" w:color="auto"/>
              <w:left w:val="double" w:sz="6" w:space="0" w:color="auto"/>
              <w:bottom w:val="double" w:sz="6" w:space="0" w:color="auto"/>
              <w:right w:val="double" w:sz="6" w:space="0" w:color="000000"/>
            </w:tcBorders>
            <w:hideMark/>
          </w:tcPr>
          <w:p w:rsidR="00A75EE0" w:rsidRPr="00B14E5A" w:rsidRDefault="00A75EE0" w:rsidP="00A75EE0">
            <w:pPr>
              <w:suppressAutoHyphens/>
              <w:rPr>
                <w:b/>
                <w:bCs/>
                <w:sz w:val="20"/>
                <w:szCs w:val="20"/>
              </w:rPr>
            </w:pPr>
          </w:p>
        </w:tc>
        <w:tc>
          <w:tcPr>
            <w:tcW w:w="4744" w:type="pct"/>
            <w:gridSpan w:val="11"/>
            <w:tcBorders>
              <w:top w:val="single" w:sz="4" w:space="0" w:color="auto"/>
              <w:left w:val="nil"/>
              <w:bottom w:val="double" w:sz="6" w:space="0" w:color="auto"/>
              <w:right w:val="double" w:sz="6" w:space="0" w:color="000000"/>
            </w:tcBorders>
            <w:shd w:val="clear" w:color="auto" w:fill="auto"/>
            <w:noWrap/>
            <w:hideMark/>
          </w:tcPr>
          <w:p w:rsidR="00A75EE0" w:rsidRPr="00B14E5A" w:rsidRDefault="00A75EE0" w:rsidP="00A75EE0">
            <w:pPr>
              <w:suppressAutoHyphens/>
              <w:rPr>
                <w:sz w:val="20"/>
                <w:szCs w:val="20"/>
              </w:rPr>
            </w:pPr>
            <w:r w:rsidRPr="00B14E5A">
              <w:rPr>
                <w:sz w:val="20"/>
                <w:szCs w:val="20"/>
              </w:rPr>
              <w:t> </w:t>
            </w:r>
          </w:p>
        </w:tc>
      </w:tr>
    </w:tbl>
    <w:p w:rsidR="00A75EE0" w:rsidRPr="00B14E5A" w:rsidRDefault="00A75EE0" w:rsidP="00A75EE0">
      <w:pPr>
        <w:suppressAutoHyphens/>
        <w:rPr>
          <w:sz w:val="28"/>
          <w:szCs w:val="28"/>
        </w:rPr>
      </w:pPr>
    </w:p>
    <w:p w:rsidR="00A75EE0" w:rsidRPr="00B14E5A" w:rsidRDefault="00A75EE0" w:rsidP="00A75EE0">
      <w:pPr>
        <w:suppressAutoHyphens/>
        <w:rPr>
          <w:sz w:val="20"/>
          <w:szCs w:val="20"/>
        </w:rPr>
      </w:pPr>
      <w:r w:rsidRPr="00B14E5A">
        <w:rPr>
          <w:sz w:val="20"/>
          <w:szCs w:val="20"/>
        </w:rPr>
        <w:t>Примечание.</w:t>
      </w:r>
    </w:p>
    <w:p w:rsidR="00A75EE0" w:rsidRPr="00B14E5A" w:rsidRDefault="00A75EE0" w:rsidP="00A75EE0">
      <w:pPr>
        <w:suppressAutoHyphens/>
        <w:ind w:firstLine="567"/>
        <w:rPr>
          <w:sz w:val="20"/>
          <w:szCs w:val="20"/>
        </w:rPr>
      </w:pPr>
      <w:r w:rsidRPr="00B14E5A">
        <w:rPr>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75EE0" w:rsidRPr="00B14E5A" w:rsidRDefault="00A75EE0" w:rsidP="00A75EE0">
      <w:pPr>
        <w:suppressAutoHyphens/>
        <w:ind w:firstLine="567"/>
        <w:rPr>
          <w:sz w:val="20"/>
          <w:szCs w:val="20"/>
        </w:rPr>
      </w:pPr>
      <w:r w:rsidRPr="00B14E5A">
        <w:rPr>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75EE0" w:rsidRPr="00B14E5A" w:rsidRDefault="00A75EE0" w:rsidP="00A75EE0">
      <w:pPr>
        <w:suppressAutoHyphens/>
        <w:ind w:firstLine="567"/>
        <w:rPr>
          <w:sz w:val="20"/>
          <w:szCs w:val="20"/>
        </w:rPr>
      </w:pPr>
    </w:p>
    <w:tbl>
      <w:tblPr>
        <w:tblW w:w="1797" w:type="dxa"/>
        <w:tblInd w:w="93" w:type="dxa"/>
        <w:tblLook w:val="04A0"/>
      </w:tblPr>
      <w:tblGrid>
        <w:gridCol w:w="222"/>
        <w:gridCol w:w="283"/>
        <w:gridCol w:w="361"/>
        <w:gridCol w:w="709"/>
        <w:gridCol w:w="222"/>
      </w:tblGrid>
      <w:tr w:rsidR="00A75EE0" w:rsidRPr="00B14E5A" w:rsidTr="00A75EE0">
        <w:trPr>
          <w:trHeight w:val="255"/>
        </w:trPr>
        <w:tc>
          <w:tcPr>
            <w:tcW w:w="222" w:type="dxa"/>
            <w:tcBorders>
              <w:top w:val="nil"/>
              <w:left w:val="nil"/>
              <w:bottom w:val="nil"/>
              <w:right w:val="nil"/>
            </w:tcBorders>
            <w:shd w:val="clear" w:color="auto" w:fill="auto"/>
            <w:noWrap/>
            <w:vAlign w:val="bottom"/>
            <w:hideMark/>
          </w:tcPr>
          <w:p w:rsidR="00A75EE0" w:rsidRPr="00B14E5A" w:rsidRDefault="00A75EE0" w:rsidP="00A75EE0">
            <w:pPr>
              <w:suppressAutoHyphens/>
              <w:jc w:val="center"/>
              <w:rPr>
                <w:sz w:val="20"/>
                <w:szCs w:val="20"/>
              </w:rPr>
            </w:pPr>
          </w:p>
        </w:tc>
        <w:tc>
          <w:tcPr>
            <w:tcW w:w="283" w:type="dxa"/>
            <w:tcBorders>
              <w:top w:val="nil"/>
              <w:left w:val="nil"/>
              <w:bottom w:val="nil"/>
              <w:right w:val="single" w:sz="4" w:space="0" w:color="auto"/>
            </w:tcBorders>
            <w:shd w:val="clear" w:color="auto" w:fill="auto"/>
            <w:noWrap/>
            <w:vAlign w:val="center"/>
            <w:hideMark/>
          </w:tcPr>
          <w:p w:rsidR="00A75EE0" w:rsidRPr="00B14E5A" w:rsidRDefault="00A75EE0" w:rsidP="00A75EE0">
            <w:pPr>
              <w:suppressAutoHyphens/>
              <w:jc w:val="right"/>
              <w:rPr>
                <w:sz w:val="20"/>
                <w:szCs w:val="20"/>
              </w:rPr>
            </w:pPr>
            <w:r w:rsidRPr="00B14E5A">
              <w:rPr>
                <w:sz w:val="20"/>
                <w:szCs w:val="20"/>
              </w:rPr>
              <w:t>(</w:t>
            </w:r>
          </w:p>
        </w:tc>
        <w:tc>
          <w:tcPr>
            <w:tcW w:w="36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75EE0" w:rsidRPr="00B14E5A" w:rsidRDefault="00A75EE0" w:rsidP="00A75EE0">
            <w:pPr>
              <w:suppressAutoHyphens/>
              <w:jc w:val="center"/>
              <w:rPr>
                <w:sz w:val="20"/>
                <w:szCs w:val="20"/>
              </w:rPr>
            </w:pPr>
            <w:r w:rsidRPr="00B14E5A">
              <w:rPr>
                <w:sz w:val="20"/>
                <w:szCs w:val="20"/>
              </w:rPr>
              <w:t>V</w:t>
            </w:r>
          </w:p>
        </w:tc>
        <w:tc>
          <w:tcPr>
            <w:tcW w:w="709" w:type="dxa"/>
            <w:tcBorders>
              <w:top w:val="nil"/>
              <w:left w:val="single" w:sz="4" w:space="0" w:color="auto"/>
              <w:bottom w:val="nil"/>
              <w:right w:val="nil"/>
            </w:tcBorders>
            <w:shd w:val="clear" w:color="auto" w:fill="auto"/>
            <w:noWrap/>
            <w:vAlign w:val="center"/>
            <w:hideMark/>
          </w:tcPr>
          <w:p w:rsidR="00A75EE0" w:rsidRPr="00B14E5A" w:rsidRDefault="00A75EE0" w:rsidP="00A75EE0">
            <w:pPr>
              <w:suppressAutoHyphens/>
              <w:rPr>
                <w:sz w:val="20"/>
                <w:szCs w:val="20"/>
              </w:rPr>
            </w:pPr>
            <w:r w:rsidRPr="00B14E5A">
              <w:rPr>
                <w:sz w:val="20"/>
                <w:szCs w:val="20"/>
              </w:rPr>
              <w:t>).</w:t>
            </w:r>
          </w:p>
        </w:tc>
        <w:tc>
          <w:tcPr>
            <w:tcW w:w="222" w:type="dxa"/>
            <w:tcBorders>
              <w:top w:val="nil"/>
              <w:left w:val="nil"/>
              <w:bottom w:val="nil"/>
              <w:right w:val="nil"/>
            </w:tcBorders>
            <w:shd w:val="clear" w:color="auto" w:fill="auto"/>
            <w:noWrap/>
            <w:vAlign w:val="bottom"/>
            <w:hideMark/>
          </w:tcPr>
          <w:p w:rsidR="00A75EE0" w:rsidRPr="00B14E5A" w:rsidRDefault="00A75EE0" w:rsidP="00A75EE0">
            <w:pPr>
              <w:suppressAutoHyphens/>
              <w:jc w:val="center"/>
              <w:rPr>
                <w:sz w:val="20"/>
                <w:szCs w:val="20"/>
              </w:rPr>
            </w:pPr>
          </w:p>
        </w:tc>
      </w:tr>
    </w:tbl>
    <w:p w:rsidR="00A75EE0" w:rsidRPr="00B14E5A" w:rsidRDefault="00A75EE0" w:rsidP="00A75EE0">
      <w:pPr>
        <w:suppressAutoHyphens/>
        <w:ind w:firstLine="567"/>
        <w:rPr>
          <w:sz w:val="8"/>
          <w:szCs w:val="20"/>
        </w:rPr>
      </w:pPr>
    </w:p>
    <w:p w:rsidR="00A75EE0" w:rsidRPr="00B14E5A" w:rsidRDefault="00A75EE0" w:rsidP="00A75EE0">
      <w:pPr>
        <w:jc w:val="both"/>
        <w:rPr>
          <w:sz w:val="28"/>
          <w:szCs w:val="28"/>
        </w:rPr>
      </w:pPr>
      <w:r w:rsidRPr="00B14E5A">
        <w:rPr>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w:t>
      </w:r>
      <w:r w:rsidRPr="00B14E5A">
        <w:rPr>
          <w:sz w:val="20"/>
          <w:szCs w:val="20"/>
        </w:rPr>
        <w:t>ь</w:t>
      </w:r>
      <w:r w:rsidRPr="00B14E5A">
        <w:rPr>
          <w:sz w:val="20"/>
          <w:szCs w:val="20"/>
        </w:rPr>
        <w:t>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w:t>
      </w:r>
      <w:r w:rsidRPr="00B14E5A">
        <w:rPr>
          <w:sz w:val="20"/>
          <w:szCs w:val="20"/>
        </w:rPr>
        <w:t>а</w:t>
      </w:r>
      <w:r w:rsidRPr="00B14E5A">
        <w:rPr>
          <w:sz w:val="20"/>
          <w:szCs w:val="20"/>
        </w:rPr>
        <w:t>явлению. В этом случае строки, не подлежащие заполнению, из формы заявления исключаются.</w:t>
      </w:r>
    </w:p>
    <w:p w:rsidR="00A75EE0" w:rsidRPr="00B14E5A" w:rsidRDefault="00A75EE0" w:rsidP="00A75EE0">
      <w:pPr>
        <w:tabs>
          <w:tab w:val="num" w:pos="1080"/>
        </w:tabs>
        <w:jc w:val="both"/>
        <w:rPr>
          <w:sz w:val="28"/>
          <w:szCs w:val="28"/>
        </w:rPr>
      </w:pPr>
    </w:p>
    <w:p w:rsidR="00A75EE0" w:rsidRPr="00B14E5A" w:rsidRDefault="00A75EE0" w:rsidP="00A75EE0">
      <w:pPr>
        <w:tabs>
          <w:tab w:val="num" w:pos="1080"/>
        </w:tabs>
        <w:jc w:val="both"/>
        <w:rPr>
          <w:sz w:val="28"/>
          <w:szCs w:val="28"/>
        </w:rPr>
      </w:pPr>
    </w:p>
    <w:p w:rsidR="00E14C34" w:rsidRPr="00157639" w:rsidRDefault="00E14C34" w:rsidP="00E14C34">
      <w:pPr>
        <w:jc w:val="both"/>
        <w:rPr>
          <w:rFonts w:ascii="Times New Roman" w:eastAsia="Times New Roman" w:hAnsi="Times New Roman" w:cs="Times New Roman"/>
          <w:strike/>
          <w:color w:val="FF0000"/>
          <w:sz w:val="28"/>
          <w:szCs w:val="28"/>
        </w:rPr>
      </w:pPr>
    </w:p>
    <w:p w:rsidR="00E14C34" w:rsidRPr="00157639" w:rsidRDefault="00E14C34" w:rsidP="00E14C34">
      <w:pPr>
        <w:jc w:val="both"/>
        <w:rPr>
          <w:rFonts w:ascii="Times New Roman" w:eastAsia="Times New Roman" w:hAnsi="Times New Roman" w:cs="Times New Roman"/>
          <w:strike/>
          <w:color w:val="FF0000"/>
          <w:sz w:val="28"/>
          <w:szCs w:val="28"/>
        </w:rPr>
      </w:pPr>
    </w:p>
    <w:p w:rsidR="00E14C34" w:rsidRPr="00157639" w:rsidRDefault="00E14C34" w:rsidP="00E14C34">
      <w:pPr>
        <w:jc w:val="both"/>
        <w:rPr>
          <w:rFonts w:ascii="Times New Roman" w:eastAsia="Times New Roman" w:hAnsi="Times New Roman" w:cs="Times New Roman"/>
          <w:strike/>
          <w:color w:val="FF0000"/>
          <w:sz w:val="28"/>
          <w:szCs w:val="28"/>
        </w:rPr>
      </w:pPr>
    </w:p>
    <w:p w:rsidR="00E14C34" w:rsidRPr="00157639" w:rsidRDefault="00E14C34" w:rsidP="00E14C34">
      <w:pPr>
        <w:jc w:val="both"/>
        <w:rPr>
          <w:rFonts w:ascii="Times New Roman" w:eastAsia="Times New Roman" w:hAnsi="Times New Roman" w:cs="Times New Roman"/>
          <w:strike/>
          <w:color w:val="FF0000"/>
          <w:sz w:val="28"/>
          <w:szCs w:val="28"/>
        </w:rPr>
      </w:pPr>
    </w:p>
    <w:p w:rsidR="00E14C34" w:rsidRPr="00157639" w:rsidRDefault="00E14C34" w:rsidP="00E14C34">
      <w:pPr>
        <w:jc w:val="both"/>
        <w:rPr>
          <w:rFonts w:ascii="Times New Roman" w:eastAsia="Times New Roman" w:hAnsi="Times New Roman" w:cs="Times New Roman"/>
          <w:strike/>
          <w:color w:val="FF0000"/>
          <w:sz w:val="28"/>
          <w:szCs w:val="28"/>
        </w:rPr>
      </w:pPr>
    </w:p>
    <w:p w:rsidR="00E14C34" w:rsidRPr="00157639" w:rsidRDefault="00E14C34" w:rsidP="00E14C34">
      <w:pPr>
        <w:jc w:val="both"/>
        <w:rPr>
          <w:rFonts w:ascii="Times New Roman" w:eastAsia="Times New Roman" w:hAnsi="Times New Roman" w:cs="Times New Roman"/>
          <w:strike/>
          <w:color w:val="FF0000"/>
          <w:sz w:val="28"/>
          <w:szCs w:val="28"/>
        </w:rPr>
      </w:pPr>
    </w:p>
    <w:p w:rsidR="00E14C34" w:rsidRPr="00157639" w:rsidRDefault="00E14C34" w:rsidP="00E14C34">
      <w:pPr>
        <w:jc w:val="both"/>
        <w:rPr>
          <w:rFonts w:ascii="Times New Roman" w:eastAsia="Times New Roman" w:hAnsi="Times New Roman" w:cs="Times New Roman"/>
          <w:strike/>
          <w:color w:val="FF0000"/>
          <w:sz w:val="28"/>
          <w:szCs w:val="28"/>
        </w:rPr>
      </w:pPr>
    </w:p>
    <w:p w:rsidR="00E14C34" w:rsidRPr="00157639" w:rsidRDefault="00E14C34" w:rsidP="00E14C34">
      <w:pPr>
        <w:jc w:val="both"/>
        <w:rPr>
          <w:rFonts w:ascii="Times New Roman" w:eastAsia="Times New Roman" w:hAnsi="Times New Roman" w:cs="Times New Roman"/>
          <w:strike/>
          <w:color w:val="FF0000"/>
          <w:sz w:val="28"/>
          <w:szCs w:val="28"/>
        </w:rPr>
      </w:pPr>
    </w:p>
    <w:p w:rsidR="00E14C34" w:rsidRPr="00157639" w:rsidRDefault="00E14C34" w:rsidP="00E14C34">
      <w:pPr>
        <w:jc w:val="both"/>
        <w:rPr>
          <w:rFonts w:ascii="Times New Roman" w:eastAsia="Times New Roman" w:hAnsi="Times New Roman" w:cs="Times New Roman"/>
          <w:strike/>
          <w:color w:val="FF0000"/>
          <w:sz w:val="28"/>
          <w:szCs w:val="28"/>
        </w:rPr>
      </w:pPr>
    </w:p>
    <w:p w:rsidR="00E14C34" w:rsidRPr="00157639" w:rsidRDefault="00E14C34" w:rsidP="00E14C34">
      <w:pPr>
        <w:jc w:val="both"/>
        <w:rPr>
          <w:rFonts w:ascii="Times New Roman" w:eastAsia="Times New Roman" w:hAnsi="Times New Roman" w:cs="Times New Roman"/>
          <w:strike/>
          <w:color w:val="FF0000"/>
          <w:sz w:val="28"/>
          <w:szCs w:val="28"/>
        </w:rPr>
      </w:pPr>
    </w:p>
    <w:p w:rsidR="00E14C34" w:rsidRPr="00157639" w:rsidRDefault="00E14C34" w:rsidP="00E14C34">
      <w:pPr>
        <w:jc w:val="both"/>
        <w:rPr>
          <w:rFonts w:ascii="Times New Roman" w:eastAsia="Times New Roman" w:hAnsi="Times New Roman" w:cs="Times New Roman"/>
          <w:strike/>
          <w:color w:val="FF0000"/>
          <w:sz w:val="28"/>
          <w:szCs w:val="28"/>
        </w:rPr>
      </w:pPr>
    </w:p>
    <w:p w:rsidR="00E14C34" w:rsidRPr="00157639" w:rsidRDefault="00E14C34" w:rsidP="00E14C34">
      <w:pPr>
        <w:jc w:val="both"/>
        <w:rPr>
          <w:rFonts w:ascii="Times New Roman" w:eastAsia="Times New Roman" w:hAnsi="Times New Roman" w:cs="Times New Roman"/>
          <w:strike/>
          <w:color w:val="FF0000"/>
          <w:sz w:val="28"/>
          <w:szCs w:val="28"/>
        </w:rPr>
      </w:pPr>
    </w:p>
    <w:p w:rsidR="00E14C34" w:rsidRPr="00157639" w:rsidRDefault="00E14C34" w:rsidP="00E14C34">
      <w:pPr>
        <w:jc w:val="both"/>
        <w:rPr>
          <w:rFonts w:ascii="Times New Roman" w:eastAsia="Times New Roman" w:hAnsi="Times New Roman" w:cs="Times New Roman"/>
          <w:strike/>
          <w:color w:val="FF0000"/>
          <w:sz w:val="28"/>
          <w:szCs w:val="28"/>
        </w:rPr>
      </w:pPr>
    </w:p>
    <w:p w:rsidR="00E14C34" w:rsidRPr="00157639" w:rsidRDefault="00E14C34" w:rsidP="00E14C34">
      <w:pPr>
        <w:jc w:val="both"/>
        <w:rPr>
          <w:rFonts w:ascii="Times New Roman" w:eastAsia="Times New Roman" w:hAnsi="Times New Roman" w:cs="Times New Roman"/>
          <w:strike/>
          <w:color w:val="FF0000"/>
          <w:sz w:val="28"/>
          <w:szCs w:val="28"/>
        </w:rPr>
      </w:pPr>
    </w:p>
    <w:p w:rsidR="00E14C34" w:rsidRPr="00157639" w:rsidRDefault="00E14C34" w:rsidP="00E14C34">
      <w:pPr>
        <w:jc w:val="both"/>
        <w:rPr>
          <w:rFonts w:ascii="Times New Roman" w:eastAsia="Times New Roman" w:hAnsi="Times New Roman" w:cs="Times New Roman"/>
          <w:strike/>
          <w:color w:val="FF0000"/>
          <w:sz w:val="28"/>
          <w:szCs w:val="28"/>
        </w:rPr>
      </w:pPr>
    </w:p>
    <w:p w:rsidR="00E14C34" w:rsidRPr="00157639" w:rsidRDefault="00E14C34" w:rsidP="00E14C34">
      <w:pPr>
        <w:jc w:val="both"/>
        <w:rPr>
          <w:rFonts w:ascii="Times New Roman" w:eastAsia="Times New Roman" w:hAnsi="Times New Roman" w:cs="Times New Roman"/>
          <w:strike/>
          <w:color w:val="FF0000"/>
          <w:sz w:val="28"/>
          <w:szCs w:val="28"/>
        </w:rPr>
      </w:pPr>
    </w:p>
    <w:p w:rsidR="00E14C34" w:rsidRPr="00157639" w:rsidRDefault="00E14C34" w:rsidP="00E14C34">
      <w:pPr>
        <w:jc w:val="both"/>
        <w:rPr>
          <w:rFonts w:ascii="Times New Roman" w:eastAsia="Times New Roman" w:hAnsi="Times New Roman" w:cs="Times New Roman"/>
          <w:strike/>
          <w:color w:val="FF0000"/>
          <w:sz w:val="28"/>
          <w:szCs w:val="28"/>
        </w:rPr>
      </w:pPr>
    </w:p>
    <w:p w:rsidR="00354175" w:rsidRDefault="00354175" w:rsidP="00E14C34">
      <w:pPr>
        <w:ind w:left="5103"/>
        <w:rPr>
          <w:rFonts w:ascii="Times New Roman" w:eastAsia="Times New Roman" w:hAnsi="Times New Roman" w:cs="Times New Roman"/>
          <w:bCs/>
          <w:strike/>
          <w:color w:val="FF0000"/>
          <w:sz w:val="28"/>
          <w:szCs w:val="28"/>
        </w:rPr>
      </w:pPr>
    </w:p>
    <w:p w:rsidR="00354175" w:rsidRDefault="00354175" w:rsidP="00E14C34">
      <w:pPr>
        <w:ind w:left="5103"/>
        <w:rPr>
          <w:rFonts w:ascii="Times New Roman" w:eastAsia="Times New Roman" w:hAnsi="Times New Roman" w:cs="Times New Roman"/>
          <w:bCs/>
          <w:strike/>
          <w:color w:val="FF0000"/>
          <w:sz w:val="28"/>
          <w:szCs w:val="28"/>
        </w:rPr>
      </w:pPr>
    </w:p>
    <w:p w:rsidR="00354175" w:rsidRDefault="00354175" w:rsidP="00E14C34">
      <w:pPr>
        <w:ind w:left="5103"/>
        <w:rPr>
          <w:rFonts w:ascii="Times New Roman" w:eastAsia="Times New Roman" w:hAnsi="Times New Roman" w:cs="Times New Roman"/>
          <w:bCs/>
          <w:strike/>
          <w:color w:val="FF0000"/>
          <w:sz w:val="28"/>
          <w:szCs w:val="28"/>
        </w:rPr>
      </w:pPr>
    </w:p>
    <w:p w:rsidR="008675AB" w:rsidRDefault="008675AB" w:rsidP="00E14C34">
      <w:pPr>
        <w:ind w:left="5103"/>
        <w:rPr>
          <w:rFonts w:ascii="Times New Roman" w:eastAsia="Times New Roman" w:hAnsi="Times New Roman" w:cs="Times New Roman"/>
          <w:bCs/>
          <w:sz w:val="28"/>
          <w:szCs w:val="28"/>
        </w:rPr>
      </w:pPr>
    </w:p>
    <w:p w:rsidR="008675AB" w:rsidRDefault="008675AB" w:rsidP="00E14C34">
      <w:pPr>
        <w:ind w:left="5103"/>
        <w:rPr>
          <w:rFonts w:ascii="Times New Roman" w:eastAsia="Times New Roman" w:hAnsi="Times New Roman" w:cs="Times New Roman"/>
          <w:bCs/>
          <w:sz w:val="28"/>
          <w:szCs w:val="28"/>
        </w:rPr>
      </w:pPr>
    </w:p>
    <w:p w:rsidR="008675AB" w:rsidRDefault="008675AB" w:rsidP="00E14C34">
      <w:pPr>
        <w:ind w:left="5103"/>
        <w:rPr>
          <w:rFonts w:ascii="Times New Roman" w:eastAsia="Times New Roman" w:hAnsi="Times New Roman" w:cs="Times New Roman"/>
          <w:bCs/>
          <w:sz w:val="28"/>
          <w:szCs w:val="28"/>
        </w:rPr>
      </w:pPr>
    </w:p>
    <w:p w:rsidR="00EC567B" w:rsidRDefault="00EC567B" w:rsidP="00E14C34">
      <w:pPr>
        <w:ind w:left="5103"/>
        <w:rPr>
          <w:rFonts w:ascii="Times New Roman" w:eastAsia="Times New Roman" w:hAnsi="Times New Roman" w:cs="Times New Roman"/>
          <w:bCs/>
          <w:sz w:val="28"/>
          <w:szCs w:val="28"/>
        </w:rPr>
      </w:pPr>
    </w:p>
    <w:p w:rsidR="00EC567B" w:rsidRDefault="00EC567B" w:rsidP="00E14C34">
      <w:pPr>
        <w:ind w:left="5103"/>
        <w:rPr>
          <w:rFonts w:ascii="Times New Roman" w:eastAsia="Times New Roman" w:hAnsi="Times New Roman" w:cs="Times New Roman"/>
          <w:bCs/>
          <w:sz w:val="28"/>
          <w:szCs w:val="28"/>
        </w:rPr>
      </w:pPr>
    </w:p>
    <w:p w:rsidR="00EC567B" w:rsidRDefault="00EC567B" w:rsidP="00E14C34">
      <w:pPr>
        <w:ind w:left="5103"/>
        <w:rPr>
          <w:rFonts w:ascii="Times New Roman" w:eastAsia="Times New Roman" w:hAnsi="Times New Roman" w:cs="Times New Roman"/>
          <w:bCs/>
          <w:sz w:val="28"/>
          <w:szCs w:val="28"/>
        </w:rPr>
      </w:pPr>
    </w:p>
    <w:p w:rsidR="00E14C34" w:rsidRDefault="00E14C34" w:rsidP="00E14C34">
      <w:pPr>
        <w:ind w:left="5103"/>
        <w:rPr>
          <w:rFonts w:ascii="Times New Roman" w:eastAsia="Times New Roman" w:hAnsi="Times New Roman" w:cs="Times New Roman"/>
          <w:bCs/>
          <w:sz w:val="28"/>
          <w:szCs w:val="28"/>
        </w:rPr>
      </w:pPr>
      <w:r w:rsidRPr="00354175">
        <w:rPr>
          <w:rFonts w:ascii="Times New Roman" w:eastAsia="Times New Roman" w:hAnsi="Times New Roman" w:cs="Times New Roman"/>
          <w:bCs/>
          <w:sz w:val="28"/>
          <w:szCs w:val="28"/>
        </w:rPr>
        <w:lastRenderedPageBreak/>
        <w:t xml:space="preserve">Приложение </w:t>
      </w:r>
    </w:p>
    <w:p w:rsidR="00354175" w:rsidRPr="00354175" w:rsidRDefault="00354175" w:rsidP="00E14C34">
      <w:pPr>
        <w:ind w:left="5103"/>
        <w:rPr>
          <w:rFonts w:ascii="Times New Roman" w:eastAsia="Times New Roman" w:hAnsi="Times New Roman" w:cs="Times New Roman"/>
          <w:bCs/>
          <w:sz w:val="28"/>
          <w:szCs w:val="28"/>
        </w:rPr>
      </w:pPr>
    </w:p>
    <w:p w:rsidR="00E14C34" w:rsidRPr="00354175" w:rsidRDefault="00E14C34" w:rsidP="00E14C34">
      <w:pPr>
        <w:ind w:left="5103"/>
        <w:rPr>
          <w:rFonts w:ascii="Times New Roman" w:eastAsia="Times New Roman" w:hAnsi="Times New Roman" w:cs="Times New Roman"/>
          <w:sz w:val="28"/>
          <w:szCs w:val="28"/>
        </w:rPr>
      </w:pPr>
      <w:r w:rsidRPr="00354175">
        <w:rPr>
          <w:rFonts w:ascii="Times New Roman" w:eastAsia="Times New Roman" w:hAnsi="Times New Roman" w:cs="Times New Roman"/>
          <w:bCs/>
          <w:sz w:val="28"/>
          <w:szCs w:val="28"/>
        </w:rPr>
        <w:t xml:space="preserve">к административному регламенту </w:t>
      </w:r>
      <w:r w:rsidRPr="00354175">
        <w:rPr>
          <w:rFonts w:ascii="Times New Roman" w:eastAsia="Times New Roman" w:hAnsi="Times New Roman" w:cs="Times New Roman"/>
          <w:sz w:val="28"/>
          <w:szCs w:val="28"/>
        </w:rPr>
        <w:t>предоставления муниципальной</w:t>
      </w:r>
    </w:p>
    <w:p w:rsidR="00E14C34" w:rsidRPr="00354175" w:rsidRDefault="00E14C34" w:rsidP="00E14C34">
      <w:pPr>
        <w:ind w:left="5103"/>
        <w:rPr>
          <w:rFonts w:ascii="Times New Roman" w:eastAsia="Times New Roman" w:hAnsi="Times New Roman" w:cs="Times New Roman"/>
          <w:sz w:val="28"/>
          <w:szCs w:val="28"/>
        </w:rPr>
      </w:pPr>
      <w:r w:rsidRPr="00354175">
        <w:rPr>
          <w:rFonts w:ascii="Times New Roman" w:eastAsia="Times New Roman" w:hAnsi="Times New Roman" w:cs="Times New Roman"/>
          <w:sz w:val="28"/>
          <w:szCs w:val="28"/>
        </w:rPr>
        <w:t>услуги «</w:t>
      </w:r>
      <w:r w:rsidRPr="00354175">
        <w:rPr>
          <w:rFonts w:ascii="Times New Roman" w:eastAsia="Times New Roman" w:hAnsi="Times New Roman" w:cs="Times New Roman"/>
          <w:kern w:val="1"/>
          <w:sz w:val="28"/>
          <w:szCs w:val="28"/>
        </w:rPr>
        <w:t>Присвоение, изменение и аннулирование адресов</w:t>
      </w:r>
      <w:r w:rsidRPr="00354175">
        <w:rPr>
          <w:rFonts w:ascii="Times New Roman" w:eastAsia="Times New Roman" w:hAnsi="Times New Roman" w:cs="Times New Roman"/>
          <w:sz w:val="28"/>
          <w:szCs w:val="28"/>
        </w:rPr>
        <w:t>»</w:t>
      </w:r>
    </w:p>
    <w:p w:rsidR="00E14C34" w:rsidRPr="00157639" w:rsidRDefault="00E14C34" w:rsidP="00E14C34">
      <w:pPr>
        <w:ind w:firstLine="567"/>
        <w:jc w:val="center"/>
        <w:rPr>
          <w:rFonts w:ascii="Times New Roman" w:eastAsia="Times New Roman" w:hAnsi="Times New Roman" w:cs="Times New Roman"/>
          <w:strike/>
          <w:color w:val="FF0000"/>
          <w:sz w:val="28"/>
          <w:szCs w:val="28"/>
        </w:rPr>
      </w:pPr>
    </w:p>
    <w:p w:rsidR="00E14C34" w:rsidRPr="00157639" w:rsidRDefault="00E14C34" w:rsidP="00E14C34">
      <w:pPr>
        <w:ind w:firstLine="567"/>
        <w:jc w:val="center"/>
        <w:rPr>
          <w:rFonts w:ascii="Times New Roman" w:eastAsia="Times New Roman" w:hAnsi="Times New Roman" w:cs="Times New Roman"/>
          <w:strike/>
          <w:color w:val="FF0000"/>
          <w:sz w:val="28"/>
          <w:szCs w:val="28"/>
        </w:rPr>
      </w:pPr>
    </w:p>
    <w:p w:rsidR="001D01E7" w:rsidRPr="00B14E5A" w:rsidRDefault="001D01E7" w:rsidP="001D01E7">
      <w:pPr>
        <w:rPr>
          <w:bCs/>
          <w:i/>
          <w:iCs/>
          <w:sz w:val="28"/>
          <w:szCs w:val="28"/>
        </w:rPr>
      </w:pPr>
      <w:r w:rsidRPr="00B14E5A">
        <w:rPr>
          <w:bCs/>
          <w:i/>
          <w:iCs/>
          <w:sz w:val="28"/>
          <w:szCs w:val="28"/>
        </w:rPr>
        <w:t>Пример заявления</w:t>
      </w:r>
    </w:p>
    <w:p w:rsidR="001D01E7" w:rsidRPr="00B14E5A" w:rsidRDefault="001D01E7" w:rsidP="001D01E7">
      <w:pPr>
        <w:jc w:val="both"/>
        <w:rPr>
          <w:sz w:val="28"/>
          <w:szCs w:val="28"/>
        </w:rPr>
      </w:pPr>
    </w:p>
    <w:p w:rsidR="001D01E7" w:rsidRPr="00B14E5A" w:rsidRDefault="001D01E7" w:rsidP="001D01E7">
      <w:pPr>
        <w:jc w:val="both"/>
        <w:rPr>
          <w:sz w:val="28"/>
          <w:szCs w:val="28"/>
        </w:rPr>
      </w:pPr>
    </w:p>
    <w:p w:rsidR="001D01E7" w:rsidRPr="00B14E5A" w:rsidRDefault="001D01E7" w:rsidP="001D01E7">
      <w:pPr>
        <w:suppressAutoHyphens/>
        <w:jc w:val="center"/>
        <w:rPr>
          <w:b/>
          <w:sz w:val="28"/>
          <w:szCs w:val="28"/>
        </w:rPr>
      </w:pPr>
      <w:r w:rsidRPr="00B14E5A">
        <w:rPr>
          <w:b/>
          <w:sz w:val="28"/>
          <w:szCs w:val="28"/>
        </w:rPr>
        <w:t>Заявление о присвоении объекту адресации адреса</w:t>
      </w:r>
    </w:p>
    <w:p w:rsidR="001D01E7" w:rsidRPr="00B14E5A" w:rsidRDefault="001D01E7" w:rsidP="001D01E7">
      <w:pPr>
        <w:suppressAutoHyphens/>
        <w:jc w:val="center"/>
        <w:rPr>
          <w:b/>
          <w:sz w:val="28"/>
          <w:szCs w:val="28"/>
        </w:rPr>
      </w:pPr>
      <w:r w:rsidRPr="00B14E5A">
        <w:rPr>
          <w:b/>
          <w:sz w:val="28"/>
          <w:szCs w:val="28"/>
        </w:rPr>
        <w:t>или аннулировании его адреса</w:t>
      </w:r>
    </w:p>
    <w:p w:rsidR="001D01E7" w:rsidRPr="00B14E5A" w:rsidRDefault="001D01E7" w:rsidP="001D01E7">
      <w:pPr>
        <w:suppressAutoHyphens/>
        <w:jc w:val="center"/>
      </w:pPr>
    </w:p>
    <w:tbl>
      <w:tblPr>
        <w:tblStyle w:val="afffff6"/>
        <w:tblW w:w="9856" w:type="dxa"/>
        <w:tblLook w:val="04A0"/>
      </w:tblPr>
      <w:tblGrid>
        <w:gridCol w:w="5659"/>
        <w:gridCol w:w="1022"/>
        <w:gridCol w:w="584"/>
        <w:gridCol w:w="292"/>
        <w:gridCol w:w="1459"/>
        <w:gridCol w:w="584"/>
        <w:gridCol w:w="256"/>
      </w:tblGrid>
      <w:tr w:rsidR="001D01E7" w:rsidRPr="00B14E5A" w:rsidTr="00CB6A5B">
        <w:trPr>
          <w:trHeight w:val="316"/>
        </w:trPr>
        <w:tc>
          <w:tcPr>
            <w:tcW w:w="5659" w:type="dxa"/>
            <w:vMerge w:val="restart"/>
            <w:tcBorders>
              <w:top w:val="double" w:sz="6" w:space="0" w:color="auto"/>
              <w:left w:val="double" w:sz="6" w:space="0" w:color="auto"/>
              <w:right w:val="double" w:sz="6" w:space="0" w:color="auto"/>
            </w:tcBorders>
          </w:tcPr>
          <w:p w:rsidR="001D01E7" w:rsidRPr="00B14E5A" w:rsidRDefault="001D01E7" w:rsidP="00CB6A5B">
            <w:pPr>
              <w:suppressAutoHyphens/>
            </w:pPr>
          </w:p>
        </w:tc>
        <w:tc>
          <w:tcPr>
            <w:tcW w:w="1022" w:type="dxa"/>
            <w:tcBorders>
              <w:top w:val="double" w:sz="6" w:space="0" w:color="auto"/>
              <w:left w:val="double" w:sz="6" w:space="0" w:color="auto"/>
              <w:bottom w:val="nil"/>
              <w:right w:val="nil"/>
            </w:tcBorders>
          </w:tcPr>
          <w:p w:rsidR="001D01E7" w:rsidRPr="00B14E5A" w:rsidRDefault="001D01E7" w:rsidP="00CB6A5B">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1D01E7" w:rsidRPr="00B14E5A" w:rsidRDefault="001D01E7" w:rsidP="00CB6A5B">
            <w:pPr>
              <w:suppressAutoHyphens/>
              <w:rPr>
                <w:sz w:val="20"/>
              </w:rPr>
            </w:pPr>
            <w:r w:rsidRPr="00B14E5A">
              <w:rPr>
                <w:sz w:val="20"/>
              </w:rPr>
              <w:t>1</w:t>
            </w:r>
          </w:p>
        </w:tc>
        <w:tc>
          <w:tcPr>
            <w:tcW w:w="292" w:type="dxa"/>
            <w:tcBorders>
              <w:top w:val="double" w:sz="6" w:space="0" w:color="auto"/>
              <w:left w:val="nil"/>
              <w:bottom w:val="nil"/>
              <w:right w:val="double" w:sz="6" w:space="0" w:color="auto"/>
            </w:tcBorders>
          </w:tcPr>
          <w:p w:rsidR="001D01E7" w:rsidRPr="00B14E5A" w:rsidRDefault="001D01E7" w:rsidP="00CB6A5B">
            <w:pPr>
              <w:suppressAutoHyphens/>
              <w:rPr>
                <w:sz w:val="20"/>
              </w:rPr>
            </w:pPr>
          </w:p>
        </w:tc>
        <w:tc>
          <w:tcPr>
            <w:tcW w:w="1459" w:type="dxa"/>
            <w:tcBorders>
              <w:top w:val="double" w:sz="6" w:space="0" w:color="auto"/>
              <w:left w:val="double" w:sz="6" w:space="0" w:color="auto"/>
              <w:bottom w:val="nil"/>
              <w:right w:val="nil"/>
            </w:tcBorders>
          </w:tcPr>
          <w:p w:rsidR="001D01E7" w:rsidRPr="00B14E5A" w:rsidRDefault="001D01E7" w:rsidP="00CB6A5B">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1D01E7" w:rsidRPr="00B14E5A" w:rsidRDefault="001D01E7" w:rsidP="00CB6A5B">
            <w:pPr>
              <w:suppressAutoHyphens/>
            </w:pPr>
            <w:r w:rsidRPr="00B14E5A">
              <w:t>8</w:t>
            </w:r>
          </w:p>
        </w:tc>
        <w:tc>
          <w:tcPr>
            <w:tcW w:w="256" w:type="dxa"/>
            <w:tcBorders>
              <w:top w:val="double" w:sz="6" w:space="0" w:color="auto"/>
              <w:left w:val="nil"/>
              <w:bottom w:val="nil"/>
              <w:right w:val="double" w:sz="6" w:space="0" w:color="auto"/>
            </w:tcBorders>
          </w:tcPr>
          <w:p w:rsidR="001D01E7" w:rsidRPr="00B14E5A" w:rsidRDefault="001D01E7" w:rsidP="00CB6A5B">
            <w:pPr>
              <w:suppressAutoHyphens/>
            </w:pPr>
          </w:p>
        </w:tc>
      </w:tr>
      <w:tr w:rsidR="001D01E7" w:rsidRPr="00B14E5A" w:rsidTr="00CB6A5B">
        <w:trPr>
          <w:trHeight w:val="87"/>
        </w:trPr>
        <w:tc>
          <w:tcPr>
            <w:tcW w:w="5659" w:type="dxa"/>
            <w:vMerge/>
            <w:tcBorders>
              <w:left w:val="double" w:sz="6" w:space="0" w:color="auto"/>
              <w:bottom w:val="double" w:sz="6" w:space="0" w:color="auto"/>
              <w:right w:val="double" w:sz="6" w:space="0" w:color="auto"/>
            </w:tcBorders>
          </w:tcPr>
          <w:p w:rsidR="001D01E7" w:rsidRPr="00B14E5A" w:rsidRDefault="001D01E7" w:rsidP="00CB6A5B">
            <w:pPr>
              <w:suppressAutoHyphens/>
              <w:rPr>
                <w:sz w:val="8"/>
              </w:rPr>
            </w:pPr>
          </w:p>
        </w:tc>
        <w:tc>
          <w:tcPr>
            <w:tcW w:w="1022" w:type="dxa"/>
            <w:tcBorders>
              <w:top w:val="nil"/>
              <w:left w:val="double" w:sz="6" w:space="0" w:color="auto"/>
              <w:bottom w:val="double" w:sz="6" w:space="0" w:color="auto"/>
              <w:right w:val="nil"/>
            </w:tcBorders>
          </w:tcPr>
          <w:p w:rsidR="001D01E7" w:rsidRPr="00B14E5A" w:rsidRDefault="001D01E7" w:rsidP="00CB6A5B">
            <w:pPr>
              <w:suppressAutoHyphens/>
              <w:rPr>
                <w:sz w:val="8"/>
              </w:rPr>
            </w:pPr>
          </w:p>
        </w:tc>
        <w:tc>
          <w:tcPr>
            <w:tcW w:w="584" w:type="dxa"/>
            <w:tcBorders>
              <w:top w:val="single" w:sz="4" w:space="0" w:color="auto"/>
              <w:left w:val="nil"/>
              <w:bottom w:val="double" w:sz="6" w:space="0" w:color="auto"/>
              <w:right w:val="nil"/>
            </w:tcBorders>
          </w:tcPr>
          <w:p w:rsidR="001D01E7" w:rsidRPr="00B14E5A" w:rsidRDefault="001D01E7" w:rsidP="00CB6A5B">
            <w:pPr>
              <w:suppressAutoHyphens/>
              <w:rPr>
                <w:sz w:val="8"/>
              </w:rPr>
            </w:pPr>
          </w:p>
        </w:tc>
        <w:tc>
          <w:tcPr>
            <w:tcW w:w="292" w:type="dxa"/>
            <w:tcBorders>
              <w:top w:val="nil"/>
              <w:left w:val="nil"/>
              <w:bottom w:val="double" w:sz="6" w:space="0" w:color="auto"/>
              <w:right w:val="double" w:sz="6" w:space="0" w:color="auto"/>
            </w:tcBorders>
          </w:tcPr>
          <w:p w:rsidR="001D01E7" w:rsidRPr="00B14E5A" w:rsidRDefault="001D01E7" w:rsidP="00CB6A5B">
            <w:pPr>
              <w:suppressAutoHyphens/>
              <w:rPr>
                <w:sz w:val="8"/>
              </w:rPr>
            </w:pPr>
          </w:p>
        </w:tc>
        <w:tc>
          <w:tcPr>
            <w:tcW w:w="1459" w:type="dxa"/>
            <w:tcBorders>
              <w:top w:val="nil"/>
              <w:left w:val="double" w:sz="6" w:space="0" w:color="auto"/>
              <w:bottom w:val="double" w:sz="6" w:space="0" w:color="auto"/>
              <w:right w:val="nil"/>
            </w:tcBorders>
          </w:tcPr>
          <w:p w:rsidR="001D01E7" w:rsidRPr="00B14E5A" w:rsidRDefault="001D01E7" w:rsidP="00CB6A5B">
            <w:pPr>
              <w:suppressAutoHyphens/>
              <w:rPr>
                <w:sz w:val="8"/>
              </w:rPr>
            </w:pPr>
          </w:p>
        </w:tc>
        <w:tc>
          <w:tcPr>
            <w:tcW w:w="584" w:type="dxa"/>
            <w:tcBorders>
              <w:top w:val="single" w:sz="4" w:space="0" w:color="auto"/>
              <w:left w:val="nil"/>
              <w:bottom w:val="double" w:sz="6" w:space="0" w:color="auto"/>
              <w:right w:val="nil"/>
            </w:tcBorders>
          </w:tcPr>
          <w:p w:rsidR="001D01E7" w:rsidRPr="00B14E5A" w:rsidRDefault="001D01E7" w:rsidP="00CB6A5B">
            <w:pPr>
              <w:suppressAutoHyphens/>
              <w:rPr>
                <w:sz w:val="8"/>
              </w:rPr>
            </w:pPr>
          </w:p>
        </w:tc>
        <w:tc>
          <w:tcPr>
            <w:tcW w:w="256" w:type="dxa"/>
            <w:tcBorders>
              <w:top w:val="nil"/>
              <w:left w:val="nil"/>
              <w:bottom w:val="double" w:sz="6" w:space="0" w:color="auto"/>
              <w:right w:val="double" w:sz="6" w:space="0" w:color="auto"/>
            </w:tcBorders>
          </w:tcPr>
          <w:p w:rsidR="001D01E7" w:rsidRPr="00B14E5A" w:rsidRDefault="001D01E7" w:rsidP="00CB6A5B">
            <w:pPr>
              <w:suppressAutoHyphens/>
              <w:rPr>
                <w:sz w:val="8"/>
              </w:rPr>
            </w:pPr>
          </w:p>
        </w:tc>
      </w:tr>
    </w:tbl>
    <w:p w:rsidR="001D01E7" w:rsidRPr="00B14E5A" w:rsidRDefault="001D01E7" w:rsidP="001D01E7">
      <w:pPr>
        <w:suppressAutoHyphens/>
        <w:rPr>
          <w:sz w:val="2"/>
        </w:rPr>
      </w:pPr>
    </w:p>
    <w:tbl>
      <w:tblPr>
        <w:tblW w:w="5000" w:type="pct"/>
        <w:tblLayout w:type="fixed"/>
        <w:tblLook w:val="04A0"/>
      </w:tblPr>
      <w:tblGrid>
        <w:gridCol w:w="708"/>
        <w:gridCol w:w="394"/>
        <w:gridCol w:w="171"/>
        <w:gridCol w:w="2392"/>
        <w:gridCol w:w="556"/>
        <w:gridCol w:w="142"/>
        <w:gridCol w:w="187"/>
        <w:gridCol w:w="298"/>
        <w:gridCol w:w="256"/>
        <w:gridCol w:w="246"/>
        <w:gridCol w:w="284"/>
        <w:gridCol w:w="404"/>
        <w:gridCol w:w="236"/>
        <w:gridCol w:w="221"/>
        <w:gridCol w:w="217"/>
        <w:gridCol w:w="229"/>
        <w:gridCol w:w="223"/>
        <w:gridCol w:w="35"/>
        <w:gridCol w:w="207"/>
        <w:gridCol w:w="236"/>
        <w:gridCol w:w="211"/>
        <w:gridCol w:w="236"/>
        <w:gridCol w:w="213"/>
        <w:gridCol w:w="246"/>
        <w:gridCol w:w="268"/>
        <w:gridCol w:w="270"/>
        <w:gridCol w:w="104"/>
        <w:gridCol w:w="67"/>
        <w:gridCol w:w="209"/>
        <w:gridCol w:w="150"/>
        <w:gridCol w:w="236"/>
      </w:tblGrid>
      <w:tr w:rsidR="001D01E7" w:rsidRPr="00B14E5A" w:rsidTr="00CB6A5B">
        <w:trPr>
          <w:trHeight w:val="270"/>
        </w:trPr>
        <w:tc>
          <w:tcPr>
            <w:tcW w:w="360" w:type="pct"/>
            <w:vMerge w:val="restart"/>
            <w:tcBorders>
              <w:top w:val="double" w:sz="6" w:space="0" w:color="auto"/>
              <w:left w:val="double" w:sz="6" w:space="0" w:color="auto"/>
              <w:bottom w:val="nil"/>
              <w:right w:val="double" w:sz="6" w:space="0" w:color="000000"/>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1</w:t>
            </w:r>
          </w:p>
        </w:tc>
        <w:tc>
          <w:tcPr>
            <w:tcW w:w="1950" w:type="pct"/>
            <w:gridSpan w:val="6"/>
            <w:vMerge w:val="restart"/>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jc w:val="center"/>
              <w:rPr>
                <w:b/>
                <w:bCs/>
                <w:sz w:val="20"/>
                <w:szCs w:val="20"/>
              </w:rPr>
            </w:pPr>
            <w:r w:rsidRPr="00B14E5A">
              <w:rPr>
                <w:b/>
                <w:bCs/>
                <w:sz w:val="20"/>
                <w:szCs w:val="20"/>
              </w:rPr>
              <w:t>Заявление</w:t>
            </w:r>
          </w:p>
        </w:tc>
        <w:tc>
          <w:tcPr>
            <w:tcW w:w="151"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2</w:t>
            </w:r>
          </w:p>
        </w:tc>
        <w:tc>
          <w:tcPr>
            <w:tcW w:w="130" w:type="pct"/>
            <w:tcBorders>
              <w:top w:val="double" w:sz="6" w:space="0" w:color="auto"/>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1045" w:type="pct"/>
            <w:gridSpan w:val="8"/>
            <w:tcBorders>
              <w:top w:val="double" w:sz="6" w:space="0" w:color="auto"/>
              <w:left w:val="nil"/>
              <w:bottom w:val="nil"/>
              <w:right w:val="nil"/>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Заявление принято</w:t>
            </w:r>
          </w:p>
        </w:tc>
        <w:tc>
          <w:tcPr>
            <w:tcW w:w="1363" w:type="pct"/>
            <w:gridSpan w:val="14"/>
            <w:tcBorders>
              <w:top w:val="double" w:sz="6" w:space="0" w:color="auto"/>
              <w:left w:val="nil"/>
              <w:bottom w:val="nil"/>
              <w:right w:val="double" w:sz="6"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55"/>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1950" w:type="pct"/>
            <w:gridSpan w:val="6"/>
            <w:vMerge/>
            <w:tcBorders>
              <w:left w:val="nil"/>
              <w:bottom w:val="nil"/>
              <w:right w:val="double" w:sz="6" w:space="0" w:color="000000"/>
            </w:tcBorders>
            <w:shd w:val="clear" w:color="auto" w:fill="auto"/>
            <w:noWrap/>
            <w:hideMark/>
          </w:tcPr>
          <w:p w:rsidR="001D01E7" w:rsidRPr="00B14E5A" w:rsidRDefault="001D01E7" w:rsidP="00CB6A5B">
            <w:pPr>
              <w:suppressAutoHyphens/>
              <w:rPr>
                <w:sz w:val="20"/>
                <w:szCs w:val="20"/>
              </w:rPr>
            </w:pPr>
          </w:p>
        </w:tc>
        <w:tc>
          <w:tcPr>
            <w:tcW w:w="151"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30" w:type="pct"/>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1287" w:type="pct"/>
            <w:gridSpan w:val="11"/>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регистрационный номер</w:t>
            </w:r>
          </w:p>
        </w:tc>
        <w:tc>
          <w:tcPr>
            <w:tcW w:w="1002" w:type="pct"/>
            <w:gridSpan w:val="10"/>
            <w:tcBorders>
              <w:top w:val="nil"/>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11111111</w:t>
            </w:r>
          </w:p>
        </w:tc>
        <w:tc>
          <w:tcPr>
            <w:tcW w:w="120" w:type="pct"/>
            <w:tcBorders>
              <w:top w:val="nil"/>
              <w:left w:val="nil"/>
              <w:bottom w:val="nil"/>
              <w:right w:val="double" w:sz="6"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55"/>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00" w:type="pct"/>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в</w:t>
            </w:r>
          </w:p>
        </w:tc>
        <w:tc>
          <w:tcPr>
            <w:tcW w:w="1750" w:type="pct"/>
            <w:gridSpan w:val="5"/>
            <w:tcBorders>
              <w:top w:val="nil"/>
              <w:left w:val="nil"/>
              <w:bottom w:val="single" w:sz="4" w:space="0" w:color="auto"/>
              <w:right w:val="double" w:sz="6" w:space="0" w:color="000000"/>
            </w:tcBorders>
            <w:shd w:val="clear" w:color="auto" w:fill="auto"/>
            <w:noWrap/>
            <w:hideMark/>
          </w:tcPr>
          <w:p w:rsidR="001D01E7" w:rsidRPr="00B14E5A" w:rsidRDefault="001D01E7" w:rsidP="00354175">
            <w:pPr>
              <w:suppressAutoHyphens/>
              <w:rPr>
                <w:sz w:val="20"/>
                <w:szCs w:val="20"/>
              </w:rPr>
            </w:pPr>
            <w:r w:rsidRPr="00B14E5A">
              <w:rPr>
                <w:sz w:val="20"/>
                <w:szCs w:val="20"/>
              </w:rPr>
              <w:t xml:space="preserve"> администрацию </w:t>
            </w:r>
            <w:r w:rsidR="00354175">
              <w:rPr>
                <w:sz w:val="20"/>
                <w:szCs w:val="20"/>
              </w:rPr>
              <w:t>Ивановско</w:t>
            </w:r>
            <w:r>
              <w:rPr>
                <w:sz w:val="20"/>
                <w:szCs w:val="20"/>
              </w:rPr>
              <w:t>го</w:t>
            </w:r>
          </w:p>
        </w:tc>
        <w:tc>
          <w:tcPr>
            <w:tcW w:w="151"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30" w:type="pct"/>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1515" w:type="pct"/>
            <w:gridSpan w:val="13"/>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количество листов заявления</w:t>
            </w:r>
          </w:p>
        </w:tc>
        <w:tc>
          <w:tcPr>
            <w:tcW w:w="774" w:type="pct"/>
            <w:gridSpan w:val="8"/>
            <w:tcBorders>
              <w:top w:val="nil"/>
              <w:left w:val="nil"/>
              <w:bottom w:val="single" w:sz="4" w:space="0" w:color="auto"/>
              <w:right w:val="nil"/>
            </w:tcBorders>
            <w:shd w:val="clear" w:color="auto" w:fill="auto"/>
            <w:noWrap/>
            <w:hideMark/>
          </w:tcPr>
          <w:p w:rsidR="001D01E7" w:rsidRPr="00B14E5A" w:rsidRDefault="001D01E7" w:rsidP="00CB6A5B">
            <w:pPr>
              <w:suppressAutoHyphens/>
              <w:rPr>
                <w:sz w:val="16"/>
                <w:szCs w:val="16"/>
              </w:rPr>
            </w:pPr>
            <w:r w:rsidRPr="00B14E5A">
              <w:rPr>
                <w:sz w:val="16"/>
                <w:szCs w:val="16"/>
              </w:rPr>
              <w:t> </w:t>
            </w:r>
          </w:p>
        </w:tc>
        <w:tc>
          <w:tcPr>
            <w:tcW w:w="120" w:type="pct"/>
            <w:tcBorders>
              <w:top w:val="nil"/>
              <w:left w:val="nil"/>
              <w:bottom w:val="nil"/>
              <w:right w:val="double" w:sz="6" w:space="0" w:color="auto"/>
            </w:tcBorders>
            <w:shd w:val="clear" w:color="auto" w:fill="auto"/>
            <w:noWrap/>
            <w:hideMark/>
          </w:tcPr>
          <w:p w:rsidR="001D01E7" w:rsidRPr="00B14E5A" w:rsidRDefault="001D01E7" w:rsidP="00CB6A5B">
            <w:pPr>
              <w:suppressAutoHyphens/>
              <w:rPr>
                <w:sz w:val="16"/>
                <w:szCs w:val="16"/>
              </w:rPr>
            </w:pPr>
            <w:r w:rsidRPr="00B14E5A">
              <w:rPr>
                <w:sz w:val="16"/>
                <w:szCs w:val="16"/>
              </w:rPr>
              <w:t> </w:t>
            </w:r>
          </w:p>
        </w:tc>
      </w:tr>
      <w:tr w:rsidR="001D01E7" w:rsidRPr="00B14E5A" w:rsidTr="00CB6A5B">
        <w:trPr>
          <w:trHeight w:val="255"/>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00" w:type="pct"/>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1750" w:type="pct"/>
            <w:gridSpan w:val="5"/>
            <w:tcBorders>
              <w:top w:val="nil"/>
              <w:left w:val="nil"/>
              <w:bottom w:val="nil"/>
              <w:right w:val="double" w:sz="6" w:space="0" w:color="000000"/>
            </w:tcBorders>
            <w:shd w:val="clear" w:color="auto" w:fill="auto"/>
            <w:noWrap/>
            <w:hideMark/>
          </w:tcPr>
          <w:p w:rsidR="001D01E7" w:rsidRPr="00B14E5A" w:rsidRDefault="001D01E7" w:rsidP="00CB6A5B">
            <w:pPr>
              <w:suppressAutoHyphens/>
              <w:rPr>
                <w:sz w:val="14"/>
                <w:szCs w:val="14"/>
              </w:rPr>
            </w:pPr>
            <w:r w:rsidRPr="00B14E5A">
              <w:rPr>
                <w:sz w:val="14"/>
                <w:szCs w:val="14"/>
              </w:rPr>
              <w:t>(наименование органа местного самоуправления,</w:t>
            </w:r>
          </w:p>
        </w:tc>
        <w:tc>
          <w:tcPr>
            <w:tcW w:w="151"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30" w:type="pct"/>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1884" w:type="pct"/>
            <w:gridSpan w:val="16"/>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количество прилагаемых документов</w:t>
            </w:r>
          </w:p>
        </w:tc>
        <w:tc>
          <w:tcPr>
            <w:tcW w:w="224" w:type="pct"/>
            <w:gridSpan w:val="3"/>
            <w:tcBorders>
              <w:top w:val="nil"/>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2</w:t>
            </w:r>
          </w:p>
        </w:tc>
        <w:tc>
          <w:tcPr>
            <w:tcW w:w="301" w:type="pct"/>
            <w:gridSpan w:val="3"/>
            <w:tcBorders>
              <w:top w:val="nil"/>
              <w:left w:val="nil"/>
              <w:bottom w:val="nil"/>
              <w:right w:val="double" w:sz="6" w:space="0" w:color="auto"/>
            </w:tcBorders>
            <w:shd w:val="clear" w:color="auto" w:fill="auto"/>
            <w:noWrap/>
            <w:hideMark/>
          </w:tcPr>
          <w:p w:rsidR="001D01E7" w:rsidRPr="00B14E5A" w:rsidRDefault="001D01E7" w:rsidP="00CB6A5B">
            <w:pPr>
              <w:suppressAutoHyphens/>
              <w:rPr>
                <w:sz w:val="16"/>
                <w:szCs w:val="16"/>
              </w:rPr>
            </w:pPr>
            <w:r w:rsidRPr="00B14E5A">
              <w:rPr>
                <w:sz w:val="20"/>
                <w:szCs w:val="20"/>
              </w:rPr>
              <w:t>,</w:t>
            </w:r>
            <w:r w:rsidRPr="00B14E5A">
              <w:rPr>
                <w:sz w:val="16"/>
                <w:szCs w:val="16"/>
              </w:rPr>
              <w:t> </w:t>
            </w:r>
          </w:p>
        </w:tc>
      </w:tr>
      <w:tr w:rsidR="001D01E7" w:rsidRPr="00B14E5A" w:rsidTr="00CB6A5B">
        <w:trPr>
          <w:trHeight w:val="255"/>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1950" w:type="pct"/>
            <w:gridSpan w:val="6"/>
            <w:tcBorders>
              <w:top w:val="nil"/>
              <w:left w:val="nil"/>
              <w:bottom w:val="single" w:sz="4" w:space="0" w:color="auto"/>
              <w:right w:val="double" w:sz="6" w:space="0" w:color="000000"/>
            </w:tcBorders>
            <w:shd w:val="clear" w:color="auto" w:fill="auto"/>
            <w:noWrap/>
            <w:hideMark/>
          </w:tcPr>
          <w:p w:rsidR="00354175" w:rsidRDefault="001D01E7" w:rsidP="00354175">
            <w:pPr>
              <w:suppressAutoHyphens/>
              <w:rPr>
                <w:sz w:val="20"/>
                <w:szCs w:val="20"/>
              </w:rPr>
            </w:pPr>
            <w:r w:rsidRPr="00B14E5A">
              <w:rPr>
                <w:sz w:val="20"/>
                <w:szCs w:val="20"/>
              </w:rPr>
              <w:t xml:space="preserve">сельского </w:t>
            </w:r>
            <w:r w:rsidR="00354175">
              <w:rPr>
                <w:sz w:val="20"/>
                <w:szCs w:val="20"/>
              </w:rPr>
              <w:t>п</w:t>
            </w:r>
            <w:r w:rsidRPr="00B14E5A">
              <w:rPr>
                <w:sz w:val="20"/>
                <w:szCs w:val="20"/>
              </w:rPr>
              <w:t>оселения </w:t>
            </w:r>
          </w:p>
          <w:p w:rsidR="001D01E7" w:rsidRPr="00B14E5A" w:rsidRDefault="00354175" w:rsidP="00354175">
            <w:pPr>
              <w:suppressAutoHyphens/>
              <w:rPr>
                <w:sz w:val="20"/>
                <w:szCs w:val="20"/>
              </w:rPr>
            </w:pPr>
            <w:r>
              <w:rPr>
                <w:sz w:val="20"/>
                <w:szCs w:val="20"/>
              </w:rPr>
              <w:t>Красноармейс</w:t>
            </w:r>
            <w:r w:rsidR="001D01E7" w:rsidRPr="00B14E5A">
              <w:rPr>
                <w:sz w:val="20"/>
                <w:szCs w:val="20"/>
              </w:rPr>
              <w:t>кого района</w:t>
            </w:r>
          </w:p>
        </w:tc>
        <w:tc>
          <w:tcPr>
            <w:tcW w:w="151"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30" w:type="pct"/>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1168" w:type="pct"/>
            <w:gridSpan w:val="10"/>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в том числе оригиналов</w:t>
            </w:r>
          </w:p>
        </w:tc>
        <w:tc>
          <w:tcPr>
            <w:tcW w:w="455" w:type="pct"/>
            <w:gridSpan w:val="4"/>
            <w:tcBorders>
              <w:top w:val="nil"/>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1</w:t>
            </w:r>
          </w:p>
        </w:tc>
        <w:tc>
          <w:tcPr>
            <w:tcW w:w="451" w:type="pct"/>
            <w:gridSpan w:val="4"/>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копий</w:t>
            </w:r>
          </w:p>
        </w:tc>
        <w:tc>
          <w:tcPr>
            <w:tcW w:w="140" w:type="pct"/>
            <w:gridSpan w:val="2"/>
            <w:tcBorders>
              <w:top w:val="nil"/>
              <w:left w:val="nil"/>
              <w:bottom w:val="single" w:sz="4" w:space="0" w:color="auto"/>
              <w:right w:val="nil"/>
            </w:tcBorders>
            <w:shd w:val="clear" w:color="auto" w:fill="auto"/>
            <w:noWrap/>
            <w:hideMark/>
          </w:tcPr>
          <w:p w:rsidR="001D01E7" w:rsidRPr="00B14E5A" w:rsidRDefault="001D01E7" w:rsidP="00CB6A5B">
            <w:pPr>
              <w:suppressAutoHyphens/>
              <w:ind w:left="-116"/>
              <w:rPr>
                <w:sz w:val="20"/>
                <w:szCs w:val="20"/>
              </w:rPr>
            </w:pPr>
            <w:r w:rsidRPr="00B14E5A">
              <w:rPr>
                <w:sz w:val="20"/>
                <w:szCs w:val="20"/>
              </w:rPr>
              <w:t> 1</w:t>
            </w:r>
          </w:p>
        </w:tc>
        <w:tc>
          <w:tcPr>
            <w:tcW w:w="196" w:type="pct"/>
            <w:gridSpan w:val="2"/>
            <w:tcBorders>
              <w:top w:val="nil"/>
              <w:left w:val="nil"/>
              <w:bottom w:val="nil"/>
              <w:right w:val="double" w:sz="6"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55"/>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1950" w:type="pct"/>
            <w:gridSpan w:val="6"/>
            <w:vMerge w:val="restart"/>
            <w:tcBorders>
              <w:top w:val="nil"/>
              <w:left w:val="double" w:sz="6" w:space="0" w:color="auto"/>
              <w:right w:val="double" w:sz="6" w:space="0" w:color="000000"/>
            </w:tcBorders>
            <w:shd w:val="clear" w:color="auto" w:fill="auto"/>
            <w:hideMark/>
          </w:tcPr>
          <w:p w:rsidR="001D01E7" w:rsidRPr="00B14E5A" w:rsidRDefault="001D01E7" w:rsidP="00CB6A5B">
            <w:pPr>
              <w:suppressAutoHyphens/>
              <w:jc w:val="center"/>
              <w:rPr>
                <w:sz w:val="14"/>
                <w:szCs w:val="14"/>
              </w:rPr>
            </w:pPr>
            <w:r w:rsidRPr="00B14E5A">
              <w:rPr>
                <w:sz w:val="14"/>
                <w:szCs w:val="14"/>
              </w:rPr>
              <w:t>органа государственной власти субъекта Российской</w:t>
            </w:r>
            <w:r w:rsidRPr="00B14E5A">
              <w:rPr>
                <w:sz w:val="14"/>
                <w:szCs w:val="14"/>
              </w:rPr>
              <w:br/>
              <w:t>Федерации — городов федерального значения или</w:t>
            </w:r>
            <w:r w:rsidRPr="00B14E5A">
              <w:rPr>
                <w:sz w:val="14"/>
                <w:szCs w:val="14"/>
              </w:rPr>
              <w:br/>
              <w:t>органа местного самоуправления внутригородского</w:t>
            </w:r>
            <w:r w:rsidRPr="00B14E5A">
              <w:rPr>
                <w:sz w:val="14"/>
                <w:szCs w:val="14"/>
              </w:rPr>
              <w:br/>
              <w:t>муниципального образования города федерального</w:t>
            </w:r>
            <w:r w:rsidRPr="00B14E5A">
              <w:rPr>
                <w:sz w:val="14"/>
                <w:szCs w:val="14"/>
              </w:rPr>
              <w:br/>
              <w:t>значения, уполномоченного законом субъекта</w:t>
            </w:r>
            <w:r w:rsidRPr="00B14E5A">
              <w:rPr>
                <w:sz w:val="14"/>
                <w:szCs w:val="14"/>
              </w:rPr>
              <w:br/>
              <w:t>Российской Федерации на присвоение объектам</w:t>
            </w:r>
            <w:r w:rsidRPr="00B14E5A">
              <w:rPr>
                <w:sz w:val="14"/>
                <w:szCs w:val="14"/>
              </w:rPr>
              <w:br/>
              <w:t>адресации адресов)</w:t>
            </w:r>
          </w:p>
          <w:p w:rsidR="001D01E7" w:rsidRPr="00B14E5A" w:rsidRDefault="001D01E7" w:rsidP="00CB6A5B">
            <w:pPr>
              <w:suppressAutoHyphens/>
              <w:rPr>
                <w:sz w:val="14"/>
                <w:szCs w:val="14"/>
              </w:rPr>
            </w:pPr>
            <w:r w:rsidRPr="00B14E5A">
              <w:rPr>
                <w:sz w:val="20"/>
                <w:szCs w:val="20"/>
              </w:rPr>
              <w:t> </w:t>
            </w:r>
          </w:p>
        </w:tc>
        <w:tc>
          <w:tcPr>
            <w:tcW w:w="151"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30" w:type="pct"/>
            <w:tcBorders>
              <w:top w:val="nil"/>
              <w:left w:val="nil"/>
              <w:bottom w:val="nil"/>
              <w:right w:val="nil"/>
            </w:tcBorders>
            <w:shd w:val="clear" w:color="auto" w:fill="auto"/>
            <w:noWrap/>
            <w:hideMark/>
          </w:tcPr>
          <w:p w:rsidR="001D01E7" w:rsidRPr="00B14E5A" w:rsidRDefault="001D01E7" w:rsidP="00CB6A5B">
            <w:pPr>
              <w:suppressAutoHyphens/>
              <w:rPr>
                <w:sz w:val="20"/>
                <w:szCs w:val="20"/>
              </w:rPr>
            </w:pPr>
          </w:p>
        </w:tc>
        <w:tc>
          <w:tcPr>
            <w:tcW w:w="932" w:type="pct"/>
            <w:gridSpan w:val="7"/>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количество листов</w:t>
            </w:r>
          </w:p>
        </w:tc>
        <w:tc>
          <w:tcPr>
            <w:tcW w:w="1477" w:type="pct"/>
            <w:gridSpan w:val="15"/>
            <w:tcBorders>
              <w:top w:val="nil"/>
              <w:left w:val="nil"/>
              <w:bottom w:val="nil"/>
              <w:right w:val="double" w:sz="6" w:space="0" w:color="auto"/>
            </w:tcBorders>
            <w:shd w:val="clear" w:color="auto" w:fill="auto"/>
            <w:noWrap/>
            <w:hideMark/>
          </w:tcPr>
          <w:p w:rsidR="001D01E7" w:rsidRPr="00B14E5A" w:rsidRDefault="001D01E7" w:rsidP="00CB6A5B">
            <w:pPr>
              <w:suppressAutoHyphens/>
              <w:rPr>
                <w:sz w:val="16"/>
                <w:szCs w:val="16"/>
              </w:rPr>
            </w:pPr>
            <w:r w:rsidRPr="00B14E5A">
              <w:rPr>
                <w:sz w:val="16"/>
                <w:szCs w:val="16"/>
              </w:rPr>
              <w:t>3</w:t>
            </w:r>
          </w:p>
        </w:tc>
      </w:tr>
      <w:tr w:rsidR="001D01E7" w:rsidRPr="00B14E5A" w:rsidTr="00CB6A5B">
        <w:trPr>
          <w:trHeight w:val="255"/>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1950" w:type="pct"/>
            <w:gridSpan w:val="6"/>
            <w:vMerge/>
            <w:tcBorders>
              <w:left w:val="double" w:sz="6" w:space="0" w:color="auto"/>
              <w:right w:val="double" w:sz="6" w:space="0" w:color="000000"/>
            </w:tcBorders>
            <w:hideMark/>
          </w:tcPr>
          <w:p w:rsidR="001D01E7" w:rsidRPr="00B14E5A" w:rsidRDefault="001D01E7" w:rsidP="00CB6A5B">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30" w:type="pct"/>
            <w:tcBorders>
              <w:top w:val="nil"/>
              <w:left w:val="nil"/>
              <w:bottom w:val="nil"/>
              <w:right w:val="nil"/>
            </w:tcBorders>
            <w:shd w:val="clear" w:color="auto" w:fill="auto"/>
            <w:noWrap/>
            <w:hideMark/>
          </w:tcPr>
          <w:p w:rsidR="001D01E7" w:rsidRPr="00B14E5A" w:rsidRDefault="001D01E7" w:rsidP="00CB6A5B">
            <w:pPr>
              <w:suppressAutoHyphens/>
              <w:rPr>
                <w:sz w:val="20"/>
                <w:szCs w:val="20"/>
              </w:rPr>
            </w:pPr>
          </w:p>
        </w:tc>
        <w:tc>
          <w:tcPr>
            <w:tcW w:w="706" w:type="pct"/>
            <w:gridSpan w:val="5"/>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в оригиналах</w:t>
            </w:r>
          </w:p>
        </w:tc>
        <w:tc>
          <w:tcPr>
            <w:tcW w:w="339" w:type="pct"/>
            <w:gridSpan w:val="3"/>
            <w:tcBorders>
              <w:top w:val="nil"/>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1</w:t>
            </w:r>
          </w:p>
        </w:tc>
        <w:tc>
          <w:tcPr>
            <w:tcW w:w="470" w:type="pct"/>
            <w:gridSpan w:val="5"/>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копиях</w:t>
            </w:r>
          </w:p>
        </w:tc>
        <w:tc>
          <w:tcPr>
            <w:tcW w:w="369" w:type="pct"/>
            <w:gridSpan w:val="3"/>
            <w:tcBorders>
              <w:top w:val="nil"/>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2</w:t>
            </w:r>
          </w:p>
        </w:tc>
        <w:tc>
          <w:tcPr>
            <w:tcW w:w="525" w:type="pct"/>
            <w:gridSpan w:val="6"/>
            <w:tcBorders>
              <w:top w:val="nil"/>
              <w:left w:val="nil"/>
              <w:bottom w:val="nil"/>
              <w:right w:val="double" w:sz="6" w:space="0" w:color="auto"/>
            </w:tcBorders>
            <w:shd w:val="clear" w:color="auto" w:fill="auto"/>
            <w:noWrap/>
            <w:hideMark/>
          </w:tcPr>
          <w:p w:rsidR="001D01E7" w:rsidRPr="00B14E5A" w:rsidRDefault="001D01E7" w:rsidP="00CB6A5B">
            <w:pPr>
              <w:suppressAutoHyphens/>
              <w:rPr>
                <w:sz w:val="16"/>
                <w:szCs w:val="16"/>
              </w:rPr>
            </w:pPr>
            <w:r w:rsidRPr="00B14E5A">
              <w:rPr>
                <w:sz w:val="16"/>
                <w:szCs w:val="16"/>
              </w:rPr>
              <w:t> </w:t>
            </w:r>
          </w:p>
        </w:tc>
      </w:tr>
      <w:tr w:rsidR="001D01E7" w:rsidRPr="00B14E5A" w:rsidTr="00CB6A5B">
        <w:trPr>
          <w:trHeight w:val="255"/>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1950" w:type="pct"/>
            <w:gridSpan w:val="6"/>
            <w:vMerge/>
            <w:tcBorders>
              <w:left w:val="double" w:sz="6" w:space="0" w:color="auto"/>
              <w:right w:val="double" w:sz="6" w:space="0" w:color="000000"/>
            </w:tcBorders>
            <w:hideMark/>
          </w:tcPr>
          <w:p w:rsidR="001D01E7" w:rsidRPr="00B14E5A" w:rsidRDefault="001D01E7" w:rsidP="00CB6A5B">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30" w:type="pct"/>
            <w:tcBorders>
              <w:top w:val="nil"/>
              <w:left w:val="nil"/>
              <w:bottom w:val="nil"/>
              <w:right w:val="nil"/>
            </w:tcBorders>
            <w:shd w:val="clear" w:color="auto" w:fill="auto"/>
            <w:noWrap/>
            <w:hideMark/>
          </w:tcPr>
          <w:p w:rsidR="001D01E7" w:rsidRPr="00B14E5A" w:rsidRDefault="001D01E7" w:rsidP="00CB6A5B">
            <w:pPr>
              <w:suppressAutoHyphens/>
              <w:rPr>
                <w:sz w:val="20"/>
                <w:szCs w:val="20"/>
              </w:rPr>
            </w:pPr>
          </w:p>
        </w:tc>
        <w:tc>
          <w:tcPr>
            <w:tcW w:w="1287" w:type="pct"/>
            <w:gridSpan w:val="11"/>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ФИО должностного лица</w:t>
            </w:r>
          </w:p>
        </w:tc>
        <w:tc>
          <w:tcPr>
            <w:tcW w:w="1002" w:type="pct"/>
            <w:gridSpan w:val="10"/>
            <w:tcBorders>
              <w:top w:val="nil"/>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Сидорова С.С.</w:t>
            </w:r>
          </w:p>
        </w:tc>
        <w:tc>
          <w:tcPr>
            <w:tcW w:w="120" w:type="pct"/>
            <w:tcBorders>
              <w:top w:val="nil"/>
              <w:left w:val="nil"/>
              <w:bottom w:val="nil"/>
              <w:right w:val="double" w:sz="6" w:space="0" w:color="auto"/>
            </w:tcBorders>
            <w:shd w:val="clear" w:color="auto" w:fill="auto"/>
            <w:noWrap/>
            <w:hideMark/>
          </w:tcPr>
          <w:p w:rsidR="001D01E7" w:rsidRPr="00B14E5A" w:rsidRDefault="001D01E7" w:rsidP="00CB6A5B">
            <w:pPr>
              <w:suppressAutoHyphens/>
              <w:rPr>
                <w:sz w:val="16"/>
                <w:szCs w:val="16"/>
              </w:rPr>
            </w:pPr>
            <w:r w:rsidRPr="00B14E5A">
              <w:rPr>
                <w:sz w:val="16"/>
                <w:szCs w:val="16"/>
              </w:rPr>
              <w:t> </w:t>
            </w:r>
          </w:p>
        </w:tc>
      </w:tr>
      <w:tr w:rsidR="001D01E7" w:rsidRPr="00B14E5A" w:rsidTr="00CB6A5B">
        <w:trPr>
          <w:trHeight w:val="255"/>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1950" w:type="pct"/>
            <w:gridSpan w:val="6"/>
            <w:vMerge/>
            <w:tcBorders>
              <w:left w:val="double" w:sz="6" w:space="0" w:color="auto"/>
              <w:right w:val="double" w:sz="6" w:space="0" w:color="000000"/>
            </w:tcBorders>
            <w:hideMark/>
          </w:tcPr>
          <w:p w:rsidR="001D01E7" w:rsidRPr="00B14E5A" w:rsidRDefault="001D01E7" w:rsidP="00CB6A5B">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30" w:type="pct"/>
            <w:tcBorders>
              <w:top w:val="nil"/>
              <w:left w:val="nil"/>
              <w:bottom w:val="nil"/>
              <w:right w:val="nil"/>
            </w:tcBorders>
            <w:shd w:val="clear" w:color="auto" w:fill="auto"/>
            <w:noWrap/>
            <w:hideMark/>
          </w:tcPr>
          <w:p w:rsidR="001D01E7" w:rsidRPr="00B14E5A" w:rsidRDefault="001D01E7" w:rsidP="00CB6A5B">
            <w:pPr>
              <w:suppressAutoHyphens/>
              <w:rPr>
                <w:sz w:val="16"/>
                <w:szCs w:val="16"/>
              </w:rPr>
            </w:pPr>
            <w:r w:rsidRPr="00B14E5A">
              <w:rPr>
                <w:sz w:val="16"/>
                <w:szCs w:val="16"/>
              </w:rPr>
              <w:t> </w:t>
            </w:r>
          </w:p>
        </w:tc>
        <w:tc>
          <w:tcPr>
            <w:tcW w:w="1395" w:type="pct"/>
            <w:gridSpan w:val="12"/>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подпись должностного лица</w:t>
            </w:r>
          </w:p>
        </w:tc>
        <w:tc>
          <w:tcPr>
            <w:tcW w:w="626" w:type="pct"/>
            <w:gridSpan w:val="5"/>
            <w:tcBorders>
              <w:top w:val="single" w:sz="4" w:space="0" w:color="auto"/>
              <w:left w:val="nil"/>
              <w:bottom w:val="single" w:sz="4" w:space="0" w:color="auto"/>
              <w:right w:val="nil"/>
            </w:tcBorders>
            <w:shd w:val="clear" w:color="auto" w:fill="auto"/>
            <w:noWrap/>
            <w:hideMark/>
          </w:tcPr>
          <w:p w:rsidR="001D01E7" w:rsidRPr="00B14E5A" w:rsidRDefault="001D01E7" w:rsidP="00CB6A5B">
            <w:pPr>
              <w:suppressAutoHyphens/>
              <w:rPr>
                <w:sz w:val="16"/>
                <w:szCs w:val="16"/>
              </w:rPr>
            </w:pPr>
            <w:r w:rsidRPr="00B14E5A">
              <w:rPr>
                <w:sz w:val="16"/>
                <w:szCs w:val="16"/>
              </w:rPr>
              <w:t> </w:t>
            </w:r>
          </w:p>
        </w:tc>
        <w:tc>
          <w:tcPr>
            <w:tcW w:w="388" w:type="pct"/>
            <w:gridSpan w:val="5"/>
            <w:tcBorders>
              <w:top w:val="nil"/>
              <w:left w:val="nil"/>
              <w:bottom w:val="nil"/>
              <w:right w:val="double" w:sz="6" w:space="0" w:color="auto"/>
            </w:tcBorders>
            <w:shd w:val="clear" w:color="auto" w:fill="auto"/>
            <w:noWrap/>
            <w:hideMark/>
          </w:tcPr>
          <w:p w:rsidR="001D01E7" w:rsidRPr="00B14E5A" w:rsidRDefault="001D01E7" w:rsidP="00CB6A5B">
            <w:pPr>
              <w:suppressAutoHyphens/>
              <w:rPr>
                <w:sz w:val="16"/>
                <w:szCs w:val="16"/>
              </w:rPr>
            </w:pPr>
            <w:r w:rsidRPr="00B14E5A">
              <w:rPr>
                <w:sz w:val="16"/>
                <w:szCs w:val="16"/>
              </w:rPr>
              <w:t> </w:t>
            </w:r>
          </w:p>
        </w:tc>
      </w:tr>
      <w:tr w:rsidR="001D01E7" w:rsidRPr="00B14E5A" w:rsidTr="00CB6A5B">
        <w:trPr>
          <w:trHeight w:val="255"/>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1950" w:type="pct"/>
            <w:gridSpan w:val="6"/>
            <w:vMerge/>
            <w:tcBorders>
              <w:left w:val="double" w:sz="6" w:space="0" w:color="auto"/>
              <w:right w:val="double" w:sz="6" w:space="0" w:color="000000"/>
            </w:tcBorders>
            <w:hideMark/>
          </w:tcPr>
          <w:p w:rsidR="001D01E7" w:rsidRPr="00B14E5A" w:rsidRDefault="001D01E7" w:rsidP="00CB6A5B">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539" w:type="pct"/>
            <w:gridSpan w:val="23"/>
            <w:tcBorders>
              <w:top w:val="nil"/>
              <w:left w:val="nil"/>
              <w:bottom w:val="nil"/>
              <w:right w:val="double" w:sz="6" w:space="0" w:color="000000"/>
            </w:tcBorders>
            <w:shd w:val="clear" w:color="auto" w:fill="auto"/>
            <w:noWrap/>
            <w:hideMark/>
          </w:tcPr>
          <w:p w:rsidR="001D01E7" w:rsidRPr="00B14E5A" w:rsidRDefault="001D01E7" w:rsidP="00CB6A5B">
            <w:pPr>
              <w:suppressAutoHyphens/>
              <w:rPr>
                <w:sz w:val="16"/>
                <w:szCs w:val="16"/>
              </w:rPr>
            </w:pPr>
            <w:r w:rsidRPr="00B14E5A">
              <w:rPr>
                <w:sz w:val="16"/>
                <w:szCs w:val="16"/>
              </w:rPr>
              <w:t> </w:t>
            </w:r>
          </w:p>
        </w:tc>
      </w:tr>
      <w:tr w:rsidR="001D01E7" w:rsidRPr="00B14E5A" w:rsidTr="00CB6A5B">
        <w:trPr>
          <w:trHeight w:val="255"/>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1950" w:type="pct"/>
            <w:gridSpan w:val="6"/>
            <w:vMerge/>
            <w:tcBorders>
              <w:left w:val="double" w:sz="6" w:space="0" w:color="auto"/>
              <w:right w:val="double" w:sz="6" w:space="0" w:color="000000"/>
            </w:tcBorders>
            <w:hideMark/>
          </w:tcPr>
          <w:p w:rsidR="001D01E7" w:rsidRPr="00B14E5A" w:rsidRDefault="001D01E7" w:rsidP="00CB6A5B">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55" w:type="pct"/>
            <w:gridSpan w:val="2"/>
            <w:tcBorders>
              <w:top w:val="nil"/>
              <w:left w:val="nil"/>
              <w:bottom w:val="nil"/>
              <w:right w:val="nil"/>
            </w:tcBorders>
            <w:shd w:val="clear" w:color="auto" w:fill="auto"/>
            <w:noWrap/>
            <w:vAlign w:val="bottom"/>
            <w:hideMark/>
          </w:tcPr>
          <w:p w:rsidR="001D01E7" w:rsidRPr="00B14E5A" w:rsidRDefault="001D01E7" w:rsidP="00CB6A5B">
            <w:pPr>
              <w:suppressAutoHyphens/>
              <w:ind w:right="-95" w:hanging="152"/>
              <w:jc w:val="right"/>
              <w:rPr>
                <w:sz w:val="20"/>
                <w:szCs w:val="20"/>
              </w:rPr>
            </w:pPr>
            <w:r w:rsidRPr="00B14E5A">
              <w:rPr>
                <w:sz w:val="20"/>
                <w:szCs w:val="20"/>
              </w:rPr>
              <w:t>дата</w:t>
            </w:r>
          </w:p>
        </w:tc>
        <w:tc>
          <w:tcPr>
            <w:tcW w:w="144" w:type="pct"/>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w:t>
            </w:r>
          </w:p>
        </w:tc>
        <w:tc>
          <w:tcPr>
            <w:tcW w:w="205" w:type="pct"/>
            <w:tcBorders>
              <w:top w:val="nil"/>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4</w:t>
            </w:r>
          </w:p>
        </w:tc>
        <w:tc>
          <w:tcPr>
            <w:tcW w:w="120" w:type="pct"/>
            <w:tcBorders>
              <w:top w:val="nil"/>
              <w:left w:val="nil"/>
              <w:bottom w:val="nil"/>
              <w:right w:val="nil"/>
            </w:tcBorders>
            <w:shd w:val="clear" w:color="auto" w:fill="auto"/>
            <w:noWrap/>
            <w:hideMark/>
          </w:tcPr>
          <w:p w:rsidR="001D01E7" w:rsidRPr="00B14E5A" w:rsidRDefault="001D01E7" w:rsidP="00CB6A5B">
            <w:pPr>
              <w:suppressAutoHyphens/>
              <w:ind w:hanging="19"/>
              <w:rPr>
                <w:sz w:val="20"/>
                <w:szCs w:val="20"/>
              </w:rPr>
            </w:pPr>
            <w:r w:rsidRPr="00B14E5A">
              <w:rPr>
                <w:sz w:val="20"/>
                <w:szCs w:val="20"/>
              </w:rPr>
              <w:t>»</w:t>
            </w:r>
          </w:p>
        </w:tc>
        <w:tc>
          <w:tcPr>
            <w:tcW w:w="574" w:type="pct"/>
            <w:gridSpan w:val="6"/>
            <w:tcBorders>
              <w:top w:val="nil"/>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марта</w:t>
            </w:r>
          </w:p>
        </w:tc>
        <w:tc>
          <w:tcPr>
            <w:tcW w:w="120" w:type="pct"/>
            <w:tcBorders>
              <w:top w:val="nil"/>
              <w:left w:val="nil"/>
              <w:bottom w:val="nil"/>
              <w:right w:val="nil"/>
            </w:tcBorders>
            <w:shd w:val="clear" w:color="auto" w:fill="auto"/>
            <w:noWrap/>
            <w:hideMark/>
          </w:tcPr>
          <w:p w:rsidR="001D01E7" w:rsidRPr="00B14E5A" w:rsidRDefault="001D01E7" w:rsidP="00CB6A5B">
            <w:pPr>
              <w:suppressAutoHyphens/>
              <w:rPr>
                <w:sz w:val="20"/>
                <w:szCs w:val="20"/>
              </w:rPr>
            </w:pPr>
          </w:p>
        </w:tc>
        <w:tc>
          <w:tcPr>
            <w:tcW w:w="460" w:type="pct"/>
            <w:gridSpan w:val="4"/>
            <w:tcBorders>
              <w:top w:val="nil"/>
              <w:left w:val="nil"/>
              <w:bottom w:val="single" w:sz="4" w:space="0" w:color="auto"/>
              <w:right w:val="nil"/>
            </w:tcBorders>
            <w:shd w:val="clear" w:color="auto" w:fill="auto"/>
            <w:noWrap/>
            <w:hideMark/>
          </w:tcPr>
          <w:p w:rsidR="001D01E7" w:rsidRPr="00B14E5A" w:rsidRDefault="001D01E7" w:rsidP="00AD5A78">
            <w:pPr>
              <w:suppressAutoHyphens/>
              <w:rPr>
                <w:sz w:val="20"/>
                <w:szCs w:val="20"/>
              </w:rPr>
            </w:pPr>
            <w:r w:rsidRPr="00B14E5A">
              <w:rPr>
                <w:sz w:val="20"/>
                <w:szCs w:val="20"/>
              </w:rPr>
              <w:t> 20</w:t>
            </w:r>
            <w:r w:rsidR="00AD5A78">
              <w:rPr>
                <w:sz w:val="20"/>
                <w:szCs w:val="20"/>
              </w:rPr>
              <w:t>20</w:t>
            </w:r>
          </w:p>
        </w:tc>
        <w:tc>
          <w:tcPr>
            <w:tcW w:w="662" w:type="pct"/>
            <w:gridSpan w:val="7"/>
            <w:tcBorders>
              <w:top w:val="nil"/>
              <w:left w:val="nil"/>
              <w:bottom w:val="nil"/>
              <w:right w:val="double" w:sz="6"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г. </w:t>
            </w:r>
          </w:p>
        </w:tc>
      </w:tr>
      <w:tr w:rsidR="001D01E7" w:rsidRPr="00B14E5A" w:rsidTr="00CB6A5B">
        <w:trPr>
          <w:trHeight w:val="35"/>
        </w:trPr>
        <w:tc>
          <w:tcPr>
            <w:tcW w:w="360" w:type="pct"/>
            <w:vMerge/>
            <w:tcBorders>
              <w:top w:val="double" w:sz="6" w:space="0" w:color="auto"/>
              <w:left w:val="double" w:sz="6" w:space="0" w:color="auto"/>
              <w:bottom w:val="nil"/>
              <w:right w:val="double" w:sz="6" w:space="0" w:color="auto"/>
            </w:tcBorders>
            <w:hideMark/>
          </w:tcPr>
          <w:p w:rsidR="001D01E7" w:rsidRPr="00B14E5A" w:rsidRDefault="001D01E7" w:rsidP="00CB6A5B">
            <w:pPr>
              <w:suppressAutoHyphens/>
              <w:rPr>
                <w:b/>
                <w:bCs/>
                <w:sz w:val="20"/>
                <w:szCs w:val="20"/>
              </w:rPr>
            </w:pPr>
          </w:p>
        </w:tc>
        <w:tc>
          <w:tcPr>
            <w:tcW w:w="1950" w:type="pct"/>
            <w:gridSpan w:val="6"/>
            <w:vMerge/>
            <w:tcBorders>
              <w:left w:val="double" w:sz="6" w:space="0" w:color="auto"/>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p>
        </w:tc>
        <w:tc>
          <w:tcPr>
            <w:tcW w:w="151"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539" w:type="pct"/>
            <w:gridSpan w:val="23"/>
            <w:tcBorders>
              <w:top w:val="nil"/>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8"/>
                <w:szCs w:val="20"/>
              </w:rPr>
            </w:pPr>
          </w:p>
        </w:tc>
      </w:tr>
      <w:tr w:rsidR="001D01E7" w:rsidRPr="00B14E5A" w:rsidTr="00CB6A5B">
        <w:trPr>
          <w:trHeight w:val="285"/>
        </w:trPr>
        <w:tc>
          <w:tcPr>
            <w:tcW w:w="360"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3.1</w:t>
            </w:r>
          </w:p>
        </w:tc>
        <w:tc>
          <w:tcPr>
            <w:tcW w:w="4640" w:type="pct"/>
            <w:gridSpan w:val="30"/>
            <w:tcBorders>
              <w:top w:val="double" w:sz="6" w:space="0" w:color="auto"/>
              <w:left w:val="nil"/>
              <w:bottom w:val="double" w:sz="6" w:space="0" w:color="auto"/>
              <w:right w:val="double" w:sz="6" w:space="0" w:color="000000"/>
            </w:tcBorders>
            <w:shd w:val="clear" w:color="auto" w:fill="auto"/>
            <w:noWrap/>
            <w:vAlign w:val="bottom"/>
            <w:hideMark/>
          </w:tcPr>
          <w:p w:rsidR="001D01E7" w:rsidRPr="00B14E5A" w:rsidRDefault="001D01E7" w:rsidP="00CB6A5B">
            <w:pPr>
              <w:suppressAutoHyphens/>
              <w:rPr>
                <w:b/>
                <w:bCs/>
                <w:sz w:val="20"/>
                <w:szCs w:val="20"/>
              </w:rPr>
            </w:pPr>
            <w:r w:rsidRPr="00B14E5A">
              <w:rPr>
                <w:b/>
                <w:bCs/>
                <w:sz w:val="20"/>
                <w:szCs w:val="20"/>
              </w:rPr>
              <w:t>Прошу в отношении объекта адресации:</w:t>
            </w:r>
          </w:p>
        </w:tc>
      </w:tr>
      <w:tr w:rsidR="001D01E7" w:rsidRPr="00B14E5A" w:rsidTr="00CB6A5B">
        <w:trPr>
          <w:trHeight w:val="285"/>
        </w:trPr>
        <w:tc>
          <w:tcPr>
            <w:tcW w:w="360"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4640" w:type="pct"/>
            <w:gridSpan w:val="30"/>
            <w:tcBorders>
              <w:top w:val="double" w:sz="6"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Вид:</w:t>
            </w:r>
          </w:p>
        </w:tc>
      </w:tr>
      <w:tr w:rsidR="001D01E7" w:rsidRPr="00B14E5A" w:rsidTr="00CB6A5B">
        <w:trPr>
          <w:trHeight w:val="346"/>
        </w:trPr>
        <w:tc>
          <w:tcPr>
            <w:tcW w:w="360"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87" w:type="pct"/>
            <w:gridSpan w:val="2"/>
            <w:tcBorders>
              <w:top w:val="double" w:sz="6" w:space="0" w:color="auto"/>
              <w:left w:val="double" w:sz="6" w:space="0" w:color="auto"/>
              <w:bottom w:val="double" w:sz="6" w:space="0" w:color="000000"/>
              <w:right w:val="double" w:sz="6" w:space="0" w:color="000000"/>
            </w:tcBorders>
            <w:shd w:val="clear" w:color="000000" w:fill="BFBFBF"/>
            <w:noWrap/>
            <w:hideMark/>
          </w:tcPr>
          <w:p w:rsidR="001D01E7" w:rsidRPr="00B14E5A" w:rsidRDefault="001D01E7" w:rsidP="00CB6A5B">
            <w:pPr>
              <w:suppressAutoHyphens/>
              <w:rPr>
                <w:sz w:val="20"/>
                <w:szCs w:val="20"/>
                <w:lang w:val="en-US"/>
              </w:rPr>
            </w:pPr>
            <w:r w:rsidRPr="00B14E5A">
              <w:rPr>
                <w:sz w:val="20"/>
                <w:szCs w:val="20"/>
              </w:rPr>
              <w:t> </w:t>
            </w:r>
            <w:r w:rsidRPr="00B14E5A">
              <w:rPr>
                <w:sz w:val="20"/>
                <w:szCs w:val="20"/>
                <w:lang w:val="en-US"/>
              </w:rPr>
              <w:t>V</w:t>
            </w:r>
          </w:p>
        </w:tc>
        <w:tc>
          <w:tcPr>
            <w:tcW w:w="1214" w:type="pct"/>
            <w:tcBorders>
              <w:top w:val="double" w:sz="6" w:space="0" w:color="auto"/>
              <w:left w:val="double" w:sz="6" w:space="0" w:color="auto"/>
              <w:right w:val="double" w:sz="6"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Земельный участок  </w:t>
            </w:r>
          </w:p>
          <w:p w:rsidR="001D01E7" w:rsidRPr="00B14E5A" w:rsidRDefault="001D01E7" w:rsidP="00CB6A5B">
            <w:pPr>
              <w:suppressAutoHyphens/>
              <w:rPr>
                <w:sz w:val="20"/>
                <w:szCs w:val="20"/>
              </w:rPr>
            </w:pPr>
            <w:r w:rsidRPr="00B14E5A">
              <w:rPr>
                <w:sz w:val="20"/>
                <w:szCs w:val="20"/>
              </w:rPr>
              <w:t>  </w:t>
            </w:r>
          </w:p>
        </w:tc>
        <w:tc>
          <w:tcPr>
            <w:tcW w:w="282" w:type="pct"/>
            <w:tcBorders>
              <w:top w:val="double" w:sz="6" w:space="0" w:color="auto"/>
              <w:left w:val="double" w:sz="6" w:space="0" w:color="auto"/>
              <w:bottom w:val="double" w:sz="6" w:space="0" w:color="000000"/>
              <w:right w:val="double" w:sz="6" w:space="0" w:color="000000"/>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1264" w:type="pct"/>
            <w:gridSpan w:val="10"/>
            <w:tcBorders>
              <w:top w:val="double" w:sz="6" w:space="0" w:color="auto"/>
              <w:left w:val="double" w:sz="6" w:space="0" w:color="auto"/>
              <w:right w:val="double" w:sz="6"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Сооружение</w:t>
            </w:r>
          </w:p>
          <w:p w:rsidR="001D01E7" w:rsidRPr="00B14E5A" w:rsidRDefault="001D01E7" w:rsidP="00CB6A5B">
            <w:pPr>
              <w:suppressAutoHyphens/>
              <w:rPr>
                <w:sz w:val="20"/>
                <w:szCs w:val="20"/>
              </w:rPr>
            </w:pPr>
            <w:r w:rsidRPr="00B14E5A">
              <w:rPr>
                <w:sz w:val="20"/>
                <w:szCs w:val="20"/>
              </w:rPr>
              <w:t> </w:t>
            </w:r>
          </w:p>
        </w:tc>
        <w:tc>
          <w:tcPr>
            <w:tcW w:w="247" w:type="pct"/>
            <w:gridSpan w:val="3"/>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1346" w:type="pct"/>
            <w:gridSpan w:val="13"/>
            <w:vMerge w:val="restart"/>
            <w:tcBorders>
              <w:top w:val="double" w:sz="6" w:space="0" w:color="auto"/>
              <w:left w:val="double" w:sz="6" w:space="0" w:color="auto"/>
              <w:right w:val="double" w:sz="6"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Объект незавершенного  </w:t>
            </w:r>
          </w:p>
          <w:p w:rsidR="001D01E7" w:rsidRPr="00B14E5A" w:rsidRDefault="001D01E7" w:rsidP="00CB6A5B">
            <w:pPr>
              <w:suppressAutoHyphens/>
              <w:rPr>
                <w:sz w:val="20"/>
                <w:szCs w:val="20"/>
              </w:rPr>
            </w:pPr>
            <w:r w:rsidRPr="00B14E5A">
              <w:rPr>
                <w:sz w:val="20"/>
                <w:szCs w:val="20"/>
              </w:rPr>
              <w:t>строительства </w:t>
            </w:r>
          </w:p>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411"/>
        </w:trPr>
        <w:tc>
          <w:tcPr>
            <w:tcW w:w="360"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87" w:type="pct"/>
            <w:gridSpan w:val="2"/>
            <w:tcBorders>
              <w:top w:val="double" w:sz="6" w:space="0" w:color="auto"/>
              <w:left w:val="double" w:sz="6" w:space="0" w:color="auto"/>
              <w:bottom w:val="double" w:sz="6" w:space="0" w:color="000000"/>
              <w:right w:val="double" w:sz="6" w:space="0" w:color="000000"/>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1214" w:type="pct"/>
            <w:tcBorders>
              <w:top w:val="double" w:sz="6" w:space="0" w:color="auto"/>
              <w:left w:val="double" w:sz="6" w:space="0" w:color="auto"/>
              <w:right w:val="double" w:sz="6"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Здание</w:t>
            </w:r>
          </w:p>
          <w:p w:rsidR="001D01E7" w:rsidRPr="00B14E5A" w:rsidRDefault="001D01E7" w:rsidP="00CB6A5B">
            <w:pPr>
              <w:suppressAutoHyphens/>
              <w:rPr>
                <w:sz w:val="20"/>
                <w:szCs w:val="20"/>
              </w:rPr>
            </w:pPr>
            <w:r w:rsidRPr="00B14E5A">
              <w:rPr>
                <w:sz w:val="20"/>
                <w:szCs w:val="20"/>
              </w:rPr>
              <w:t>  </w:t>
            </w:r>
          </w:p>
        </w:tc>
        <w:tc>
          <w:tcPr>
            <w:tcW w:w="282" w:type="pct"/>
            <w:tcBorders>
              <w:top w:val="double" w:sz="6" w:space="0" w:color="auto"/>
              <w:left w:val="double" w:sz="6" w:space="0" w:color="auto"/>
              <w:bottom w:val="double" w:sz="6" w:space="0" w:color="000000"/>
              <w:right w:val="double" w:sz="6" w:space="0" w:color="000000"/>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1264" w:type="pct"/>
            <w:gridSpan w:val="10"/>
            <w:tcBorders>
              <w:top w:val="double" w:sz="6" w:space="0" w:color="auto"/>
              <w:left w:val="double" w:sz="6" w:space="0" w:color="auto"/>
              <w:right w:val="double" w:sz="6"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Помещение  </w:t>
            </w:r>
          </w:p>
        </w:tc>
        <w:tc>
          <w:tcPr>
            <w:tcW w:w="247" w:type="pct"/>
            <w:gridSpan w:val="3"/>
            <w:vMerge/>
            <w:tcBorders>
              <w:top w:val="nil"/>
              <w:left w:val="double" w:sz="6" w:space="0" w:color="auto"/>
              <w:bottom w:val="nil"/>
              <w:right w:val="double" w:sz="6" w:space="0" w:color="auto"/>
            </w:tcBorders>
            <w:hideMark/>
          </w:tcPr>
          <w:p w:rsidR="001D01E7" w:rsidRPr="00B14E5A" w:rsidRDefault="001D01E7" w:rsidP="00CB6A5B">
            <w:pPr>
              <w:suppressAutoHyphens/>
              <w:rPr>
                <w:sz w:val="20"/>
                <w:szCs w:val="20"/>
              </w:rPr>
            </w:pPr>
          </w:p>
        </w:tc>
        <w:tc>
          <w:tcPr>
            <w:tcW w:w="1346" w:type="pct"/>
            <w:gridSpan w:val="13"/>
            <w:vMerge/>
            <w:tcBorders>
              <w:left w:val="double" w:sz="6" w:space="0" w:color="auto"/>
              <w:right w:val="double" w:sz="6" w:space="0" w:color="auto"/>
            </w:tcBorders>
            <w:shd w:val="clear" w:color="auto" w:fill="auto"/>
            <w:noWrap/>
            <w:hideMark/>
          </w:tcPr>
          <w:p w:rsidR="001D01E7" w:rsidRPr="00B14E5A" w:rsidRDefault="001D01E7" w:rsidP="00CB6A5B">
            <w:pPr>
              <w:suppressAutoHyphens/>
              <w:rPr>
                <w:sz w:val="20"/>
                <w:szCs w:val="20"/>
              </w:rPr>
            </w:pPr>
          </w:p>
        </w:tc>
      </w:tr>
      <w:tr w:rsidR="001D01E7" w:rsidRPr="00B14E5A" w:rsidTr="00CB6A5B">
        <w:trPr>
          <w:trHeight w:val="285"/>
        </w:trPr>
        <w:tc>
          <w:tcPr>
            <w:tcW w:w="360" w:type="pct"/>
            <w:vMerge w:val="restart"/>
            <w:tcBorders>
              <w:top w:val="double" w:sz="6" w:space="0" w:color="auto"/>
              <w:left w:val="double" w:sz="6" w:space="0" w:color="auto"/>
              <w:bottom w:val="nil"/>
              <w:right w:val="double" w:sz="6" w:space="0" w:color="000000"/>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3.2</w:t>
            </w:r>
          </w:p>
        </w:tc>
        <w:tc>
          <w:tcPr>
            <w:tcW w:w="4640" w:type="pct"/>
            <w:gridSpan w:val="30"/>
            <w:tcBorders>
              <w:top w:val="double" w:sz="6" w:space="0" w:color="auto"/>
              <w:left w:val="nil"/>
              <w:bottom w:val="double" w:sz="6" w:space="0" w:color="auto"/>
              <w:right w:val="double" w:sz="6" w:space="0" w:color="000000"/>
            </w:tcBorders>
            <w:shd w:val="clear" w:color="auto" w:fill="auto"/>
            <w:noWrap/>
            <w:vAlign w:val="bottom"/>
            <w:hideMark/>
          </w:tcPr>
          <w:p w:rsidR="001D01E7" w:rsidRPr="00B14E5A" w:rsidRDefault="001D01E7" w:rsidP="001B0099">
            <w:pPr>
              <w:suppressAutoHyphens/>
              <w:rPr>
                <w:b/>
                <w:bCs/>
                <w:sz w:val="20"/>
                <w:szCs w:val="20"/>
              </w:rPr>
            </w:pPr>
            <w:r w:rsidRPr="00B14E5A">
              <w:rPr>
                <w:b/>
                <w:bCs/>
                <w:sz w:val="20"/>
                <w:szCs w:val="20"/>
              </w:rPr>
              <w:t>Присвоить адрес</w:t>
            </w:r>
            <w:r w:rsidR="00EC567B">
              <w:rPr>
                <w:b/>
                <w:bCs/>
                <w:sz w:val="20"/>
                <w:szCs w:val="20"/>
              </w:rPr>
              <w:t xml:space="preserve"> </w:t>
            </w:r>
            <w:r w:rsidR="00335BC4">
              <w:rPr>
                <w:sz w:val="20"/>
                <w:szCs w:val="20"/>
              </w:rPr>
              <w:t>ст</w:t>
            </w:r>
            <w:r w:rsidR="001B0099">
              <w:rPr>
                <w:sz w:val="20"/>
                <w:szCs w:val="20"/>
              </w:rPr>
              <w:t>аница</w:t>
            </w:r>
            <w:r w:rsidR="00335BC4">
              <w:rPr>
                <w:sz w:val="20"/>
                <w:szCs w:val="20"/>
              </w:rPr>
              <w:t xml:space="preserve"> Ивановская</w:t>
            </w:r>
            <w:r w:rsidR="00335BC4" w:rsidRPr="00B14E5A">
              <w:rPr>
                <w:sz w:val="20"/>
                <w:szCs w:val="20"/>
              </w:rPr>
              <w:t>, ул</w:t>
            </w:r>
            <w:r w:rsidR="001B0099">
              <w:rPr>
                <w:sz w:val="20"/>
                <w:szCs w:val="20"/>
              </w:rPr>
              <w:t>ица</w:t>
            </w:r>
            <w:r w:rsidR="00EC567B">
              <w:rPr>
                <w:sz w:val="20"/>
                <w:szCs w:val="20"/>
              </w:rPr>
              <w:t xml:space="preserve"> </w:t>
            </w:r>
            <w:r w:rsidR="00335BC4">
              <w:rPr>
                <w:sz w:val="20"/>
                <w:szCs w:val="20"/>
              </w:rPr>
              <w:t>Строитель</w:t>
            </w:r>
            <w:r w:rsidR="00335BC4" w:rsidRPr="00B14E5A">
              <w:rPr>
                <w:sz w:val="20"/>
                <w:szCs w:val="20"/>
              </w:rPr>
              <w:t xml:space="preserve">ная, </w:t>
            </w:r>
            <w:r w:rsidR="001B0099">
              <w:rPr>
                <w:sz w:val="20"/>
                <w:szCs w:val="20"/>
              </w:rPr>
              <w:t xml:space="preserve">№ </w:t>
            </w:r>
            <w:r w:rsidR="00335BC4" w:rsidRPr="00B14E5A">
              <w:rPr>
                <w:sz w:val="20"/>
                <w:szCs w:val="20"/>
              </w:rPr>
              <w:t>2</w:t>
            </w:r>
            <w:r w:rsidR="00335BC4">
              <w:rPr>
                <w:sz w:val="20"/>
                <w:szCs w:val="20"/>
              </w:rPr>
              <w:t xml:space="preserve"> а</w:t>
            </w:r>
          </w:p>
        </w:tc>
      </w:tr>
      <w:tr w:rsidR="001D01E7" w:rsidRPr="00B14E5A" w:rsidTr="00CB6A5B">
        <w:trPr>
          <w:trHeight w:val="186"/>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4640" w:type="pct"/>
            <w:gridSpan w:val="30"/>
            <w:tcBorders>
              <w:top w:val="double" w:sz="6" w:space="0" w:color="auto"/>
              <w:left w:val="nil"/>
              <w:bottom w:val="double" w:sz="6" w:space="0" w:color="auto"/>
              <w:right w:val="double" w:sz="6" w:space="0" w:color="000000"/>
            </w:tcBorders>
            <w:shd w:val="clear" w:color="auto" w:fill="auto"/>
            <w:noWrap/>
            <w:vAlign w:val="bottom"/>
            <w:hideMark/>
          </w:tcPr>
          <w:p w:rsidR="001D01E7" w:rsidRPr="00B14E5A" w:rsidRDefault="001D01E7" w:rsidP="00CB6A5B">
            <w:pPr>
              <w:suppressAutoHyphens/>
              <w:rPr>
                <w:b/>
                <w:bCs/>
                <w:sz w:val="20"/>
                <w:szCs w:val="20"/>
              </w:rPr>
            </w:pPr>
            <w:r w:rsidRPr="00B14E5A">
              <w:rPr>
                <w:b/>
                <w:bCs/>
                <w:sz w:val="20"/>
                <w:szCs w:val="20"/>
              </w:rPr>
              <w:t>В связи с:</w:t>
            </w:r>
          </w:p>
        </w:tc>
      </w:tr>
      <w:tr w:rsidR="001D01E7" w:rsidRPr="00B14E5A" w:rsidTr="00CB6A5B">
        <w:trPr>
          <w:trHeight w:val="444"/>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87" w:type="pct"/>
            <w:gridSpan w:val="2"/>
            <w:tcBorders>
              <w:top w:val="double" w:sz="6" w:space="0" w:color="auto"/>
              <w:left w:val="nil"/>
              <w:bottom w:val="double" w:sz="6" w:space="0" w:color="000000"/>
              <w:right w:val="double" w:sz="6" w:space="0" w:color="000000"/>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4353" w:type="pct"/>
            <w:gridSpan w:val="28"/>
            <w:tcBorders>
              <w:top w:val="double" w:sz="6" w:space="0" w:color="auto"/>
              <w:left w:val="nil"/>
              <w:right w:val="double" w:sz="6" w:space="0" w:color="000000"/>
            </w:tcBorders>
            <w:shd w:val="clear" w:color="auto" w:fill="auto"/>
            <w:noWrap/>
            <w:vAlign w:val="bottom"/>
            <w:hideMark/>
          </w:tcPr>
          <w:p w:rsidR="001D01E7" w:rsidRPr="00B14E5A" w:rsidRDefault="001D01E7" w:rsidP="00CB6A5B">
            <w:pPr>
              <w:suppressAutoHyphens/>
              <w:rPr>
                <w:b/>
                <w:bCs/>
                <w:sz w:val="20"/>
                <w:szCs w:val="20"/>
              </w:rPr>
            </w:pPr>
            <w:r w:rsidRPr="00B14E5A">
              <w:rPr>
                <w:b/>
                <w:bCs/>
                <w:sz w:val="20"/>
                <w:szCs w:val="20"/>
              </w:rPr>
              <w:t>Образованием земельного участка(ов) из земель, находящихся в государственной или</w:t>
            </w:r>
          </w:p>
          <w:p w:rsidR="001D01E7" w:rsidRPr="00B14E5A" w:rsidRDefault="001D01E7" w:rsidP="00CB6A5B">
            <w:pPr>
              <w:suppressAutoHyphens/>
              <w:rPr>
                <w:b/>
                <w:bCs/>
                <w:sz w:val="20"/>
                <w:szCs w:val="20"/>
              </w:rPr>
            </w:pPr>
            <w:r w:rsidRPr="00B14E5A">
              <w:rPr>
                <w:b/>
                <w:bCs/>
                <w:sz w:val="20"/>
                <w:szCs w:val="20"/>
              </w:rPr>
              <w:t>муниципальной собственности</w:t>
            </w:r>
          </w:p>
        </w:tc>
      </w:tr>
      <w:tr w:rsidR="001D01E7" w:rsidRPr="00B14E5A" w:rsidTr="00CB6A5B">
        <w:trPr>
          <w:trHeight w:val="352"/>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1950" w:type="pct"/>
            <w:gridSpan w:val="6"/>
            <w:tcBorders>
              <w:top w:val="double" w:sz="6" w:space="0" w:color="auto"/>
              <w:left w:val="nil"/>
              <w:right w:val="single" w:sz="4"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Количество образуемых земельных</w:t>
            </w:r>
          </w:p>
          <w:p w:rsidR="001D01E7" w:rsidRPr="00B14E5A" w:rsidRDefault="001D01E7" w:rsidP="00CB6A5B">
            <w:pPr>
              <w:suppressAutoHyphens/>
              <w:rPr>
                <w:sz w:val="20"/>
                <w:szCs w:val="20"/>
              </w:rPr>
            </w:pPr>
            <w:r w:rsidRPr="00B14E5A">
              <w:rPr>
                <w:sz w:val="20"/>
                <w:szCs w:val="20"/>
              </w:rPr>
              <w:t>участков</w:t>
            </w:r>
          </w:p>
        </w:tc>
        <w:tc>
          <w:tcPr>
            <w:tcW w:w="2690" w:type="pct"/>
            <w:gridSpan w:val="24"/>
            <w:tcBorders>
              <w:top w:val="double" w:sz="6" w:space="0" w:color="auto"/>
              <w:left w:val="single" w:sz="4"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70"/>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1950" w:type="pct"/>
            <w:gridSpan w:val="6"/>
            <w:vMerge w:val="restart"/>
            <w:tcBorders>
              <w:top w:val="double" w:sz="6" w:space="0" w:color="auto"/>
              <w:left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Дополнительная информация:</w:t>
            </w:r>
          </w:p>
          <w:p w:rsidR="001D01E7" w:rsidRPr="00B14E5A" w:rsidRDefault="001D01E7" w:rsidP="00CB6A5B">
            <w:pPr>
              <w:suppressAutoHyphens/>
              <w:rPr>
                <w:sz w:val="20"/>
                <w:szCs w:val="20"/>
              </w:rPr>
            </w:pPr>
            <w:r w:rsidRPr="00B14E5A">
              <w:rPr>
                <w:sz w:val="20"/>
                <w:szCs w:val="20"/>
              </w:rPr>
              <w:t> </w:t>
            </w:r>
          </w:p>
        </w:tc>
        <w:tc>
          <w:tcPr>
            <w:tcW w:w="2690" w:type="pct"/>
            <w:gridSpan w:val="24"/>
            <w:tcBorders>
              <w:top w:val="double" w:sz="6" w:space="0" w:color="auto"/>
              <w:left w:val="single" w:sz="4" w:space="0" w:color="auto"/>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55"/>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1950" w:type="pct"/>
            <w:gridSpan w:val="6"/>
            <w:vMerge/>
            <w:tcBorders>
              <w:left w:val="nil"/>
              <w:right w:val="nil"/>
            </w:tcBorders>
            <w:shd w:val="clear" w:color="auto" w:fill="auto"/>
            <w:noWrap/>
            <w:hideMark/>
          </w:tcPr>
          <w:p w:rsidR="001D01E7" w:rsidRPr="00B14E5A" w:rsidRDefault="001D01E7" w:rsidP="00CB6A5B">
            <w:pPr>
              <w:suppressAutoHyphens/>
              <w:rPr>
                <w:sz w:val="20"/>
                <w:szCs w:val="20"/>
              </w:rPr>
            </w:pPr>
          </w:p>
        </w:tc>
        <w:tc>
          <w:tcPr>
            <w:tcW w:w="2690" w:type="pct"/>
            <w:gridSpan w:val="24"/>
            <w:tcBorders>
              <w:top w:val="single" w:sz="4" w:space="0" w:color="auto"/>
              <w:left w:val="single" w:sz="4" w:space="0" w:color="auto"/>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70"/>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1950" w:type="pct"/>
            <w:gridSpan w:val="6"/>
            <w:vMerge/>
            <w:tcBorders>
              <w:left w:val="nil"/>
              <w:bottom w:val="double" w:sz="6" w:space="0" w:color="auto"/>
              <w:right w:val="nil"/>
            </w:tcBorders>
            <w:shd w:val="clear" w:color="auto" w:fill="auto"/>
            <w:noWrap/>
            <w:hideMark/>
          </w:tcPr>
          <w:p w:rsidR="001D01E7" w:rsidRPr="00B14E5A" w:rsidRDefault="001D01E7" w:rsidP="00CB6A5B">
            <w:pPr>
              <w:suppressAutoHyphens/>
              <w:rPr>
                <w:sz w:val="20"/>
                <w:szCs w:val="20"/>
              </w:rPr>
            </w:pPr>
          </w:p>
        </w:tc>
        <w:tc>
          <w:tcPr>
            <w:tcW w:w="2690" w:type="pct"/>
            <w:gridSpan w:val="24"/>
            <w:tcBorders>
              <w:top w:val="single" w:sz="4" w:space="0" w:color="auto"/>
              <w:left w:val="single" w:sz="4" w:space="0" w:color="auto"/>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375"/>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87" w:type="pct"/>
            <w:gridSpan w:val="2"/>
            <w:tcBorders>
              <w:top w:val="double" w:sz="6" w:space="0" w:color="auto"/>
              <w:left w:val="nil"/>
              <w:bottom w:val="double" w:sz="6" w:space="0" w:color="auto"/>
              <w:right w:val="double" w:sz="6" w:space="0" w:color="000000"/>
            </w:tcBorders>
            <w:shd w:val="clear" w:color="000000" w:fill="BFBFBF"/>
            <w:noWrap/>
            <w:hideMark/>
          </w:tcPr>
          <w:p w:rsidR="001D01E7" w:rsidRPr="00B14E5A" w:rsidRDefault="001D01E7" w:rsidP="00CB6A5B">
            <w:pPr>
              <w:suppressAutoHyphens/>
              <w:rPr>
                <w:sz w:val="20"/>
                <w:szCs w:val="20"/>
                <w:lang w:val="en-US"/>
              </w:rPr>
            </w:pPr>
            <w:r w:rsidRPr="00B14E5A">
              <w:rPr>
                <w:sz w:val="20"/>
                <w:szCs w:val="20"/>
              </w:rPr>
              <w:t> </w:t>
            </w:r>
            <w:r w:rsidRPr="00B14E5A">
              <w:rPr>
                <w:sz w:val="20"/>
                <w:szCs w:val="20"/>
                <w:lang w:val="en-US"/>
              </w:rPr>
              <w:t>V</w:t>
            </w:r>
          </w:p>
        </w:tc>
        <w:tc>
          <w:tcPr>
            <w:tcW w:w="4353" w:type="pct"/>
            <w:gridSpan w:val="28"/>
            <w:tcBorders>
              <w:top w:val="double" w:sz="6" w:space="0" w:color="auto"/>
              <w:left w:val="nil"/>
              <w:bottom w:val="double" w:sz="6" w:space="0" w:color="auto"/>
              <w:right w:val="double" w:sz="6" w:space="0" w:color="000000"/>
            </w:tcBorders>
            <w:shd w:val="clear" w:color="auto" w:fill="auto"/>
            <w:noWrap/>
            <w:vAlign w:val="bottom"/>
            <w:hideMark/>
          </w:tcPr>
          <w:p w:rsidR="001D01E7" w:rsidRPr="00B14E5A" w:rsidRDefault="001D01E7" w:rsidP="00CB6A5B">
            <w:pPr>
              <w:suppressAutoHyphens/>
              <w:rPr>
                <w:b/>
                <w:bCs/>
                <w:sz w:val="20"/>
                <w:szCs w:val="20"/>
              </w:rPr>
            </w:pPr>
            <w:r w:rsidRPr="00B14E5A">
              <w:rPr>
                <w:b/>
                <w:bCs/>
                <w:sz w:val="20"/>
                <w:szCs w:val="20"/>
              </w:rPr>
              <w:t>Образованием земельного участка(ов) путем раздела земельного участка</w:t>
            </w:r>
          </w:p>
        </w:tc>
      </w:tr>
      <w:tr w:rsidR="001D01E7" w:rsidRPr="00B14E5A" w:rsidTr="00CB6A5B">
        <w:trPr>
          <w:trHeight w:val="350"/>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1855" w:type="pct"/>
            <w:gridSpan w:val="5"/>
            <w:tcBorders>
              <w:top w:val="double" w:sz="6" w:space="0" w:color="auto"/>
              <w:left w:val="nil"/>
              <w:bottom w:val="double" w:sz="6" w:space="0" w:color="auto"/>
              <w:right w:val="single" w:sz="4"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Количество образуемых земельных</w:t>
            </w:r>
          </w:p>
          <w:p w:rsidR="001D01E7" w:rsidRPr="00B14E5A" w:rsidRDefault="001D01E7" w:rsidP="00CB6A5B">
            <w:pPr>
              <w:suppressAutoHyphens/>
              <w:rPr>
                <w:sz w:val="20"/>
                <w:szCs w:val="20"/>
              </w:rPr>
            </w:pPr>
            <w:r w:rsidRPr="00B14E5A">
              <w:rPr>
                <w:sz w:val="20"/>
                <w:szCs w:val="20"/>
              </w:rPr>
              <w:t>участков</w:t>
            </w:r>
          </w:p>
        </w:tc>
        <w:tc>
          <w:tcPr>
            <w:tcW w:w="2785" w:type="pct"/>
            <w:gridSpan w:val="25"/>
            <w:tcBorders>
              <w:top w:val="double" w:sz="6" w:space="0" w:color="auto"/>
              <w:left w:val="single" w:sz="4"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lang w:val="en-US"/>
              </w:rPr>
            </w:pPr>
            <w:r w:rsidRPr="00B14E5A">
              <w:rPr>
                <w:sz w:val="20"/>
                <w:szCs w:val="20"/>
              </w:rPr>
              <w:t> </w:t>
            </w:r>
            <w:r w:rsidRPr="00B14E5A">
              <w:rPr>
                <w:sz w:val="20"/>
                <w:szCs w:val="20"/>
                <w:lang w:val="en-US"/>
              </w:rPr>
              <w:t>2</w:t>
            </w:r>
          </w:p>
        </w:tc>
      </w:tr>
      <w:tr w:rsidR="001D01E7" w:rsidRPr="00B14E5A" w:rsidTr="00CB6A5B">
        <w:trPr>
          <w:trHeight w:val="414"/>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1855" w:type="pct"/>
            <w:gridSpan w:val="5"/>
            <w:tcBorders>
              <w:top w:val="double" w:sz="6" w:space="0" w:color="auto"/>
              <w:left w:val="nil"/>
              <w:bottom w:val="single" w:sz="4" w:space="0" w:color="auto"/>
              <w:right w:val="nil"/>
            </w:tcBorders>
            <w:shd w:val="clear" w:color="auto" w:fill="auto"/>
            <w:noWrap/>
            <w:hideMark/>
          </w:tcPr>
          <w:p w:rsidR="001D01E7" w:rsidRPr="00B14E5A" w:rsidRDefault="001D01E7" w:rsidP="00354175">
            <w:pPr>
              <w:suppressAutoHyphens/>
              <w:rPr>
                <w:sz w:val="20"/>
                <w:szCs w:val="20"/>
              </w:rPr>
            </w:pPr>
            <w:r w:rsidRPr="00B14E5A">
              <w:rPr>
                <w:sz w:val="20"/>
                <w:szCs w:val="20"/>
              </w:rPr>
              <w:t>Кадастровый номер земельного</w:t>
            </w:r>
            <w:r w:rsidR="00EC567B">
              <w:rPr>
                <w:sz w:val="20"/>
                <w:szCs w:val="20"/>
              </w:rPr>
              <w:t xml:space="preserve"> </w:t>
            </w:r>
            <w:r w:rsidRPr="00B14E5A">
              <w:rPr>
                <w:sz w:val="20"/>
                <w:szCs w:val="20"/>
              </w:rPr>
              <w:t>участка, раздел которого осуществляется </w:t>
            </w:r>
          </w:p>
        </w:tc>
        <w:tc>
          <w:tcPr>
            <w:tcW w:w="2785" w:type="pct"/>
            <w:gridSpan w:val="25"/>
            <w:tcBorders>
              <w:top w:val="double" w:sz="6" w:space="0" w:color="auto"/>
              <w:left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Адрес земельного участка, раздел которого осуществляется </w:t>
            </w:r>
          </w:p>
        </w:tc>
      </w:tr>
      <w:tr w:rsidR="001D01E7" w:rsidRPr="00B14E5A" w:rsidTr="00CB6A5B">
        <w:trPr>
          <w:trHeight w:val="255"/>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1855" w:type="pct"/>
            <w:gridSpan w:val="5"/>
            <w:vMerge w:val="restart"/>
            <w:tcBorders>
              <w:top w:val="single" w:sz="4" w:space="0" w:color="auto"/>
              <w:left w:val="double" w:sz="6"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11111111111111111</w:t>
            </w:r>
          </w:p>
        </w:tc>
        <w:tc>
          <w:tcPr>
            <w:tcW w:w="2785" w:type="pct"/>
            <w:gridSpan w:val="25"/>
            <w:tcBorders>
              <w:top w:val="single" w:sz="4" w:space="0" w:color="auto"/>
              <w:left w:val="single" w:sz="4" w:space="0" w:color="auto"/>
              <w:bottom w:val="single" w:sz="4" w:space="0" w:color="auto"/>
              <w:right w:val="double" w:sz="6" w:space="0" w:color="000000"/>
            </w:tcBorders>
            <w:shd w:val="clear" w:color="auto" w:fill="auto"/>
            <w:noWrap/>
            <w:hideMark/>
          </w:tcPr>
          <w:p w:rsidR="001D01E7" w:rsidRPr="00B14E5A" w:rsidRDefault="001D01E7" w:rsidP="00354175">
            <w:pPr>
              <w:suppressAutoHyphens/>
              <w:rPr>
                <w:sz w:val="20"/>
                <w:szCs w:val="20"/>
              </w:rPr>
            </w:pPr>
            <w:r w:rsidRPr="00B14E5A">
              <w:rPr>
                <w:sz w:val="20"/>
                <w:szCs w:val="20"/>
              </w:rPr>
              <w:t> </w:t>
            </w:r>
            <w:r>
              <w:rPr>
                <w:sz w:val="20"/>
                <w:szCs w:val="20"/>
              </w:rPr>
              <w:t>с</w:t>
            </w:r>
            <w:r w:rsidR="00354175">
              <w:rPr>
                <w:sz w:val="20"/>
                <w:szCs w:val="20"/>
              </w:rPr>
              <w:t>т</w:t>
            </w:r>
            <w:r>
              <w:rPr>
                <w:sz w:val="20"/>
                <w:szCs w:val="20"/>
              </w:rPr>
              <w:t xml:space="preserve">. </w:t>
            </w:r>
            <w:r w:rsidR="00354175">
              <w:rPr>
                <w:sz w:val="20"/>
                <w:szCs w:val="20"/>
              </w:rPr>
              <w:t>Ивановская</w:t>
            </w:r>
            <w:r w:rsidRPr="00B14E5A">
              <w:rPr>
                <w:sz w:val="20"/>
                <w:szCs w:val="20"/>
              </w:rPr>
              <w:t xml:space="preserve">, ул. </w:t>
            </w:r>
            <w:r w:rsidR="00354175">
              <w:rPr>
                <w:sz w:val="20"/>
                <w:szCs w:val="20"/>
              </w:rPr>
              <w:t>Строитель</w:t>
            </w:r>
            <w:r w:rsidRPr="00B14E5A">
              <w:rPr>
                <w:sz w:val="20"/>
                <w:szCs w:val="20"/>
              </w:rPr>
              <w:t>ная, 2</w:t>
            </w:r>
          </w:p>
        </w:tc>
      </w:tr>
      <w:tr w:rsidR="001D01E7" w:rsidRPr="00B14E5A" w:rsidTr="00CB6A5B">
        <w:trPr>
          <w:trHeight w:val="270"/>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1855" w:type="pct"/>
            <w:gridSpan w:val="5"/>
            <w:vMerge/>
            <w:tcBorders>
              <w:left w:val="double" w:sz="6" w:space="0" w:color="auto"/>
              <w:bottom w:val="double" w:sz="6" w:space="0" w:color="000000"/>
              <w:right w:val="nil"/>
            </w:tcBorders>
            <w:shd w:val="clear" w:color="auto" w:fill="auto"/>
            <w:hideMark/>
          </w:tcPr>
          <w:p w:rsidR="001D01E7" w:rsidRPr="00B14E5A" w:rsidRDefault="001D01E7" w:rsidP="00CB6A5B">
            <w:pPr>
              <w:suppressAutoHyphens/>
              <w:rPr>
                <w:sz w:val="20"/>
                <w:szCs w:val="20"/>
              </w:rPr>
            </w:pPr>
          </w:p>
        </w:tc>
        <w:tc>
          <w:tcPr>
            <w:tcW w:w="2785" w:type="pct"/>
            <w:gridSpan w:val="25"/>
            <w:tcBorders>
              <w:top w:val="single" w:sz="4" w:space="0" w:color="auto"/>
              <w:left w:val="single" w:sz="4" w:space="0" w:color="auto"/>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375"/>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87" w:type="pct"/>
            <w:gridSpan w:val="2"/>
            <w:tcBorders>
              <w:top w:val="double" w:sz="6" w:space="0" w:color="auto"/>
              <w:left w:val="nil"/>
              <w:bottom w:val="double" w:sz="6" w:space="0" w:color="auto"/>
              <w:right w:val="double" w:sz="6" w:space="0" w:color="000000"/>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4353" w:type="pct"/>
            <w:gridSpan w:val="28"/>
            <w:tcBorders>
              <w:top w:val="double" w:sz="6" w:space="0" w:color="auto"/>
              <w:left w:val="nil"/>
              <w:bottom w:val="double" w:sz="6" w:space="0" w:color="auto"/>
              <w:right w:val="double" w:sz="6" w:space="0" w:color="000000"/>
            </w:tcBorders>
            <w:shd w:val="clear" w:color="auto" w:fill="auto"/>
            <w:noWrap/>
            <w:vAlign w:val="bottom"/>
            <w:hideMark/>
          </w:tcPr>
          <w:p w:rsidR="001D01E7" w:rsidRPr="00B14E5A" w:rsidRDefault="001D01E7" w:rsidP="00CB6A5B">
            <w:pPr>
              <w:suppressAutoHyphens/>
              <w:rPr>
                <w:b/>
                <w:bCs/>
                <w:sz w:val="20"/>
                <w:szCs w:val="20"/>
              </w:rPr>
            </w:pPr>
            <w:r w:rsidRPr="00B14E5A">
              <w:rPr>
                <w:b/>
                <w:bCs/>
                <w:sz w:val="20"/>
                <w:szCs w:val="20"/>
              </w:rPr>
              <w:t>Образованием земельного участка путем объединения земельных участков</w:t>
            </w:r>
          </w:p>
        </w:tc>
      </w:tr>
      <w:tr w:rsidR="001D01E7" w:rsidRPr="00B14E5A" w:rsidTr="00CB6A5B">
        <w:trPr>
          <w:trHeight w:val="423"/>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1950" w:type="pct"/>
            <w:gridSpan w:val="6"/>
            <w:tcBorders>
              <w:top w:val="double" w:sz="6" w:space="0" w:color="auto"/>
              <w:left w:val="nil"/>
              <w:right w:val="single" w:sz="4"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Количество объединяемых земельных</w:t>
            </w:r>
          </w:p>
          <w:p w:rsidR="001D01E7" w:rsidRPr="00B14E5A" w:rsidRDefault="001D01E7" w:rsidP="00CB6A5B">
            <w:pPr>
              <w:suppressAutoHyphens/>
              <w:rPr>
                <w:sz w:val="20"/>
                <w:szCs w:val="20"/>
              </w:rPr>
            </w:pPr>
            <w:r w:rsidRPr="00B14E5A">
              <w:rPr>
                <w:sz w:val="20"/>
                <w:szCs w:val="20"/>
              </w:rPr>
              <w:t>участков</w:t>
            </w:r>
          </w:p>
        </w:tc>
        <w:tc>
          <w:tcPr>
            <w:tcW w:w="2690" w:type="pct"/>
            <w:gridSpan w:val="24"/>
            <w:tcBorders>
              <w:top w:val="double" w:sz="6" w:space="0" w:color="auto"/>
              <w:left w:val="single" w:sz="4"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359"/>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1950" w:type="pct"/>
            <w:gridSpan w:val="6"/>
            <w:tcBorders>
              <w:top w:val="double" w:sz="6" w:space="0" w:color="auto"/>
              <w:left w:val="nil"/>
              <w:right w:val="single" w:sz="4"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Кадастровый номер объединяемого</w:t>
            </w:r>
          </w:p>
          <w:p w:rsidR="001D01E7" w:rsidRPr="00B14E5A" w:rsidRDefault="001D01E7" w:rsidP="00CB6A5B">
            <w:pPr>
              <w:suppressAutoHyphens/>
              <w:rPr>
                <w:sz w:val="20"/>
                <w:szCs w:val="20"/>
              </w:rPr>
            </w:pPr>
            <w:r w:rsidRPr="00B14E5A">
              <w:rPr>
                <w:sz w:val="20"/>
                <w:szCs w:val="20"/>
              </w:rPr>
              <w:t>земельного участка</w:t>
            </w:r>
            <w:r w:rsidRPr="00B14E5A">
              <w:rPr>
                <w:sz w:val="20"/>
                <w:szCs w:val="20"/>
                <w:vertAlign w:val="superscript"/>
              </w:rPr>
              <w:t>1</w:t>
            </w:r>
          </w:p>
        </w:tc>
        <w:tc>
          <w:tcPr>
            <w:tcW w:w="2690" w:type="pct"/>
            <w:gridSpan w:val="24"/>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Адрес объединяемого земельного участка</w:t>
            </w:r>
            <w:r w:rsidRPr="00B14E5A">
              <w:rPr>
                <w:sz w:val="20"/>
                <w:szCs w:val="20"/>
                <w:vertAlign w:val="superscript"/>
              </w:rPr>
              <w:t>1</w:t>
            </w:r>
          </w:p>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55"/>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1950" w:type="pct"/>
            <w:gridSpan w:val="6"/>
            <w:vMerge w:val="restart"/>
            <w:tcBorders>
              <w:top w:val="nil"/>
              <w:left w:val="double" w:sz="6" w:space="0" w:color="auto"/>
              <w:bottom w:val="double" w:sz="6" w:space="0" w:color="000000"/>
              <w:right w:val="single" w:sz="4"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2690" w:type="pct"/>
            <w:gridSpan w:val="24"/>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70"/>
        </w:trPr>
        <w:tc>
          <w:tcPr>
            <w:tcW w:w="360" w:type="pct"/>
            <w:vMerge/>
            <w:tcBorders>
              <w:top w:val="double" w:sz="6" w:space="0" w:color="auto"/>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1950" w:type="pct"/>
            <w:gridSpan w:val="6"/>
            <w:vMerge/>
            <w:tcBorders>
              <w:top w:val="nil"/>
              <w:left w:val="double" w:sz="6" w:space="0" w:color="auto"/>
              <w:bottom w:val="double" w:sz="6" w:space="0" w:color="000000"/>
              <w:right w:val="single" w:sz="4" w:space="0" w:color="000000"/>
            </w:tcBorders>
            <w:hideMark/>
          </w:tcPr>
          <w:p w:rsidR="001D01E7" w:rsidRPr="00B14E5A" w:rsidRDefault="001D01E7" w:rsidP="00CB6A5B">
            <w:pPr>
              <w:suppressAutoHyphens/>
              <w:rPr>
                <w:sz w:val="20"/>
                <w:szCs w:val="20"/>
              </w:rPr>
            </w:pPr>
          </w:p>
        </w:tc>
        <w:tc>
          <w:tcPr>
            <w:tcW w:w="2690" w:type="pct"/>
            <w:gridSpan w:val="24"/>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bl>
    <w:tbl>
      <w:tblPr>
        <w:tblStyle w:val="afffff6"/>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6"/>
        <w:gridCol w:w="2203"/>
        <w:gridCol w:w="1022"/>
        <w:gridCol w:w="231"/>
        <w:gridCol w:w="353"/>
        <w:gridCol w:w="292"/>
        <w:gridCol w:w="1459"/>
        <w:gridCol w:w="584"/>
        <w:gridCol w:w="256"/>
      </w:tblGrid>
      <w:tr w:rsidR="001D01E7" w:rsidRPr="00B14E5A" w:rsidTr="00354175">
        <w:tc>
          <w:tcPr>
            <w:tcW w:w="3456" w:type="dxa"/>
            <w:tcBorders>
              <w:bottom w:val="single" w:sz="4" w:space="0" w:color="auto"/>
            </w:tcBorders>
          </w:tcPr>
          <w:p w:rsidR="001D01E7" w:rsidRPr="00B14E5A" w:rsidRDefault="001D01E7" w:rsidP="00CB6A5B">
            <w:pPr>
              <w:suppressAutoHyphens/>
              <w:rPr>
                <w:sz w:val="28"/>
                <w:szCs w:val="28"/>
              </w:rPr>
            </w:pPr>
          </w:p>
        </w:tc>
        <w:tc>
          <w:tcPr>
            <w:tcW w:w="3456" w:type="dxa"/>
            <w:gridSpan w:val="3"/>
          </w:tcPr>
          <w:p w:rsidR="001D01E7" w:rsidRPr="00B14E5A" w:rsidRDefault="001D01E7" w:rsidP="00CB6A5B">
            <w:pPr>
              <w:suppressAutoHyphens/>
              <w:rPr>
                <w:sz w:val="28"/>
                <w:szCs w:val="28"/>
              </w:rPr>
            </w:pPr>
          </w:p>
        </w:tc>
        <w:tc>
          <w:tcPr>
            <w:tcW w:w="2942" w:type="dxa"/>
            <w:gridSpan w:val="5"/>
          </w:tcPr>
          <w:p w:rsidR="001D01E7" w:rsidRPr="00B14E5A" w:rsidRDefault="001D01E7" w:rsidP="00CB6A5B">
            <w:pPr>
              <w:suppressAutoHyphens/>
              <w:rPr>
                <w:sz w:val="28"/>
                <w:szCs w:val="28"/>
              </w:rPr>
            </w:pPr>
          </w:p>
        </w:tc>
      </w:tr>
      <w:tr w:rsidR="001D01E7" w:rsidRPr="00B14E5A" w:rsidTr="00354175">
        <w:tc>
          <w:tcPr>
            <w:tcW w:w="6912" w:type="dxa"/>
            <w:gridSpan w:val="4"/>
          </w:tcPr>
          <w:p w:rsidR="001D01E7" w:rsidRPr="00B14E5A" w:rsidRDefault="001D01E7" w:rsidP="00CB6A5B">
            <w:pPr>
              <w:suppressAutoHyphens/>
              <w:rPr>
                <w:sz w:val="28"/>
                <w:szCs w:val="28"/>
              </w:rPr>
            </w:pPr>
            <w:r w:rsidRPr="00B14E5A">
              <w:rPr>
                <w:rFonts w:eastAsia="Times New Roman"/>
                <w:sz w:val="20"/>
                <w:szCs w:val="16"/>
                <w:vertAlign w:val="superscript"/>
              </w:rPr>
              <w:t>1</w:t>
            </w:r>
            <w:r w:rsidRPr="00B14E5A">
              <w:rPr>
                <w:rFonts w:eastAsia="Times New Roman"/>
                <w:sz w:val="20"/>
                <w:szCs w:val="16"/>
              </w:rPr>
              <w:t xml:space="preserve"> Строка дублируется для каждого объединенного земельного участка</w:t>
            </w:r>
          </w:p>
        </w:tc>
        <w:tc>
          <w:tcPr>
            <w:tcW w:w="2942" w:type="dxa"/>
            <w:gridSpan w:val="5"/>
          </w:tcPr>
          <w:p w:rsidR="001D01E7" w:rsidRPr="00B14E5A" w:rsidRDefault="001D01E7" w:rsidP="00CB6A5B">
            <w:pPr>
              <w:suppressAutoHyphens/>
              <w:rPr>
                <w:sz w:val="28"/>
                <w:szCs w:val="28"/>
              </w:rPr>
            </w:pPr>
          </w:p>
        </w:tc>
      </w:tr>
      <w:tr w:rsidR="001D01E7" w:rsidRPr="00B14E5A" w:rsidTr="00354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5659" w:type="dxa"/>
            <w:gridSpan w:val="2"/>
            <w:vMerge w:val="restart"/>
            <w:tcBorders>
              <w:top w:val="double" w:sz="6" w:space="0" w:color="auto"/>
              <w:left w:val="double" w:sz="6" w:space="0" w:color="auto"/>
              <w:right w:val="double" w:sz="6" w:space="0" w:color="auto"/>
            </w:tcBorders>
          </w:tcPr>
          <w:p w:rsidR="001D01E7" w:rsidRPr="00B14E5A" w:rsidRDefault="001D01E7" w:rsidP="00CB6A5B">
            <w:pPr>
              <w:suppressAutoHyphens/>
            </w:pPr>
          </w:p>
        </w:tc>
        <w:tc>
          <w:tcPr>
            <w:tcW w:w="1022" w:type="dxa"/>
            <w:tcBorders>
              <w:top w:val="double" w:sz="6" w:space="0" w:color="auto"/>
              <w:left w:val="double" w:sz="6" w:space="0" w:color="auto"/>
              <w:bottom w:val="nil"/>
              <w:right w:val="nil"/>
            </w:tcBorders>
          </w:tcPr>
          <w:p w:rsidR="001D01E7" w:rsidRPr="00B14E5A" w:rsidRDefault="001D01E7" w:rsidP="00CB6A5B">
            <w:pPr>
              <w:suppressAutoHyphens/>
              <w:rPr>
                <w:sz w:val="20"/>
              </w:rPr>
            </w:pPr>
            <w:r w:rsidRPr="00B14E5A">
              <w:rPr>
                <w:sz w:val="20"/>
              </w:rPr>
              <w:t>Лист №</w:t>
            </w:r>
          </w:p>
        </w:tc>
        <w:tc>
          <w:tcPr>
            <w:tcW w:w="584" w:type="dxa"/>
            <w:gridSpan w:val="2"/>
            <w:tcBorders>
              <w:top w:val="double" w:sz="6" w:space="0" w:color="auto"/>
              <w:left w:val="nil"/>
              <w:bottom w:val="single" w:sz="4" w:space="0" w:color="auto"/>
              <w:right w:val="nil"/>
            </w:tcBorders>
          </w:tcPr>
          <w:p w:rsidR="001D01E7" w:rsidRPr="00B14E5A" w:rsidRDefault="001D01E7" w:rsidP="00CB6A5B">
            <w:pPr>
              <w:suppressAutoHyphens/>
              <w:rPr>
                <w:sz w:val="20"/>
              </w:rPr>
            </w:pPr>
            <w:r w:rsidRPr="00B14E5A">
              <w:rPr>
                <w:sz w:val="20"/>
              </w:rPr>
              <w:t>2</w:t>
            </w:r>
          </w:p>
        </w:tc>
        <w:tc>
          <w:tcPr>
            <w:tcW w:w="292" w:type="dxa"/>
            <w:tcBorders>
              <w:top w:val="double" w:sz="6" w:space="0" w:color="auto"/>
              <w:left w:val="nil"/>
              <w:bottom w:val="nil"/>
              <w:right w:val="double" w:sz="6" w:space="0" w:color="auto"/>
            </w:tcBorders>
          </w:tcPr>
          <w:p w:rsidR="001D01E7" w:rsidRPr="00B14E5A" w:rsidRDefault="001D01E7" w:rsidP="00CB6A5B">
            <w:pPr>
              <w:suppressAutoHyphens/>
              <w:rPr>
                <w:sz w:val="20"/>
              </w:rPr>
            </w:pPr>
          </w:p>
        </w:tc>
        <w:tc>
          <w:tcPr>
            <w:tcW w:w="1459" w:type="dxa"/>
            <w:tcBorders>
              <w:top w:val="double" w:sz="6" w:space="0" w:color="auto"/>
              <w:left w:val="double" w:sz="6" w:space="0" w:color="auto"/>
              <w:bottom w:val="nil"/>
              <w:right w:val="nil"/>
            </w:tcBorders>
          </w:tcPr>
          <w:p w:rsidR="001D01E7" w:rsidRPr="00B14E5A" w:rsidRDefault="001D01E7" w:rsidP="00CB6A5B">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1D01E7" w:rsidRPr="00B14E5A" w:rsidRDefault="001D01E7" w:rsidP="00CB6A5B">
            <w:pPr>
              <w:suppressAutoHyphens/>
            </w:pPr>
            <w:r w:rsidRPr="00B14E5A">
              <w:t>8</w:t>
            </w:r>
          </w:p>
        </w:tc>
        <w:tc>
          <w:tcPr>
            <w:tcW w:w="256" w:type="dxa"/>
            <w:tcBorders>
              <w:top w:val="double" w:sz="6" w:space="0" w:color="auto"/>
              <w:left w:val="nil"/>
              <w:bottom w:val="nil"/>
              <w:right w:val="double" w:sz="6" w:space="0" w:color="auto"/>
            </w:tcBorders>
          </w:tcPr>
          <w:p w:rsidR="001D01E7" w:rsidRPr="00B14E5A" w:rsidRDefault="001D01E7" w:rsidP="00CB6A5B">
            <w:pPr>
              <w:suppressAutoHyphens/>
            </w:pPr>
          </w:p>
        </w:tc>
      </w:tr>
      <w:tr w:rsidR="001D01E7" w:rsidRPr="00B14E5A" w:rsidTr="003541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
        </w:trPr>
        <w:tc>
          <w:tcPr>
            <w:tcW w:w="5659" w:type="dxa"/>
            <w:gridSpan w:val="2"/>
            <w:vMerge/>
            <w:tcBorders>
              <w:left w:val="double" w:sz="6" w:space="0" w:color="auto"/>
              <w:bottom w:val="double" w:sz="6" w:space="0" w:color="auto"/>
              <w:right w:val="double" w:sz="6" w:space="0" w:color="auto"/>
            </w:tcBorders>
          </w:tcPr>
          <w:p w:rsidR="001D01E7" w:rsidRPr="00B14E5A" w:rsidRDefault="001D01E7" w:rsidP="00CB6A5B">
            <w:pPr>
              <w:suppressAutoHyphens/>
              <w:rPr>
                <w:sz w:val="8"/>
              </w:rPr>
            </w:pPr>
          </w:p>
        </w:tc>
        <w:tc>
          <w:tcPr>
            <w:tcW w:w="1022" w:type="dxa"/>
            <w:tcBorders>
              <w:top w:val="nil"/>
              <w:left w:val="double" w:sz="6" w:space="0" w:color="auto"/>
              <w:bottom w:val="double" w:sz="6" w:space="0" w:color="auto"/>
              <w:right w:val="nil"/>
            </w:tcBorders>
          </w:tcPr>
          <w:p w:rsidR="001D01E7" w:rsidRPr="00B14E5A" w:rsidRDefault="001D01E7" w:rsidP="00CB6A5B">
            <w:pPr>
              <w:suppressAutoHyphens/>
              <w:rPr>
                <w:sz w:val="8"/>
              </w:rPr>
            </w:pPr>
          </w:p>
        </w:tc>
        <w:tc>
          <w:tcPr>
            <w:tcW w:w="584" w:type="dxa"/>
            <w:gridSpan w:val="2"/>
            <w:tcBorders>
              <w:top w:val="single" w:sz="4" w:space="0" w:color="auto"/>
              <w:left w:val="nil"/>
              <w:bottom w:val="double" w:sz="6" w:space="0" w:color="auto"/>
              <w:right w:val="nil"/>
            </w:tcBorders>
          </w:tcPr>
          <w:p w:rsidR="001D01E7" w:rsidRPr="00B14E5A" w:rsidRDefault="001D01E7" w:rsidP="00CB6A5B">
            <w:pPr>
              <w:suppressAutoHyphens/>
              <w:rPr>
                <w:sz w:val="8"/>
              </w:rPr>
            </w:pPr>
          </w:p>
        </w:tc>
        <w:tc>
          <w:tcPr>
            <w:tcW w:w="292" w:type="dxa"/>
            <w:tcBorders>
              <w:top w:val="nil"/>
              <w:left w:val="nil"/>
              <w:bottom w:val="double" w:sz="6" w:space="0" w:color="auto"/>
              <w:right w:val="double" w:sz="6" w:space="0" w:color="auto"/>
            </w:tcBorders>
          </w:tcPr>
          <w:p w:rsidR="001D01E7" w:rsidRPr="00B14E5A" w:rsidRDefault="001D01E7" w:rsidP="00CB6A5B">
            <w:pPr>
              <w:suppressAutoHyphens/>
              <w:rPr>
                <w:sz w:val="8"/>
              </w:rPr>
            </w:pPr>
          </w:p>
        </w:tc>
        <w:tc>
          <w:tcPr>
            <w:tcW w:w="1459" w:type="dxa"/>
            <w:tcBorders>
              <w:top w:val="nil"/>
              <w:left w:val="double" w:sz="6" w:space="0" w:color="auto"/>
              <w:bottom w:val="double" w:sz="6" w:space="0" w:color="auto"/>
              <w:right w:val="nil"/>
            </w:tcBorders>
          </w:tcPr>
          <w:p w:rsidR="001D01E7" w:rsidRPr="00B14E5A" w:rsidRDefault="001D01E7" w:rsidP="00CB6A5B">
            <w:pPr>
              <w:suppressAutoHyphens/>
              <w:rPr>
                <w:sz w:val="8"/>
              </w:rPr>
            </w:pPr>
          </w:p>
        </w:tc>
        <w:tc>
          <w:tcPr>
            <w:tcW w:w="584" w:type="dxa"/>
            <w:tcBorders>
              <w:top w:val="single" w:sz="4" w:space="0" w:color="auto"/>
              <w:left w:val="nil"/>
              <w:bottom w:val="double" w:sz="6" w:space="0" w:color="auto"/>
              <w:right w:val="nil"/>
            </w:tcBorders>
          </w:tcPr>
          <w:p w:rsidR="001D01E7" w:rsidRPr="00B14E5A" w:rsidRDefault="001D01E7" w:rsidP="00CB6A5B">
            <w:pPr>
              <w:suppressAutoHyphens/>
              <w:rPr>
                <w:sz w:val="8"/>
              </w:rPr>
            </w:pPr>
          </w:p>
        </w:tc>
        <w:tc>
          <w:tcPr>
            <w:tcW w:w="256" w:type="dxa"/>
            <w:tcBorders>
              <w:top w:val="nil"/>
              <w:left w:val="nil"/>
              <w:bottom w:val="double" w:sz="6" w:space="0" w:color="auto"/>
              <w:right w:val="double" w:sz="6" w:space="0" w:color="auto"/>
            </w:tcBorders>
          </w:tcPr>
          <w:p w:rsidR="001D01E7" w:rsidRPr="00B14E5A" w:rsidRDefault="001D01E7" w:rsidP="00CB6A5B">
            <w:pPr>
              <w:suppressAutoHyphens/>
              <w:rPr>
                <w:sz w:val="8"/>
              </w:rPr>
            </w:pPr>
          </w:p>
        </w:tc>
      </w:tr>
    </w:tbl>
    <w:p w:rsidR="001D01E7" w:rsidRPr="00B14E5A" w:rsidRDefault="001D01E7" w:rsidP="001D01E7">
      <w:pPr>
        <w:suppressAutoHyphens/>
        <w:rPr>
          <w:sz w:val="2"/>
          <w:szCs w:val="28"/>
        </w:rPr>
      </w:pPr>
    </w:p>
    <w:tbl>
      <w:tblPr>
        <w:tblW w:w="5000" w:type="pct"/>
        <w:tblLayout w:type="fixed"/>
        <w:tblLook w:val="04A0"/>
      </w:tblPr>
      <w:tblGrid>
        <w:gridCol w:w="248"/>
        <w:gridCol w:w="956"/>
        <w:gridCol w:w="4575"/>
        <w:gridCol w:w="355"/>
        <w:gridCol w:w="3718"/>
      </w:tblGrid>
      <w:tr w:rsidR="001D01E7" w:rsidRPr="00B14E5A" w:rsidTr="00EC567B">
        <w:trPr>
          <w:trHeight w:val="375"/>
        </w:trPr>
        <w:tc>
          <w:tcPr>
            <w:tcW w:w="126" w:type="pct"/>
            <w:vMerge w:val="restart"/>
            <w:tcBorders>
              <w:top w:val="nil"/>
              <w:left w:val="double" w:sz="6" w:space="0" w:color="auto"/>
              <w:bottom w:val="nil"/>
              <w:right w:val="double" w:sz="6" w:space="0" w:color="000000"/>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 </w:t>
            </w:r>
          </w:p>
        </w:tc>
        <w:tc>
          <w:tcPr>
            <w:tcW w:w="485" w:type="pct"/>
            <w:tcBorders>
              <w:top w:val="double" w:sz="6" w:space="0" w:color="auto"/>
              <w:left w:val="nil"/>
              <w:bottom w:val="double" w:sz="6" w:space="0" w:color="auto"/>
              <w:right w:val="double" w:sz="6" w:space="0" w:color="000000"/>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4389" w:type="pct"/>
            <w:gridSpan w:val="3"/>
            <w:tcBorders>
              <w:top w:val="double" w:sz="6" w:space="0" w:color="auto"/>
              <w:left w:val="nil"/>
              <w:bottom w:val="double" w:sz="6" w:space="0" w:color="auto"/>
              <w:right w:val="double" w:sz="6" w:space="0" w:color="000000"/>
            </w:tcBorders>
            <w:shd w:val="clear" w:color="auto" w:fill="auto"/>
            <w:noWrap/>
            <w:vAlign w:val="bottom"/>
            <w:hideMark/>
          </w:tcPr>
          <w:p w:rsidR="001D01E7" w:rsidRPr="00B14E5A" w:rsidRDefault="001D01E7" w:rsidP="00CB6A5B">
            <w:pPr>
              <w:suppressAutoHyphens/>
              <w:rPr>
                <w:b/>
                <w:bCs/>
                <w:sz w:val="20"/>
                <w:szCs w:val="20"/>
              </w:rPr>
            </w:pPr>
            <w:r w:rsidRPr="00B14E5A">
              <w:rPr>
                <w:b/>
                <w:bCs/>
                <w:sz w:val="20"/>
                <w:szCs w:val="20"/>
              </w:rPr>
              <w:t>Образованием земельного участка(ов) путем выдела из земельного участка</w:t>
            </w:r>
          </w:p>
        </w:tc>
      </w:tr>
      <w:tr w:rsidR="001D01E7" w:rsidRPr="00B14E5A" w:rsidTr="00EC567B">
        <w:trPr>
          <w:trHeight w:val="846"/>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807" w:type="pct"/>
            <w:gridSpan w:val="2"/>
            <w:tcBorders>
              <w:top w:val="double" w:sz="6" w:space="0" w:color="auto"/>
              <w:left w:val="double" w:sz="6" w:space="0" w:color="auto"/>
              <w:right w:val="single" w:sz="4"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Количество образуемых земельных</w:t>
            </w:r>
          </w:p>
          <w:p w:rsidR="001D01E7" w:rsidRPr="00B14E5A" w:rsidRDefault="001D01E7" w:rsidP="00CB6A5B">
            <w:pPr>
              <w:suppressAutoHyphens/>
              <w:rPr>
                <w:sz w:val="20"/>
                <w:szCs w:val="20"/>
              </w:rPr>
            </w:pPr>
            <w:r w:rsidRPr="00B14E5A">
              <w:rPr>
                <w:sz w:val="20"/>
                <w:szCs w:val="20"/>
              </w:rPr>
              <w:t> участков (за исключением земельного</w:t>
            </w:r>
          </w:p>
          <w:p w:rsidR="001D01E7" w:rsidRPr="00B14E5A" w:rsidRDefault="001D01E7" w:rsidP="00CB6A5B">
            <w:pPr>
              <w:suppressAutoHyphens/>
              <w:rPr>
                <w:sz w:val="20"/>
                <w:szCs w:val="20"/>
              </w:rPr>
            </w:pPr>
            <w:r w:rsidRPr="00B14E5A">
              <w:rPr>
                <w:sz w:val="20"/>
                <w:szCs w:val="20"/>
              </w:rPr>
              <w:t>участка, из которого осуществляется</w:t>
            </w:r>
          </w:p>
          <w:p w:rsidR="001D01E7" w:rsidRPr="00B14E5A" w:rsidRDefault="001D01E7" w:rsidP="00CB6A5B">
            <w:pPr>
              <w:suppressAutoHyphens/>
              <w:rPr>
                <w:sz w:val="20"/>
                <w:szCs w:val="20"/>
              </w:rPr>
            </w:pPr>
            <w:r w:rsidRPr="00B14E5A">
              <w:rPr>
                <w:sz w:val="20"/>
                <w:szCs w:val="20"/>
              </w:rPr>
              <w:t>выдел)  </w:t>
            </w:r>
          </w:p>
        </w:tc>
        <w:tc>
          <w:tcPr>
            <w:tcW w:w="206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EC567B">
        <w:trPr>
          <w:trHeight w:val="466"/>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807" w:type="pct"/>
            <w:gridSpan w:val="2"/>
            <w:tcBorders>
              <w:top w:val="double" w:sz="6" w:space="0" w:color="auto"/>
              <w:left w:val="double" w:sz="6" w:space="0" w:color="auto"/>
              <w:right w:val="single" w:sz="4" w:space="0" w:color="000000"/>
            </w:tcBorders>
            <w:shd w:val="clear" w:color="auto" w:fill="auto"/>
            <w:noWrap/>
            <w:hideMark/>
          </w:tcPr>
          <w:p w:rsidR="00AD5A78" w:rsidRDefault="001D01E7" w:rsidP="00CB6A5B">
            <w:pPr>
              <w:suppressAutoHyphens/>
              <w:rPr>
                <w:sz w:val="20"/>
                <w:szCs w:val="20"/>
              </w:rPr>
            </w:pPr>
            <w:r w:rsidRPr="00B14E5A">
              <w:rPr>
                <w:sz w:val="20"/>
                <w:szCs w:val="20"/>
              </w:rPr>
              <w:t>Кадастровый номер земельного</w:t>
            </w:r>
          </w:p>
          <w:p w:rsidR="001D01E7" w:rsidRPr="00B14E5A" w:rsidRDefault="00EC567B" w:rsidP="00AD5A78">
            <w:pPr>
              <w:suppressAutoHyphens/>
              <w:rPr>
                <w:sz w:val="20"/>
                <w:szCs w:val="20"/>
              </w:rPr>
            </w:pPr>
            <w:r>
              <w:rPr>
                <w:sz w:val="20"/>
                <w:szCs w:val="20"/>
              </w:rPr>
              <w:t>у</w:t>
            </w:r>
            <w:r w:rsidR="001D01E7" w:rsidRPr="00B14E5A">
              <w:rPr>
                <w:sz w:val="20"/>
                <w:szCs w:val="20"/>
              </w:rPr>
              <w:t>частка, из которого осуществляется выдел</w:t>
            </w:r>
          </w:p>
        </w:tc>
        <w:tc>
          <w:tcPr>
            <w:tcW w:w="2067" w:type="pct"/>
            <w:gridSpan w:val="2"/>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Адрес земельного участка, из которого осуществляется выдел </w:t>
            </w:r>
          </w:p>
        </w:tc>
      </w:tr>
      <w:tr w:rsidR="001D01E7" w:rsidRPr="00B14E5A" w:rsidTr="00EC567B">
        <w:trPr>
          <w:trHeight w:val="255"/>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807" w:type="pct"/>
            <w:gridSpan w:val="2"/>
            <w:vMerge w:val="restart"/>
            <w:tcBorders>
              <w:top w:val="single" w:sz="4" w:space="0" w:color="auto"/>
              <w:left w:val="double" w:sz="6" w:space="0" w:color="auto"/>
              <w:bottom w:val="double" w:sz="6" w:space="0" w:color="000000"/>
              <w:right w:val="single" w:sz="4"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2067" w:type="pct"/>
            <w:gridSpan w:val="2"/>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EC567B">
        <w:trPr>
          <w:trHeight w:val="270"/>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807" w:type="pct"/>
            <w:gridSpan w:val="2"/>
            <w:vMerge/>
            <w:tcBorders>
              <w:top w:val="single" w:sz="4" w:space="0" w:color="auto"/>
              <w:left w:val="double" w:sz="6" w:space="0" w:color="auto"/>
              <w:bottom w:val="double" w:sz="6" w:space="0" w:color="000000"/>
              <w:right w:val="single" w:sz="4" w:space="0" w:color="000000"/>
            </w:tcBorders>
            <w:hideMark/>
          </w:tcPr>
          <w:p w:rsidR="001D01E7" w:rsidRPr="00B14E5A" w:rsidRDefault="001D01E7" w:rsidP="00CB6A5B">
            <w:pPr>
              <w:suppressAutoHyphens/>
              <w:rPr>
                <w:sz w:val="20"/>
                <w:szCs w:val="20"/>
              </w:rPr>
            </w:pPr>
          </w:p>
        </w:tc>
        <w:tc>
          <w:tcPr>
            <w:tcW w:w="2067" w:type="pct"/>
            <w:gridSpan w:val="2"/>
            <w:tcBorders>
              <w:top w:val="nil"/>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EC567B">
        <w:trPr>
          <w:trHeight w:val="375"/>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485" w:type="pct"/>
            <w:tcBorders>
              <w:top w:val="double" w:sz="6" w:space="0" w:color="auto"/>
              <w:left w:val="nil"/>
              <w:bottom w:val="double" w:sz="6" w:space="0" w:color="auto"/>
              <w:right w:val="double" w:sz="6" w:space="0" w:color="000000"/>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4389" w:type="pct"/>
            <w:gridSpan w:val="3"/>
            <w:tcBorders>
              <w:top w:val="double" w:sz="6" w:space="0" w:color="auto"/>
              <w:left w:val="nil"/>
              <w:bottom w:val="double" w:sz="6" w:space="0" w:color="auto"/>
              <w:right w:val="double" w:sz="6" w:space="0" w:color="000000"/>
            </w:tcBorders>
            <w:shd w:val="clear" w:color="auto" w:fill="auto"/>
            <w:noWrap/>
            <w:vAlign w:val="bottom"/>
            <w:hideMark/>
          </w:tcPr>
          <w:p w:rsidR="001D01E7" w:rsidRPr="00B14E5A" w:rsidRDefault="001D01E7" w:rsidP="00CB6A5B">
            <w:pPr>
              <w:suppressAutoHyphens/>
              <w:rPr>
                <w:b/>
                <w:bCs/>
                <w:sz w:val="20"/>
                <w:szCs w:val="20"/>
              </w:rPr>
            </w:pPr>
            <w:r w:rsidRPr="00B14E5A">
              <w:rPr>
                <w:b/>
                <w:bCs/>
                <w:sz w:val="20"/>
                <w:szCs w:val="20"/>
              </w:rPr>
              <w:t>Образованием земельного участка(ов) путем перераспределения земельных участков</w:t>
            </w:r>
          </w:p>
        </w:tc>
      </w:tr>
      <w:tr w:rsidR="001D01E7" w:rsidRPr="00B14E5A" w:rsidTr="00EC567B">
        <w:trPr>
          <w:trHeight w:val="357"/>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807" w:type="pct"/>
            <w:gridSpan w:val="2"/>
            <w:tcBorders>
              <w:top w:val="double" w:sz="6" w:space="0" w:color="auto"/>
              <w:left w:val="double" w:sz="6" w:space="0" w:color="auto"/>
              <w:right w:val="double" w:sz="6"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Количество образуемых земельных</w:t>
            </w:r>
          </w:p>
          <w:p w:rsidR="001D01E7" w:rsidRPr="00B14E5A" w:rsidRDefault="001D01E7" w:rsidP="00CB6A5B">
            <w:pPr>
              <w:suppressAutoHyphens/>
              <w:rPr>
                <w:sz w:val="20"/>
                <w:szCs w:val="20"/>
              </w:rPr>
            </w:pPr>
            <w:r w:rsidRPr="00B14E5A">
              <w:rPr>
                <w:sz w:val="20"/>
                <w:szCs w:val="20"/>
              </w:rPr>
              <w:t> участков</w:t>
            </w:r>
          </w:p>
        </w:tc>
        <w:tc>
          <w:tcPr>
            <w:tcW w:w="2067" w:type="pct"/>
            <w:gridSpan w:val="2"/>
            <w:tcBorders>
              <w:top w:val="double" w:sz="6" w:space="0" w:color="auto"/>
              <w:left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Количество земельных участков, которые перераспределяются </w:t>
            </w:r>
          </w:p>
        </w:tc>
      </w:tr>
      <w:tr w:rsidR="001D01E7" w:rsidRPr="00B14E5A" w:rsidTr="00EC567B">
        <w:trPr>
          <w:trHeight w:val="255"/>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807" w:type="pct"/>
            <w:gridSpan w:val="2"/>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2067" w:type="pct"/>
            <w:gridSpan w:val="2"/>
            <w:vMerge w:val="restart"/>
            <w:tcBorders>
              <w:top w:val="single" w:sz="4" w:space="0" w:color="auto"/>
              <w:left w:val="nil"/>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EC567B">
        <w:trPr>
          <w:trHeight w:val="270"/>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807" w:type="pct"/>
            <w:gridSpan w:val="2"/>
            <w:vMerge/>
            <w:tcBorders>
              <w:top w:val="single" w:sz="4"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067" w:type="pct"/>
            <w:gridSpan w:val="2"/>
            <w:vMerge/>
            <w:tcBorders>
              <w:top w:val="single" w:sz="4" w:space="0" w:color="auto"/>
              <w:left w:val="nil"/>
              <w:bottom w:val="double" w:sz="6" w:space="0" w:color="000000"/>
              <w:right w:val="double" w:sz="6" w:space="0" w:color="000000"/>
            </w:tcBorders>
            <w:hideMark/>
          </w:tcPr>
          <w:p w:rsidR="001D01E7" w:rsidRPr="00B14E5A" w:rsidRDefault="001D01E7" w:rsidP="00CB6A5B">
            <w:pPr>
              <w:suppressAutoHyphens/>
              <w:rPr>
                <w:sz w:val="20"/>
                <w:szCs w:val="20"/>
              </w:rPr>
            </w:pPr>
          </w:p>
        </w:tc>
      </w:tr>
      <w:tr w:rsidR="001D01E7" w:rsidRPr="00B14E5A" w:rsidTr="00EC567B">
        <w:trPr>
          <w:trHeight w:val="414"/>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807" w:type="pct"/>
            <w:gridSpan w:val="2"/>
            <w:tcBorders>
              <w:top w:val="nil"/>
              <w:left w:val="double" w:sz="6" w:space="0" w:color="auto"/>
              <w:right w:val="single" w:sz="4" w:space="0" w:color="000000"/>
            </w:tcBorders>
            <w:shd w:val="clear" w:color="auto" w:fill="auto"/>
            <w:noWrap/>
            <w:hideMark/>
          </w:tcPr>
          <w:p w:rsidR="001D01E7" w:rsidRPr="00B14E5A" w:rsidRDefault="001D01E7" w:rsidP="00EC567B">
            <w:pPr>
              <w:suppressAutoHyphens/>
              <w:rPr>
                <w:sz w:val="20"/>
                <w:szCs w:val="20"/>
              </w:rPr>
            </w:pPr>
            <w:r w:rsidRPr="00B14E5A">
              <w:rPr>
                <w:sz w:val="20"/>
                <w:szCs w:val="20"/>
              </w:rPr>
              <w:t>Кадастровый номер земельного</w:t>
            </w:r>
            <w:r w:rsidR="00EC567B">
              <w:rPr>
                <w:sz w:val="20"/>
                <w:szCs w:val="20"/>
              </w:rPr>
              <w:t xml:space="preserve"> у</w:t>
            </w:r>
            <w:r w:rsidRPr="00B14E5A">
              <w:rPr>
                <w:sz w:val="20"/>
                <w:szCs w:val="20"/>
              </w:rPr>
              <w:t>частка, который перераспределяется</w:t>
            </w:r>
            <w:r w:rsidRPr="00B14E5A">
              <w:rPr>
                <w:sz w:val="20"/>
                <w:szCs w:val="20"/>
                <w:vertAlign w:val="superscript"/>
              </w:rPr>
              <w:t>2</w:t>
            </w:r>
            <w:r w:rsidRPr="00B14E5A">
              <w:rPr>
                <w:sz w:val="20"/>
                <w:szCs w:val="20"/>
              </w:rPr>
              <w:t> </w:t>
            </w:r>
          </w:p>
        </w:tc>
        <w:tc>
          <w:tcPr>
            <w:tcW w:w="2067" w:type="pct"/>
            <w:gridSpan w:val="2"/>
            <w:tcBorders>
              <w:top w:val="nil"/>
              <w:left w:val="nil"/>
              <w:right w:val="double" w:sz="6"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Адрес земельного участка, который перераспределяется</w:t>
            </w:r>
            <w:r w:rsidRPr="00B14E5A">
              <w:rPr>
                <w:sz w:val="20"/>
                <w:szCs w:val="20"/>
                <w:vertAlign w:val="superscript"/>
              </w:rPr>
              <w:t>2</w:t>
            </w:r>
          </w:p>
        </w:tc>
      </w:tr>
      <w:tr w:rsidR="001D01E7" w:rsidRPr="00B14E5A" w:rsidTr="00EC567B">
        <w:trPr>
          <w:trHeight w:val="255"/>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807"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2067" w:type="pct"/>
            <w:gridSpan w:val="2"/>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EC567B">
        <w:trPr>
          <w:trHeight w:val="270"/>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807" w:type="pct"/>
            <w:gridSpan w:val="2"/>
            <w:vMerge/>
            <w:tcBorders>
              <w:top w:val="single" w:sz="4" w:space="0" w:color="auto"/>
              <w:left w:val="double" w:sz="6" w:space="0" w:color="auto"/>
              <w:bottom w:val="double" w:sz="6" w:space="0" w:color="000000"/>
              <w:right w:val="single" w:sz="4" w:space="0" w:color="auto"/>
            </w:tcBorders>
            <w:hideMark/>
          </w:tcPr>
          <w:p w:rsidR="001D01E7" w:rsidRPr="00B14E5A" w:rsidRDefault="001D01E7" w:rsidP="00CB6A5B">
            <w:pPr>
              <w:suppressAutoHyphens/>
              <w:rPr>
                <w:sz w:val="20"/>
                <w:szCs w:val="20"/>
              </w:rPr>
            </w:pPr>
          </w:p>
        </w:tc>
        <w:tc>
          <w:tcPr>
            <w:tcW w:w="2067" w:type="pct"/>
            <w:gridSpan w:val="2"/>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EC567B">
        <w:trPr>
          <w:trHeight w:val="375"/>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485" w:type="pct"/>
            <w:tcBorders>
              <w:top w:val="double" w:sz="6" w:space="0" w:color="auto"/>
              <w:left w:val="nil"/>
              <w:bottom w:val="double" w:sz="6" w:space="0" w:color="auto"/>
              <w:right w:val="double" w:sz="6" w:space="0" w:color="000000"/>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4389" w:type="pct"/>
            <w:gridSpan w:val="3"/>
            <w:tcBorders>
              <w:top w:val="double" w:sz="6" w:space="0" w:color="auto"/>
              <w:left w:val="nil"/>
              <w:bottom w:val="double" w:sz="6" w:space="0" w:color="auto"/>
              <w:right w:val="double" w:sz="6" w:space="0" w:color="000000"/>
            </w:tcBorders>
            <w:shd w:val="clear" w:color="auto" w:fill="auto"/>
            <w:noWrap/>
            <w:vAlign w:val="bottom"/>
            <w:hideMark/>
          </w:tcPr>
          <w:p w:rsidR="001D01E7" w:rsidRPr="00B14E5A" w:rsidRDefault="001D01E7" w:rsidP="00CB6A5B">
            <w:pPr>
              <w:suppressAutoHyphens/>
              <w:rPr>
                <w:b/>
                <w:bCs/>
                <w:sz w:val="20"/>
                <w:szCs w:val="20"/>
              </w:rPr>
            </w:pPr>
            <w:r w:rsidRPr="00B14E5A">
              <w:rPr>
                <w:b/>
                <w:bCs/>
                <w:sz w:val="20"/>
                <w:szCs w:val="20"/>
              </w:rPr>
              <w:t>Строительством, реконструкцией здания, сооружения</w:t>
            </w:r>
          </w:p>
        </w:tc>
      </w:tr>
      <w:tr w:rsidR="001D01E7" w:rsidRPr="00B14E5A" w:rsidTr="00AC1243">
        <w:trPr>
          <w:trHeight w:val="592"/>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807" w:type="pct"/>
            <w:gridSpan w:val="2"/>
            <w:tcBorders>
              <w:top w:val="double" w:sz="6" w:space="0" w:color="auto"/>
              <w:left w:val="double" w:sz="6" w:space="0" w:color="auto"/>
              <w:right w:val="single" w:sz="4"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Наименование объекта строительства</w:t>
            </w:r>
          </w:p>
          <w:p w:rsidR="001D01E7" w:rsidRPr="00B14E5A" w:rsidRDefault="001D01E7" w:rsidP="00CB6A5B">
            <w:pPr>
              <w:suppressAutoHyphens/>
              <w:rPr>
                <w:sz w:val="20"/>
                <w:szCs w:val="20"/>
              </w:rPr>
            </w:pPr>
            <w:r w:rsidRPr="00B14E5A">
              <w:rPr>
                <w:sz w:val="20"/>
                <w:szCs w:val="20"/>
              </w:rPr>
              <w:t>(реконструкции) в соответствии</w:t>
            </w:r>
          </w:p>
          <w:p w:rsidR="001D01E7" w:rsidRPr="00B14E5A" w:rsidRDefault="001D01E7" w:rsidP="00CB6A5B">
            <w:pPr>
              <w:suppressAutoHyphens/>
              <w:rPr>
                <w:sz w:val="20"/>
                <w:szCs w:val="20"/>
              </w:rPr>
            </w:pPr>
            <w:r w:rsidRPr="00B14E5A">
              <w:rPr>
                <w:sz w:val="20"/>
                <w:szCs w:val="20"/>
              </w:rPr>
              <w:t> с проектной документацией </w:t>
            </w:r>
          </w:p>
        </w:tc>
        <w:tc>
          <w:tcPr>
            <w:tcW w:w="206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AC1243">
        <w:trPr>
          <w:trHeight w:val="715"/>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807" w:type="pct"/>
            <w:gridSpan w:val="2"/>
            <w:tcBorders>
              <w:top w:val="double" w:sz="6" w:space="0" w:color="auto"/>
              <w:left w:val="double" w:sz="6" w:space="0" w:color="auto"/>
              <w:right w:val="single" w:sz="4" w:space="0" w:color="000000"/>
            </w:tcBorders>
            <w:shd w:val="clear" w:color="auto" w:fill="auto"/>
            <w:noWrap/>
            <w:hideMark/>
          </w:tcPr>
          <w:p w:rsidR="001D01E7" w:rsidRPr="00B14E5A" w:rsidRDefault="001D01E7" w:rsidP="00EC567B">
            <w:pPr>
              <w:suppressAutoHyphens/>
              <w:rPr>
                <w:sz w:val="20"/>
                <w:szCs w:val="20"/>
              </w:rPr>
            </w:pPr>
            <w:r w:rsidRPr="00B14E5A">
              <w:rPr>
                <w:sz w:val="20"/>
                <w:szCs w:val="20"/>
              </w:rPr>
              <w:t>Кадастровый номер земельного</w:t>
            </w:r>
            <w:r w:rsidR="00EC567B">
              <w:rPr>
                <w:sz w:val="20"/>
                <w:szCs w:val="20"/>
              </w:rPr>
              <w:t xml:space="preserve"> у</w:t>
            </w:r>
            <w:r w:rsidRPr="00B14E5A">
              <w:rPr>
                <w:sz w:val="20"/>
                <w:szCs w:val="20"/>
              </w:rPr>
              <w:t>частка, на котором осуществляется</w:t>
            </w:r>
            <w:r w:rsidR="00EC567B">
              <w:rPr>
                <w:sz w:val="20"/>
                <w:szCs w:val="20"/>
              </w:rPr>
              <w:t xml:space="preserve"> </w:t>
            </w:r>
            <w:r w:rsidRPr="00B14E5A">
              <w:rPr>
                <w:sz w:val="20"/>
                <w:szCs w:val="20"/>
              </w:rPr>
              <w:t> строительство (реконструкция) </w:t>
            </w:r>
          </w:p>
        </w:tc>
        <w:tc>
          <w:tcPr>
            <w:tcW w:w="2067" w:type="pct"/>
            <w:gridSpan w:val="2"/>
            <w:tcBorders>
              <w:top w:val="double" w:sz="6" w:space="0" w:color="auto"/>
              <w:left w:val="nil"/>
              <w:right w:val="double" w:sz="6"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Адрес земельного участка, на котором осуществляется</w:t>
            </w:r>
          </w:p>
          <w:p w:rsidR="001D01E7" w:rsidRPr="00B14E5A" w:rsidRDefault="001D01E7" w:rsidP="00CB6A5B">
            <w:pPr>
              <w:suppressAutoHyphens/>
              <w:rPr>
                <w:sz w:val="20"/>
                <w:szCs w:val="20"/>
              </w:rPr>
            </w:pPr>
            <w:r w:rsidRPr="00B14E5A">
              <w:rPr>
                <w:sz w:val="20"/>
                <w:szCs w:val="20"/>
              </w:rPr>
              <w:t>строительство (реконструкция) </w:t>
            </w:r>
          </w:p>
        </w:tc>
      </w:tr>
      <w:tr w:rsidR="001D01E7" w:rsidRPr="00B14E5A" w:rsidTr="00AC1243">
        <w:trPr>
          <w:trHeight w:val="255"/>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807"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2067" w:type="pct"/>
            <w:gridSpan w:val="2"/>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AC1243">
        <w:trPr>
          <w:trHeight w:val="270"/>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807" w:type="pct"/>
            <w:gridSpan w:val="2"/>
            <w:vMerge/>
            <w:tcBorders>
              <w:top w:val="single" w:sz="4" w:space="0" w:color="auto"/>
              <w:left w:val="double" w:sz="6" w:space="0" w:color="auto"/>
              <w:bottom w:val="double" w:sz="6" w:space="0" w:color="000000"/>
              <w:right w:val="single" w:sz="4" w:space="0" w:color="auto"/>
            </w:tcBorders>
            <w:hideMark/>
          </w:tcPr>
          <w:p w:rsidR="001D01E7" w:rsidRPr="00B14E5A" w:rsidRDefault="001D01E7" w:rsidP="00CB6A5B">
            <w:pPr>
              <w:suppressAutoHyphens/>
              <w:rPr>
                <w:sz w:val="20"/>
                <w:szCs w:val="20"/>
              </w:rPr>
            </w:pPr>
          </w:p>
        </w:tc>
        <w:tc>
          <w:tcPr>
            <w:tcW w:w="2067" w:type="pct"/>
            <w:gridSpan w:val="2"/>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EC567B">
        <w:trPr>
          <w:trHeight w:val="1075"/>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485" w:type="pct"/>
            <w:tcBorders>
              <w:top w:val="double" w:sz="6" w:space="0" w:color="auto"/>
              <w:left w:val="double" w:sz="6" w:space="0" w:color="auto"/>
              <w:bottom w:val="double" w:sz="6" w:space="0" w:color="000000"/>
              <w:right w:val="double" w:sz="6" w:space="0" w:color="000000"/>
            </w:tcBorders>
            <w:shd w:val="clear" w:color="000000" w:fill="BFBFBF"/>
            <w:noWrap/>
            <w:hideMark/>
          </w:tcPr>
          <w:p w:rsidR="001D01E7" w:rsidRPr="00B14E5A" w:rsidRDefault="001D01E7" w:rsidP="00CB6A5B">
            <w:pPr>
              <w:suppressAutoHyphens/>
              <w:rPr>
                <w:b/>
                <w:bCs/>
                <w:sz w:val="20"/>
                <w:szCs w:val="20"/>
              </w:rPr>
            </w:pPr>
            <w:r w:rsidRPr="00B14E5A">
              <w:rPr>
                <w:b/>
                <w:bCs/>
                <w:sz w:val="20"/>
                <w:szCs w:val="20"/>
              </w:rPr>
              <w:t> </w:t>
            </w:r>
          </w:p>
        </w:tc>
        <w:tc>
          <w:tcPr>
            <w:tcW w:w="4389" w:type="pct"/>
            <w:gridSpan w:val="3"/>
            <w:tcBorders>
              <w:top w:val="double" w:sz="6" w:space="0" w:color="auto"/>
              <w:left w:val="nil"/>
              <w:right w:val="double" w:sz="6" w:space="0" w:color="000000"/>
            </w:tcBorders>
            <w:shd w:val="clear" w:color="auto" w:fill="auto"/>
            <w:noWrap/>
            <w:vAlign w:val="bottom"/>
            <w:hideMark/>
          </w:tcPr>
          <w:p w:rsidR="001D01E7" w:rsidRPr="00B14E5A" w:rsidRDefault="001D01E7" w:rsidP="00EC567B">
            <w:pPr>
              <w:suppressAutoHyphens/>
              <w:rPr>
                <w:b/>
                <w:bCs/>
                <w:sz w:val="20"/>
                <w:szCs w:val="20"/>
              </w:rPr>
            </w:pPr>
            <w:r w:rsidRPr="00B14E5A">
              <w:rPr>
                <w:b/>
                <w:bCs/>
                <w:sz w:val="20"/>
                <w:szCs w:val="20"/>
              </w:rPr>
              <w:t>Подготовкой в отношении следующего объекта адресации документов, необходимых для</w:t>
            </w:r>
            <w:r w:rsidR="00EC567B">
              <w:rPr>
                <w:b/>
                <w:bCs/>
                <w:sz w:val="20"/>
                <w:szCs w:val="20"/>
              </w:rPr>
              <w:t xml:space="preserve"> </w:t>
            </w:r>
            <w:r w:rsidRPr="00B14E5A">
              <w:rPr>
                <w:b/>
                <w:bCs/>
                <w:sz w:val="20"/>
                <w:szCs w:val="20"/>
              </w:rPr>
              <w:t>осуществления государственного кадастрового учета указанного объекта адресации,</w:t>
            </w:r>
            <w:r w:rsidR="00EC567B">
              <w:rPr>
                <w:b/>
                <w:bCs/>
                <w:sz w:val="20"/>
                <w:szCs w:val="20"/>
              </w:rPr>
              <w:t xml:space="preserve"> </w:t>
            </w:r>
            <w:r w:rsidRPr="00B14E5A">
              <w:rPr>
                <w:b/>
                <w:bCs/>
                <w:sz w:val="20"/>
                <w:szCs w:val="20"/>
              </w:rPr>
              <w:t>в случае, если в соответствии с Градостроительным кодексом Российской Федерации,</w:t>
            </w:r>
            <w:r w:rsidR="00EC567B">
              <w:rPr>
                <w:b/>
                <w:bCs/>
                <w:sz w:val="20"/>
                <w:szCs w:val="20"/>
              </w:rPr>
              <w:t xml:space="preserve"> </w:t>
            </w:r>
            <w:r w:rsidRPr="00B14E5A">
              <w:rPr>
                <w:b/>
                <w:bCs/>
                <w:sz w:val="20"/>
                <w:szCs w:val="20"/>
              </w:rPr>
              <w:t>законодательством субъектов Российской Федерации о градостроительной деятельности</w:t>
            </w:r>
            <w:r w:rsidR="00EC567B">
              <w:rPr>
                <w:b/>
                <w:bCs/>
                <w:sz w:val="20"/>
                <w:szCs w:val="20"/>
              </w:rPr>
              <w:t xml:space="preserve"> </w:t>
            </w:r>
            <w:r w:rsidRPr="00B14E5A">
              <w:rPr>
                <w:b/>
                <w:bCs/>
                <w:sz w:val="20"/>
                <w:szCs w:val="20"/>
              </w:rPr>
              <w:t>для его строительства, реконструкции выдача разрешения на строительство не требуется</w:t>
            </w:r>
          </w:p>
        </w:tc>
      </w:tr>
      <w:tr w:rsidR="001D01E7" w:rsidRPr="00B14E5A" w:rsidTr="00AC1243">
        <w:trPr>
          <w:trHeight w:val="440"/>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807" w:type="pct"/>
            <w:gridSpan w:val="2"/>
            <w:tcBorders>
              <w:top w:val="double" w:sz="6" w:space="0" w:color="auto"/>
              <w:left w:val="double" w:sz="6" w:space="0" w:color="auto"/>
              <w:right w:val="single" w:sz="4"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Тип здания, сооружения, объекта</w:t>
            </w:r>
          </w:p>
          <w:p w:rsidR="001D01E7" w:rsidRPr="00B14E5A" w:rsidRDefault="001D01E7" w:rsidP="00CB6A5B">
            <w:pPr>
              <w:suppressAutoHyphens/>
              <w:rPr>
                <w:sz w:val="20"/>
                <w:szCs w:val="20"/>
              </w:rPr>
            </w:pPr>
            <w:r w:rsidRPr="00B14E5A">
              <w:rPr>
                <w:sz w:val="20"/>
                <w:szCs w:val="20"/>
              </w:rPr>
              <w:t>незавершенного строительства</w:t>
            </w:r>
          </w:p>
        </w:tc>
        <w:tc>
          <w:tcPr>
            <w:tcW w:w="2068"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AC1243">
        <w:trPr>
          <w:trHeight w:val="943"/>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807" w:type="pct"/>
            <w:gridSpan w:val="2"/>
            <w:tcBorders>
              <w:top w:val="double" w:sz="6" w:space="0" w:color="auto"/>
              <w:left w:val="double" w:sz="6" w:space="0" w:color="auto"/>
              <w:bottom w:val="double" w:sz="6" w:space="0" w:color="auto"/>
              <w:right w:val="single" w:sz="4"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Наименование объекта строительства</w:t>
            </w:r>
          </w:p>
          <w:p w:rsidR="001D01E7" w:rsidRPr="00B14E5A" w:rsidRDefault="001D01E7" w:rsidP="00CB6A5B">
            <w:pPr>
              <w:suppressAutoHyphens/>
              <w:rPr>
                <w:sz w:val="20"/>
                <w:szCs w:val="20"/>
              </w:rPr>
            </w:pPr>
            <w:r w:rsidRPr="00B14E5A">
              <w:rPr>
                <w:sz w:val="20"/>
                <w:szCs w:val="20"/>
              </w:rPr>
              <w:t>(реконструкции) (при наличии проект-</w:t>
            </w:r>
          </w:p>
          <w:p w:rsidR="001D01E7" w:rsidRPr="00B14E5A" w:rsidRDefault="001D01E7" w:rsidP="00AC1243">
            <w:pPr>
              <w:suppressAutoHyphens/>
              <w:rPr>
                <w:sz w:val="20"/>
                <w:szCs w:val="20"/>
              </w:rPr>
            </w:pPr>
            <w:r w:rsidRPr="00B14E5A">
              <w:rPr>
                <w:sz w:val="20"/>
                <w:szCs w:val="20"/>
              </w:rPr>
              <w:t>ной документации указывается в соответствии с проектной документацией)</w:t>
            </w:r>
          </w:p>
        </w:tc>
        <w:tc>
          <w:tcPr>
            <w:tcW w:w="2068"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AC1243">
        <w:trPr>
          <w:trHeight w:val="660"/>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807" w:type="pct"/>
            <w:gridSpan w:val="2"/>
            <w:tcBorders>
              <w:top w:val="double" w:sz="6" w:space="0" w:color="auto"/>
              <w:left w:val="double" w:sz="6" w:space="0" w:color="auto"/>
              <w:bottom w:val="single" w:sz="4" w:space="0" w:color="auto"/>
              <w:right w:val="single" w:sz="4" w:space="0" w:color="000000"/>
            </w:tcBorders>
            <w:shd w:val="clear" w:color="auto" w:fill="auto"/>
            <w:noWrap/>
            <w:hideMark/>
          </w:tcPr>
          <w:p w:rsidR="001D01E7" w:rsidRPr="00B14E5A" w:rsidRDefault="001D01E7" w:rsidP="00AC1243">
            <w:pPr>
              <w:suppressAutoHyphens/>
              <w:rPr>
                <w:sz w:val="20"/>
                <w:szCs w:val="20"/>
              </w:rPr>
            </w:pPr>
            <w:r w:rsidRPr="00B14E5A">
              <w:rPr>
                <w:sz w:val="20"/>
                <w:szCs w:val="20"/>
              </w:rPr>
              <w:t>Кадастровый номер земельного</w:t>
            </w:r>
            <w:r w:rsidR="00AC1243">
              <w:rPr>
                <w:sz w:val="20"/>
                <w:szCs w:val="20"/>
              </w:rPr>
              <w:t xml:space="preserve"> у</w:t>
            </w:r>
            <w:r w:rsidRPr="00B14E5A">
              <w:rPr>
                <w:sz w:val="20"/>
                <w:szCs w:val="20"/>
              </w:rPr>
              <w:t>частка, на котором осуществляется</w:t>
            </w:r>
            <w:r w:rsidR="00AC1243">
              <w:rPr>
                <w:sz w:val="20"/>
                <w:szCs w:val="20"/>
              </w:rPr>
              <w:t xml:space="preserve"> </w:t>
            </w:r>
            <w:r w:rsidRPr="00B14E5A">
              <w:rPr>
                <w:sz w:val="20"/>
                <w:szCs w:val="20"/>
              </w:rPr>
              <w:t> строительство (реконструкция) </w:t>
            </w:r>
          </w:p>
        </w:tc>
        <w:tc>
          <w:tcPr>
            <w:tcW w:w="2068" w:type="pct"/>
            <w:gridSpan w:val="2"/>
            <w:tcBorders>
              <w:top w:val="nil"/>
              <w:left w:val="nil"/>
              <w:right w:val="double" w:sz="6"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Адрес земельного участка, на котором осуществляется</w:t>
            </w:r>
          </w:p>
          <w:p w:rsidR="001D01E7" w:rsidRPr="00B14E5A" w:rsidRDefault="001D01E7" w:rsidP="00CB6A5B">
            <w:pPr>
              <w:suppressAutoHyphens/>
              <w:rPr>
                <w:sz w:val="20"/>
                <w:szCs w:val="20"/>
              </w:rPr>
            </w:pPr>
            <w:r w:rsidRPr="00B14E5A">
              <w:rPr>
                <w:sz w:val="20"/>
                <w:szCs w:val="20"/>
              </w:rPr>
              <w:t> строительство (реконструкция)</w:t>
            </w:r>
          </w:p>
        </w:tc>
      </w:tr>
      <w:tr w:rsidR="001D01E7" w:rsidRPr="00B14E5A" w:rsidTr="00AC1243">
        <w:trPr>
          <w:trHeight w:val="255"/>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807"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2068" w:type="pct"/>
            <w:gridSpan w:val="2"/>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AC1243">
        <w:trPr>
          <w:trHeight w:val="270"/>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807" w:type="pct"/>
            <w:gridSpan w:val="2"/>
            <w:vMerge/>
            <w:tcBorders>
              <w:top w:val="single" w:sz="4" w:space="0" w:color="auto"/>
              <w:left w:val="double" w:sz="6" w:space="0" w:color="auto"/>
              <w:bottom w:val="double" w:sz="6" w:space="0" w:color="000000"/>
              <w:right w:val="single" w:sz="4" w:space="0" w:color="auto"/>
            </w:tcBorders>
            <w:hideMark/>
          </w:tcPr>
          <w:p w:rsidR="001D01E7" w:rsidRPr="00B14E5A" w:rsidRDefault="001D01E7" w:rsidP="00CB6A5B">
            <w:pPr>
              <w:suppressAutoHyphens/>
              <w:rPr>
                <w:sz w:val="20"/>
                <w:szCs w:val="20"/>
              </w:rPr>
            </w:pPr>
          </w:p>
        </w:tc>
        <w:tc>
          <w:tcPr>
            <w:tcW w:w="2068" w:type="pct"/>
            <w:gridSpan w:val="2"/>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EC567B">
        <w:trPr>
          <w:trHeight w:val="480"/>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485" w:type="pct"/>
            <w:tcBorders>
              <w:top w:val="double" w:sz="6" w:space="0" w:color="auto"/>
              <w:left w:val="double" w:sz="6" w:space="0" w:color="auto"/>
              <w:bottom w:val="double" w:sz="6" w:space="0" w:color="000000"/>
              <w:right w:val="double" w:sz="6" w:space="0" w:color="000000"/>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4389" w:type="pct"/>
            <w:gridSpan w:val="3"/>
            <w:tcBorders>
              <w:top w:val="double" w:sz="6" w:space="0" w:color="auto"/>
              <w:left w:val="nil"/>
              <w:right w:val="double" w:sz="6" w:space="0" w:color="000000"/>
            </w:tcBorders>
            <w:shd w:val="clear" w:color="auto" w:fill="auto"/>
            <w:noWrap/>
            <w:vAlign w:val="bottom"/>
            <w:hideMark/>
          </w:tcPr>
          <w:p w:rsidR="001D01E7" w:rsidRPr="00B14E5A" w:rsidRDefault="001D01E7" w:rsidP="00CB6A5B">
            <w:pPr>
              <w:suppressAutoHyphens/>
              <w:rPr>
                <w:b/>
                <w:bCs/>
                <w:sz w:val="20"/>
                <w:szCs w:val="20"/>
              </w:rPr>
            </w:pPr>
            <w:r w:rsidRPr="00B14E5A">
              <w:rPr>
                <w:b/>
                <w:bCs/>
                <w:sz w:val="20"/>
                <w:szCs w:val="20"/>
              </w:rPr>
              <w:t>Переводом жилого помещения в нежилое помещение и нежилого помещения в жилое</w:t>
            </w:r>
          </w:p>
          <w:p w:rsidR="001D01E7" w:rsidRPr="00B14E5A" w:rsidRDefault="001D01E7" w:rsidP="00CB6A5B">
            <w:pPr>
              <w:suppressAutoHyphens/>
              <w:rPr>
                <w:b/>
                <w:bCs/>
                <w:sz w:val="20"/>
                <w:szCs w:val="20"/>
              </w:rPr>
            </w:pPr>
            <w:r w:rsidRPr="00B14E5A">
              <w:rPr>
                <w:b/>
                <w:bCs/>
                <w:sz w:val="20"/>
                <w:szCs w:val="20"/>
              </w:rPr>
              <w:t>помещение</w:t>
            </w:r>
          </w:p>
        </w:tc>
      </w:tr>
      <w:tr w:rsidR="001D01E7" w:rsidRPr="00B14E5A" w:rsidTr="00EC567B">
        <w:trPr>
          <w:trHeight w:val="270"/>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987" w:type="pct"/>
            <w:gridSpan w:val="3"/>
            <w:tcBorders>
              <w:top w:val="double" w:sz="6" w:space="0" w:color="auto"/>
              <w:left w:val="nil"/>
              <w:bottom w:val="nil"/>
              <w:right w:val="single" w:sz="4"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Кадастровый номер помещения</w:t>
            </w:r>
          </w:p>
        </w:tc>
        <w:tc>
          <w:tcPr>
            <w:tcW w:w="1887" w:type="pct"/>
            <w:tcBorders>
              <w:top w:val="double" w:sz="6" w:space="0" w:color="auto"/>
              <w:left w:val="nil"/>
              <w:bottom w:val="nil"/>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Адрес помещения</w:t>
            </w:r>
          </w:p>
        </w:tc>
      </w:tr>
      <w:tr w:rsidR="001D01E7" w:rsidRPr="00B14E5A" w:rsidTr="00EC567B">
        <w:trPr>
          <w:trHeight w:val="255"/>
        </w:trPr>
        <w:tc>
          <w:tcPr>
            <w:tcW w:w="126" w:type="pct"/>
            <w:vMerge/>
            <w:tcBorders>
              <w:top w:val="nil"/>
              <w:left w:val="double" w:sz="6" w:space="0" w:color="auto"/>
              <w:bottom w:val="nil"/>
              <w:right w:val="double" w:sz="6" w:space="0" w:color="000000"/>
            </w:tcBorders>
            <w:hideMark/>
          </w:tcPr>
          <w:p w:rsidR="001D01E7" w:rsidRPr="00B14E5A" w:rsidRDefault="001D01E7" w:rsidP="00CB6A5B">
            <w:pPr>
              <w:suppressAutoHyphens/>
              <w:rPr>
                <w:b/>
                <w:bCs/>
                <w:sz w:val="20"/>
                <w:szCs w:val="20"/>
              </w:rPr>
            </w:pPr>
          </w:p>
        </w:tc>
        <w:tc>
          <w:tcPr>
            <w:tcW w:w="2987" w:type="pct"/>
            <w:gridSpan w:val="3"/>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1887" w:type="pct"/>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EC567B">
        <w:trPr>
          <w:trHeight w:val="270"/>
        </w:trPr>
        <w:tc>
          <w:tcPr>
            <w:tcW w:w="126" w:type="pct"/>
            <w:vMerge/>
            <w:tcBorders>
              <w:top w:val="nil"/>
              <w:left w:val="double" w:sz="6" w:space="0" w:color="auto"/>
              <w:bottom w:val="double" w:sz="6" w:space="0" w:color="auto"/>
              <w:right w:val="double" w:sz="6" w:space="0" w:color="000000"/>
            </w:tcBorders>
            <w:hideMark/>
          </w:tcPr>
          <w:p w:rsidR="001D01E7" w:rsidRPr="00B14E5A" w:rsidRDefault="001D01E7" w:rsidP="00CB6A5B">
            <w:pPr>
              <w:suppressAutoHyphens/>
              <w:rPr>
                <w:b/>
                <w:bCs/>
                <w:sz w:val="20"/>
                <w:szCs w:val="20"/>
              </w:rPr>
            </w:pPr>
          </w:p>
        </w:tc>
        <w:tc>
          <w:tcPr>
            <w:tcW w:w="2987" w:type="pct"/>
            <w:gridSpan w:val="3"/>
            <w:vMerge/>
            <w:tcBorders>
              <w:top w:val="single" w:sz="4" w:space="0" w:color="auto"/>
              <w:left w:val="double" w:sz="6" w:space="0" w:color="auto"/>
              <w:bottom w:val="double" w:sz="6" w:space="0" w:color="auto"/>
              <w:right w:val="single" w:sz="4" w:space="0" w:color="auto"/>
            </w:tcBorders>
            <w:hideMark/>
          </w:tcPr>
          <w:p w:rsidR="001D01E7" w:rsidRPr="00B14E5A" w:rsidRDefault="001D01E7" w:rsidP="00CB6A5B">
            <w:pPr>
              <w:suppressAutoHyphens/>
              <w:rPr>
                <w:sz w:val="20"/>
                <w:szCs w:val="20"/>
              </w:rPr>
            </w:pPr>
          </w:p>
        </w:tc>
        <w:tc>
          <w:tcPr>
            <w:tcW w:w="1887" w:type="pct"/>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bl>
    <w:tbl>
      <w:tblPr>
        <w:tblStyle w:val="afffff6"/>
        <w:tblW w:w="14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9"/>
        <w:gridCol w:w="1530"/>
        <w:gridCol w:w="1022"/>
        <w:gridCol w:w="584"/>
        <w:gridCol w:w="292"/>
        <w:gridCol w:w="702"/>
        <w:gridCol w:w="757"/>
        <w:gridCol w:w="584"/>
        <w:gridCol w:w="256"/>
        <w:gridCol w:w="4955"/>
      </w:tblGrid>
      <w:tr w:rsidR="001D01E7" w:rsidRPr="00B14E5A" w:rsidTr="00AD5A78">
        <w:trPr>
          <w:trHeight w:val="270"/>
        </w:trPr>
        <w:tc>
          <w:tcPr>
            <w:tcW w:w="4129" w:type="dxa"/>
            <w:tcBorders>
              <w:bottom w:val="single" w:sz="4" w:space="0" w:color="auto"/>
            </w:tcBorders>
          </w:tcPr>
          <w:p w:rsidR="001D01E7" w:rsidRPr="00B14E5A" w:rsidRDefault="001D01E7" w:rsidP="00CB6A5B">
            <w:pPr>
              <w:suppressAutoHyphens/>
              <w:jc w:val="right"/>
              <w:rPr>
                <w:sz w:val="28"/>
                <w:szCs w:val="28"/>
              </w:rPr>
            </w:pPr>
          </w:p>
        </w:tc>
        <w:tc>
          <w:tcPr>
            <w:tcW w:w="4130" w:type="dxa"/>
            <w:gridSpan w:val="5"/>
          </w:tcPr>
          <w:p w:rsidR="001D01E7" w:rsidRPr="00B14E5A" w:rsidRDefault="001D01E7" w:rsidP="00CB6A5B">
            <w:pPr>
              <w:suppressAutoHyphens/>
              <w:rPr>
                <w:sz w:val="28"/>
                <w:szCs w:val="28"/>
              </w:rPr>
            </w:pPr>
          </w:p>
        </w:tc>
        <w:tc>
          <w:tcPr>
            <w:tcW w:w="6552" w:type="dxa"/>
            <w:gridSpan w:val="4"/>
          </w:tcPr>
          <w:p w:rsidR="001D01E7" w:rsidRPr="00B14E5A" w:rsidRDefault="001D01E7" w:rsidP="00CB6A5B">
            <w:pPr>
              <w:suppressAutoHyphens/>
              <w:rPr>
                <w:sz w:val="28"/>
                <w:szCs w:val="28"/>
              </w:rPr>
            </w:pPr>
          </w:p>
        </w:tc>
      </w:tr>
      <w:tr w:rsidR="001D01E7" w:rsidRPr="00B14E5A" w:rsidTr="00AD5A78">
        <w:trPr>
          <w:trHeight w:val="282"/>
        </w:trPr>
        <w:tc>
          <w:tcPr>
            <w:tcW w:w="8259" w:type="dxa"/>
            <w:gridSpan w:val="6"/>
            <w:vAlign w:val="center"/>
          </w:tcPr>
          <w:p w:rsidR="001D01E7" w:rsidRPr="00B14E5A" w:rsidRDefault="001D01E7" w:rsidP="00CB6A5B">
            <w:pPr>
              <w:suppressAutoHyphens/>
              <w:rPr>
                <w:sz w:val="28"/>
                <w:szCs w:val="28"/>
              </w:rPr>
            </w:pPr>
            <w:r w:rsidRPr="00B14E5A">
              <w:rPr>
                <w:rFonts w:eastAsia="Times New Roman"/>
                <w:sz w:val="20"/>
                <w:szCs w:val="16"/>
                <w:vertAlign w:val="superscript"/>
              </w:rPr>
              <w:t>2</w:t>
            </w:r>
            <w:r w:rsidRPr="00B14E5A">
              <w:rPr>
                <w:rFonts w:eastAsia="Times New Roman"/>
                <w:sz w:val="20"/>
                <w:szCs w:val="16"/>
              </w:rPr>
              <w:t xml:space="preserve"> Строка дублируется для каждого перераспределенного земельного участка.</w:t>
            </w:r>
          </w:p>
        </w:tc>
        <w:tc>
          <w:tcPr>
            <w:tcW w:w="6552" w:type="dxa"/>
            <w:gridSpan w:val="4"/>
          </w:tcPr>
          <w:p w:rsidR="001D01E7" w:rsidRPr="00B14E5A" w:rsidRDefault="001D01E7" w:rsidP="00CB6A5B">
            <w:pPr>
              <w:suppressAutoHyphens/>
              <w:rPr>
                <w:sz w:val="28"/>
                <w:szCs w:val="28"/>
              </w:rPr>
            </w:pPr>
          </w:p>
        </w:tc>
      </w:tr>
      <w:tr w:rsidR="001D01E7" w:rsidRPr="00B14E5A" w:rsidTr="00AD5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55" w:type="dxa"/>
          <w:trHeight w:val="316"/>
        </w:trPr>
        <w:tc>
          <w:tcPr>
            <w:tcW w:w="5659" w:type="dxa"/>
            <w:gridSpan w:val="2"/>
            <w:vMerge w:val="restart"/>
            <w:tcBorders>
              <w:top w:val="double" w:sz="6" w:space="0" w:color="auto"/>
              <w:left w:val="double" w:sz="6" w:space="0" w:color="auto"/>
              <w:right w:val="double" w:sz="6" w:space="0" w:color="auto"/>
            </w:tcBorders>
          </w:tcPr>
          <w:p w:rsidR="001D01E7" w:rsidRPr="00B14E5A" w:rsidRDefault="001D01E7" w:rsidP="00CB6A5B">
            <w:pPr>
              <w:suppressAutoHyphens/>
            </w:pPr>
          </w:p>
        </w:tc>
        <w:tc>
          <w:tcPr>
            <w:tcW w:w="1022" w:type="dxa"/>
            <w:tcBorders>
              <w:top w:val="double" w:sz="6" w:space="0" w:color="auto"/>
              <w:left w:val="double" w:sz="6" w:space="0" w:color="auto"/>
              <w:bottom w:val="nil"/>
              <w:right w:val="nil"/>
            </w:tcBorders>
          </w:tcPr>
          <w:p w:rsidR="001D01E7" w:rsidRPr="00B14E5A" w:rsidRDefault="001D01E7" w:rsidP="00CB6A5B">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1D01E7" w:rsidRPr="00B14E5A" w:rsidRDefault="001D01E7" w:rsidP="00CB6A5B">
            <w:pPr>
              <w:suppressAutoHyphens/>
              <w:rPr>
                <w:sz w:val="20"/>
              </w:rPr>
            </w:pPr>
            <w:r w:rsidRPr="00B14E5A">
              <w:rPr>
                <w:sz w:val="20"/>
              </w:rPr>
              <w:t>3</w:t>
            </w:r>
          </w:p>
        </w:tc>
        <w:tc>
          <w:tcPr>
            <w:tcW w:w="292" w:type="dxa"/>
            <w:tcBorders>
              <w:top w:val="double" w:sz="6" w:space="0" w:color="auto"/>
              <w:left w:val="nil"/>
              <w:bottom w:val="nil"/>
              <w:right w:val="double" w:sz="6" w:space="0" w:color="auto"/>
            </w:tcBorders>
          </w:tcPr>
          <w:p w:rsidR="001D01E7" w:rsidRPr="00B14E5A" w:rsidRDefault="001D01E7" w:rsidP="00CB6A5B">
            <w:pPr>
              <w:suppressAutoHyphens/>
              <w:rPr>
                <w:sz w:val="20"/>
              </w:rPr>
            </w:pPr>
          </w:p>
        </w:tc>
        <w:tc>
          <w:tcPr>
            <w:tcW w:w="1459" w:type="dxa"/>
            <w:gridSpan w:val="2"/>
            <w:tcBorders>
              <w:top w:val="double" w:sz="6" w:space="0" w:color="auto"/>
              <w:left w:val="double" w:sz="6" w:space="0" w:color="auto"/>
              <w:bottom w:val="nil"/>
              <w:right w:val="nil"/>
            </w:tcBorders>
          </w:tcPr>
          <w:p w:rsidR="001D01E7" w:rsidRPr="00B14E5A" w:rsidRDefault="001D01E7" w:rsidP="00CB6A5B">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1D01E7" w:rsidRPr="00B14E5A" w:rsidRDefault="001D01E7" w:rsidP="00CB6A5B">
            <w:pPr>
              <w:suppressAutoHyphens/>
            </w:pPr>
            <w:r w:rsidRPr="00B14E5A">
              <w:t>8</w:t>
            </w:r>
          </w:p>
        </w:tc>
        <w:tc>
          <w:tcPr>
            <w:tcW w:w="256" w:type="dxa"/>
            <w:tcBorders>
              <w:top w:val="double" w:sz="6" w:space="0" w:color="auto"/>
              <w:left w:val="nil"/>
              <w:bottom w:val="nil"/>
              <w:right w:val="double" w:sz="6" w:space="0" w:color="auto"/>
            </w:tcBorders>
          </w:tcPr>
          <w:p w:rsidR="001D01E7" w:rsidRPr="00B14E5A" w:rsidRDefault="001D01E7" w:rsidP="00CB6A5B">
            <w:pPr>
              <w:suppressAutoHyphens/>
            </w:pPr>
          </w:p>
        </w:tc>
      </w:tr>
      <w:tr w:rsidR="001D01E7" w:rsidRPr="00B14E5A" w:rsidTr="00AD5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55" w:type="dxa"/>
          <w:trHeight w:val="87"/>
        </w:trPr>
        <w:tc>
          <w:tcPr>
            <w:tcW w:w="5659" w:type="dxa"/>
            <w:gridSpan w:val="2"/>
            <w:vMerge/>
            <w:tcBorders>
              <w:left w:val="double" w:sz="6" w:space="0" w:color="auto"/>
              <w:bottom w:val="double" w:sz="6" w:space="0" w:color="auto"/>
              <w:right w:val="double" w:sz="6" w:space="0" w:color="auto"/>
            </w:tcBorders>
          </w:tcPr>
          <w:p w:rsidR="001D01E7" w:rsidRPr="00B14E5A" w:rsidRDefault="001D01E7" w:rsidP="00CB6A5B">
            <w:pPr>
              <w:suppressAutoHyphens/>
              <w:rPr>
                <w:sz w:val="8"/>
              </w:rPr>
            </w:pPr>
          </w:p>
        </w:tc>
        <w:tc>
          <w:tcPr>
            <w:tcW w:w="1022" w:type="dxa"/>
            <w:tcBorders>
              <w:top w:val="nil"/>
              <w:left w:val="double" w:sz="6" w:space="0" w:color="auto"/>
              <w:bottom w:val="double" w:sz="6" w:space="0" w:color="auto"/>
              <w:right w:val="nil"/>
            </w:tcBorders>
          </w:tcPr>
          <w:p w:rsidR="001D01E7" w:rsidRPr="00B14E5A" w:rsidRDefault="001D01E7" w:rsidP="00CB6A5B">
            <w:pPr>
              <w:suppressAutoHyphens/>
              <w:rPr>
                <w:sz w:val="8"/>
              </w:rPr>
            </w:pPr>
          </w:p>
        </w:tc>
        <w:tc>
          <w:tcPr>
            <w:tcW w:w="584" w:type="dxa"/>
            <w:tcBorders>
              <w:top w:val="single" w:sz="4" w:space="0" w:color="auto"/>
              <w:left w:val="nil"/>
              <w:bottom w:val="double" w:sz="6" w:space="0" w:color="auto"/>
              <w:right w:val="nil"/>
            </w:tcBorders>
          </w:tcPr>
          <w:p w:rsidR="001D01E7" w:rsidRPr="00B14E5A" w:rsidRDefault="001D01E7" w:rsidP="00CB6A5B">
            <w:pPr>
              <w:suppressAutoHyphens/>
              <w:rPr>
                <w:sz w:val="8"/>
              </w:rPr>
            </w:pPr>
          </w:p>
        </w:tc>
        <w:tc>
          <w:tcPr>
            <w:tcW w:w="292" w:type="dxa"/>
            <w:tcBorders>
              <w:top w:val="nil"/>
              <w:left w:val="nil"/>
              <w:bottom w:val="double" w:sz="6" w:space="0" w:color="auto"/>
              <w:right w:val="double" w:sz="6" w:space="0" w:color="auto"/>
            </w:tcBorders>
          </w:tcPr>
          <w:p w:rsidR="001D01E7" w:rsidRPr="00B14E5A" w:rsidRDefault="001D01E7" w:rsidP="00CB6A5B">
            <w:pPr>
              <w:suppressAutoHyphens/>
              <w:rPr>
                <w:sz w:val="8"/>
              </w:rPr>
            </w:pPr>
          </w:p>
        </w:tc>
        <w:tc>
          <w:tcPr>
            <w:tcW w:w="1459" w:type="dxa"/>
            <w:gridSpan w:val="2"/>
            <w:tcBorders>
              <w:top w:val="nil"/>
              <w:left w:val="double" w:sz="6" w:space="0" w:color="auto"/>
              <w:bottom w:val="double" w:sz="6" w:space="0" w:color="auto"/>
              <w:right w:val="nil"/>
            </w:tcBorders>
          </w:tcPr>
          <w:p w:rsidR="001D01E7" w:rsidRPr="00B14E5A" w:rsidRDefault="001D01E7" w:rsidP="00CB6A5B">
            <w:pPr>
              <w:suppressAutoHyphens/>
              <w:rPr>
                <w:sz w:val="8"/>
              </w:rPr>
            </w:pPr>
          </w:p>
        </w:tc>
        <w:tc>
          <w:tcPr>
            <w:tcW w:w="584" w:type="dxa"/>
            <w:tcBorders>
              <w:top w:val="single" w:sz="4" w:space="0" w:color="auto"/>
              <w:left w:val="nil"/>
              <w:bottom w:val="double" w:sz="6" w:space="0" w:color="auto"/>
              <w:right w:val="nil"/>
            </w:tcBorders>
          </w:tcPr>
          <w:p w:rsidR="001D01E7" w:rsidRPr="00B14E5A" w:rsidRDefault="001D01E7" w:rsidP="00CB6A5B">
            <w:pPr>
              <w:suppressAutoHyphens/>
              <w:rPr>
                <w:sz w:val="8"/>
              </w:rPr>
            </w:pPr>
          </w:p>
        </w:tc>
        <w:tc>
          <w:tcPr>
            <w:tcW w:w="256" w:type="dxa"/>
            <w:tcBorders>
              <w:top w:val="nil"/>
              <w:left w:val="nil"/>
              <w:bottom w:val="double" w:sz="6" w:space="0" w:color="auto"/>
              <w:right w:val="double" w:sz="6" w:space="0" w:color="auto"/>
            </w:tcBorders>
          </w:tcPr>
          <w:p w:rsidR="001D01E7" w:rsidRPr="00B14E5A" w:rsidRDefault="001D01E7" w:rsidP="00CB6A5B">
            <w:pPr>
              <w:suppressAutoHyphens/>
              <w:rPr>
                <w:sz w:val="8"/>
              </w:rPr>
            </w:pPr>
          </w:p>
        </w:tc>
      </w:tr>
    </w:tbl>
    <w:p w:rsidR="001D01E7" w:rsidRPr="00B14E5A" w:rsidRDefault="001D01E7" w:rsidP="001D01E7">
      <w:pPr>
        <w:suppressAutoHyphens/>
        <w:rPr>
          <w:sz w:val="2"/>
          <w:szCs w:val="28"/>
        </w:rPr>
      </w:pPr>
    </w:p>
    <w:tbl>
      <w:tblPr>
        <w:tblW w:w="5000" w:type="pct"/>
        <w:tblLook w:val="04A0"/>
      </w:tblPr>
      <w:tblGrid>
        <w:gridCol w:w="261"/>
        <w:gridCol w:w="470"/>
        <w:gridCol w:w="517"/>
        <w:gridCol w:w="2135"/>
        <w:gridCol w:w="356"/>
        <w:gridCol w:w="297"/>
        <w:gridCol w:w="499"/>
        <w:gridCol w:w="190"/>
        <w:gridCol w:w="200"/>
        <w:gridCol w:w="188"/>
        <w:gridCol w:w="1511"/>
        <w:gridCol w:w="1434"/>
        <w:gridCol w:w="1794"/>
      </w:tblGrid>
      <w:tr w:rsidR="001D01E7" w:rsidRPr="00B14E5A" w:rsidTr="00CB6A5B">
        <w:trPr>
          <w:trHeight w:val="375"/>
        </w:trPr>
        <w:tc>
          <w:tcPr>
            <w:tcW w:w="135" w:type="pct"/>
            <w:vMerge w:val="restart"/>
            <w:tcBorders>
              <w:top w:val="nil"/>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 </w:t>
            </w:r>
          </w:p>
        </w:tc>
        <w:tc>
          <w:tcPr>
            <w:tcW w:w="253" w:type="pct"/>
            <w:tcBorders>
              <w:top w:val="double" w:sz="6" w:space="0" w:color="auto"/>
              <w:left w:val="nil"/>
              <w:bottom w:val="double" w:sz="6" w:space="0" w:color="auto"/>
              <w:right w:val="double" w:sz="6" w:space="0" w:color="000000"/>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4612" w:type="pct"/>
            <w:gridSpan w:val="11"/>
            <w:tcBorders>
              <w:top w:val="double" w:sz="6" w:space="0" w:color="auto"/>
              <w:left w:val="nil"/>
              <w:bottom w:val="double" w:sz="6" w:space="0" w:color="auto"/>
              <w:right w:val="double" w:sz="6" w:space="0" w:color="000000"/>
            </w:tcBorders>
            <w:shd w:val="clear" w:color="auto" w:fill="auto"/>
            <w:noWrap/>
            <w:vAlign w:val="bottom"/>
            <w:hideMark/>
          </w:tcPr>
          <w:p w:rsidR="001D01E7" w:rsidRPr="00B14E5A" w:rsidRDefault="001D01E7" w:rsidP="00CB6A5B">
            <w:pPr>
              <w:suppressAutoHyphens/>
              <w:rPr>
                <w:b/>
                <w:bCs/>
                <w:sz w:val="20"/>
                <w:szCs w:val="20"/>
              </w:rPr>
            </w:pPr>
            <w:r w:rsidRPr="00B14E5A">
              <w:rPr>
                <w:b/>
                <w:bCs/>
                <w:sz w:val="20"/>
                <w:szCs w:val="20"/>
              </w:rPr>
              <w:t>Образованием помещения(ий) в здании, сооружении путем раздела здания, сооружения</w:t>
            </w:r>
          </w:p>
        </w:tc>
      </w:tr>
      <w:tr w:rsidR="001D01E7" w:rsidRPr="00B14E5A" w:rsidTr="00CB6A5B">
        <w:trPr>
          <w:trHeight w:val="375"/>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53" w:type="pct"/>
            <w:vMerge w:val="restart"/>
            <w:tcBorders>
              <w:top w:val="nil"/>
              <w:left w:val="nil"/>
              <w:right w:val="nil"/>
            </w:tcBorders>
            <w:shd w:val="clear" w:color="auto" w:fill="auto"/>
            <w:noWrap/>
            <w:hideMark/>
          </w:tcPr>
          <w:p w:rsidR="001D01E7" w:rsidRPr="00B14E5A" w:rsidRDefault="001D01E7" w:rsidP="00CB6A5B">
            <w:pPr>
              <w:suppressAutoHyphens/>
              <w:rPr>
                <w:sz w:val="20"/>
                <w:szCs w:val="20"/>
              </w:rPr>
            </w:pPr>
          </w:p>
        </w:tc>
        <w:tc>
          <w:tcPr>
            <w:tcW w:w="253" w:type="pct"/>
            <w:tcBorders>
              <w:top w:val="double" w:sz="6" w:space="0" w:color="auto"/>
              <w:left w:val="double" w:sz="6" w:space="0" w:color="auto"/>
              <w:bottom w:val="double" w:sz="6" w:space="0" w:color="auto"/>
              <w:right w:val="double" w:sz="6" w:space="0" w:color="000000"/>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1741" w:type="pct"/>
            <w:gridSpan w:val="5"/>
            <w:tcBorders>
              <w:top w:val="double" w:sz="6" w:space="0" w:color="auto"/>
              <w:left w:val="nil"/>
              <w:bottom w:val="double" w:sz="6" w:space="0" w:color="auto"/>
              <w:right w:val="double" w:sz="6" w:space="0" w:color="auto"/>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Образование жилого помещения</w:t>
            </w:r>
          </w:p>
        </w:tc>
        <w:tc>
          <w:tcPr>
            <w:tcW w:w="1687" w:type="pct"/>
            <w:gridSpan w:val="4"/>
            <w:tcBorders>
              <w:top w:val="double" w:sz="6" w:space="0" w:color="auto"/>
              <w:left w:val="nil"/>
              <w:bottom w:val="double" w:sz="6" w:space="0" w:color="auto"/>
              <w:right w:val="single" w:sz="4" w:space="0" w:color="000000"/>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Количество образуемых помещений</w:t>
            </w:r>
          </w:p>
        </w:tc>
        <w:tc>
          <w:tcPr>
            <w:tcW w:w="932" w:type="pct"/>
            <w:tcBorders>
              <w:top w:val="double" w:sz="6"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375"/>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53" w:type="pct"/>
            <w:vMerge/>
            <w:tcBorders>
              <w:left w:val="nil"/>
              <w:bottom w:val="nil"/>
              <w:right w:val="nil"/>
            </w:tcBorders>
            <w:shd w:val="clear" w:color="auto" w:fill="auto"/>
            <w:noWrap/>
            <w:hideMark/>
          </w:tcPr>
          <w:p w:rsidR="001D01E7" w:rsidRPr="00B14E5A" w:rsidRDefault="001D01E7" w:rsidP="00CB6A5B">
            <w:pPr>
              <w:suppressAutoHyphens/>
              <w:rPr>
                <w:sz w:val="20"/>
                <w:szCs w:val="20"/>
              </w:rPr>
            </w:pPr>
          </w:p>
        </w:tc>
        <w:tc>
          <w:tcPr>
            <w:tcW w:w="253" w:type="pct"/>
            <w:tcBorders>
              <w:top w:val="double" w:sz="6" w:space="0" w:color="auto"/>
              <w:left w:val="double" w:sz="6" w:space="0" w:color="auto"/>
              <w:bottom w:val="nil"/>
              <w:right w:val="double" w:sz="6" w:space="0" w:color="000000"/>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1741" w:type="pct"/>
            <w:gridSpan w:val="5"/>
            <w:tcBorders>
              <w:top w:val="double" w:sz="6" w:space="0" w:color="auto"/>
              <w:left w:val="nil"/>
              <w:bottom w:val="nil"/>
              <w:right w:val="double" w:sz="6" w:space="0" w:color="auto"/>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Образование нежилого помещения</w:t>
            </w:r>
          </w:p>
        </w:tc>
        <w:tc>
          <w:tcPr>
            <w:tcW w:w="1687" w:type="pct"/>
            <w:gridSpan w:val="4"/>
            <w:tcBorders>
              <w:top w:val="double" w:sz="6" w:space="0" w:color="auto"/>
              <w:left w:val="nil"/>
              <w:bottom w:val="nil"/>
              <w:right w:val="single" w:sz="4" w:space="0" w:color="000000"/>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Количество образуемых помещений</w:t>
            </w:r>
          </w:p>
        </w:tc>
        <w:tc>
          <w:tcPr>
            <w:tcW w:w="932" w:type="pct"/>
            <w:tcBorders>
              <w:top w:val="double" w:sz="6" w:space="0" w:color="auto"/>
              <w:left w:val="nil"/>
              <w:bottom w:val="nil"/>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91"/>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923" w:type="pct"/>
            <w:gridSpan w:val="5"/>
            <w:tcBorders>
              <w:top w:val="double" w:sz="6" w:space="0" w:color="auto"/>
              <w:left w:val="double" w:sz="6" w:space="0" w:color="auto"/>
              <w:bottom w:val="single" w:sz="4" w:space="0" w:color="auto"/>
              <w:right w:val="single" w:sz="4" w:space="0" w:color="000000"/>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Кадастровый номер здания, сооружения</w:t>
            </w:r>
          </w:p>
        </w:tc>
        <w:tc>
          <w:tcPr>
            <w:tcW w:w="1270" w:type="pct"/>
            <w:gridSpan w:val="5"/>
            <w:tcBorders>
              <w:top w:val="double" w:sz="6" w:space="0" w:color="auto"/>
              <w:left w:val="nil"/>
              <w:bottom w:val="single" w:sz="4" w:space="0" w:color="auto"/>
              <w:right w:val="nil"/>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Адрес здания, сооружения</w:t>
            </w:r>
          </w:p>
        </w:tc>
        <w:tc>
          <w:tcPr>
            <w:tcW w:w="1672" w:type="pct"/>
            <w:gridSpan w:val="2"/>
            <w:tcBorders>
              <w:top w:val="double" w:sz="6" w:space="0" w:color="auto"/>
              <w:left w:val="nil"/>
              <w:bottom w:val="single" w:sz="4" w:space="0" w:color="auto"/>
              <w:right w:val="double" w:sz="6"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55"/>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923" w:type="pct"/>
            <w:gridSpan w:val="5"/>
            <w:vMerge w:val="restart"/>
            <w:tcBorders>
              <w:top w:val="nil"/>
              <w:left w:val="double" w:sz="6" w:space="0" w:color="auto"/>
              <w:bottom w:val="double" w:sz="6" w:space="0" w:color="000000"/>
              <w:right w:val="single" w:sz="4"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2942" w:type="pct"/>
            <w:gridSpan w:val="7"/>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70"/>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923" w:type="pct"/>
            <w:gridSpan w:val="5"/>
            <w:vMerge/>
            <w:tcBorders>
              <w:top w:val="nil"/>
              <w:left w:val="double" w:sz="6" w:space="0" w:color="auto"/>
              <w:bottom w:val="double" w:sz="6" w:space="0" w:color="000000"/>
              <w:right w:val="single" w:sz="4" w:space="0" w:color="000000"/>
            </w:tcBorders>
            <w:hideMark/>
          </w:tcPr>
          <w:p w:rsidR="001D01E7" w:rsidRPr="00B14E5A" w:rsidRDefault="001D01E7" w:rsidP="00CB6A5B">
            <w:pPr>
              <w:suppressAutoHyphens/>
              <w:rPr>
                <w:sz w:val="20"/>
                <w:szCs w:val="20"/>
              </w:rPr>
            </w:pPr>
          </w:p>
        </w:tc>
        <w:tc>
          <w:tcPr>
            <w:tcW w:w="2942" w:type="pct"/>
            <w:gridSpan w:val="7"/>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70"/>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923" w:type="pct"/>
            <w:gridSpan w:val="5"/>
            <w:vMerge w:val="restart"/>
            <w:tcBorders>
              <w:top w:val="double" w:sz="6" w:space="0" w:color="auto"/>
              <w:left w:val="double" w:sz="6" w:space="0" w:color="auto"/>
              <w:right w:val="single" w:sz="4"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Дополнительная информация:</w:t>
            </w:r>
          </w:p>
        </w:tc>
        <w:tc>
          <w:tcPr>
            <w:tcW w:w="2942" w:type="pct"/>
            <w:gridSpan w:val="7"/>
            <w:tcBorders>
              <w:top w:val="double" w:sz="6" w:space="0" w:color="auto"/>
              <w:left w:val="single" w:sz="4" w:space="0" w:color="auto"/>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55"/>
        </w:trPr>
        <w:tc>
          <w:tcPr>
            <w:tcW w:w="135" w:type="pct"/>
            <w:vMerge/>
            <w:tcBorders>
              <w:top w:val="nil"/>
              <w:left w:val="double" w:sz="6" w:space="0" w:color="auto"/>
              <w:bottom w:val="double" w:sz="6" w:space="0" w:color="000000"/>
              <w:right w:val="double" w:sz="6" w:space="0" w:color="auto"/>
            </w:tcBorders>
            <w:hideMark/>
          </w:tcPr>
          <w:p w:rsidR="001D01E7" w:rsidRPr="00B14E5A" w:rsidRDefault="001D01E7" w:rsidP="00CB6A5B">
            <w:pPr>
              <w:suppressAutoHyphens/>
              <w:rPr>
                <w:b/>
                <w:bCs/>
                <w:sz w:val="20"/>
                <w:szCs w:val="20"/>
              </w:rPr>
            </w:pPr>
          </w:p>
        </w:tc>
        <w:tc>
          <w:tcPr>
            <w:tcW w:w="1923" w:type="pct"/>
            <w:gridSpan w:val="5"/>
            <w:vMerge/>
            <w:tcBorders>
              <w:left w:val="double" w:sz="6" w:space="0" w:color="auto"/>
              <w:right w:val="single" w:sz="4" w:space="0" w:color="auto"/>
            </w:tcBorders>
            <w:shd w:val="clear" w:color="auto" w:fill="auto"/>
            <w:noWrap/>
            <w:hideMark/>
          </w:tcPr>
          <w:p w:rsidR="001D01E7" w:rsidRPr="00B14E5A" w:rsidRDefault="001D01E7" w:rsidP="00CB6A5B">
            <w:pPr>
              <w:suppressAutoHyphens/>
              <w:rPr>
                <w:sz w:val="20"/>
                <w:szCs w:val="20"/>
              </w:rPr>
            </w:pPr>
          </w:p>
        </w:tc>
        <w:tc>
          <w:tcPr>
            <w:tcW w:w="2942" w:type="pct"/>
            <w:gridSpan w:val="7"/>
            <w:tcBorders>
              <w:top w:val="single" w:sz="4" w:space="0" w:color="auto"/>
              <w:left w:val="single" w:sz="4" w:space="0" w:color="auto"/>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70"/>
        </w:trPr>
        <w:tc>
          <w:tcPr>
            <w:tcW w:w="135" w:type="pct"/>
            <w:vMerge/>
            <w:tcBorders>
              <w:top w:val="nil"/>
              <w:left w:val="double" w:sz="6" w:space="0" w:color="auto"/>
              <w:bottom w:val="double" w:sz="6" w:space="0" w:color="000000"/>
              <w:right w:val="double" w:sz="6" w:space="0" w:color="auto"/>
            </w:tcBorders>
            <w:hideMark/>
          </w:tcPr>
          <w:p w:rsidR="001D01E7" w:rsidRPr="00B14E5A" w:rsidRDefault="001D01E7" w:rsidP="00CB6A5B">
            <w:pPr>
              <w:suppressAutoHyphens/>
              <w:rPr>
                <w:b/>
                <w:bCs/>
                <w:sz w:val="20"/>
                <w:szCs w:val="20"/>
              </w:rPr>
            </w:pPr>
          </w:p>
        </w:tc>
        <w:tc>
          <w:tcPr>
            <w:tcW w:w="1923" w:type="pct"/>
            <w:gridSpan w:val="5"/>
            <w:vMerge/>
            <w:tcBorders>
              <w:left w:val="double" w:sz="6" w:space="0" w:color="auto"/>
              <w:bottom w:val="double" w:sz="6" w:space="0" w:color="auto"/>
              <w:right w:val="single" w:sz="4" w:space="0" w:color="auto"/>
            </w:tcBorders>
            <w:shd w:val="clear" w:color="auto" w:fill="auto"/>
            <w:noWrap/>
            <w:hideMark/>
          </w:tcPr>
          <w:p w:rsidR="001D01E7" w:rsidRPr="00B14E5A" w:rsidRDefault="001D01E7" w:rsidP="00CB6A5B">
            <w:pPr>
              <w:suppressAutoHyphens/>
              <w:rPr>
                <w:sz w:val="20"/>
                <w:szCs w:val="20"/>
              </w:rPr>
            </w:pPr>
          </w:p>
        </w:tc>
        <w:tc>
          <w:tcPr>
            <w:tcW w:w="2942" w:type="pct"/>
            <w:gridSpan w:val="7"/>
            <w:tcBorders>
              <w:top w:val="single" w:sz="4" w:space="0" w:color="auto"/>
              <w:left w:val="single" w:sz="4" w:space="0" w:color="auto"/>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375"/>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53" w:type="pct"/>
            <w:tcBorders>
              <w:top w:val="double" w:sz="6" w:space="0" w:color="auto"/>
              <w:left w:val="nil"/>
              <w:bottom w:val="double" w:sz="6" w:space="0" w:color="auto"/>
              <w:right w:val="double" w:sz="6" w:space="0" w:color="000000"/>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4612" w:type="pct"/>
            <w:gridSpan w:val="11"/>
            <w:tcBorders>
              <w:top w:val="double" w:sz="6" w:space="0" w:color="auto"/>
              <w:left w:val="nil"/>
              <w:bottom w:val="double" w:sz="6" w:space="0" w:color="auto"/>
              <w:right w:val="double" w:sz="6" w:space="0" w:color="000000"/>
            </w:tcBorders>
            <w:shd w:val="clear" w:color="auto" w:fill="auto"/>
            <w:noWrap/>
            <w:vAlign w:val="bottom"/>
            <w:hideMark/>
          </w:tcPr>
          <w:p w:rsidR="001D01E7" w:rsidRPr="00B14E5A" w:rsidRDefault="001D01E7" w:rsidP="00CB6A5B">
            <w:pPr>
              <w:suppressAutoHyphens/>
              <w:rPr>
                <w:b/>
                <w:bCs/>
                <w:sz w:val="20"/>
                <w:szCs w:val="20"/>
              </w:rPr>
            </w:pPr>
            <w:r w:rsidRPr="00B14E5A">
              <w:rPr>
                <w:b/>
                <w:bCs/>
                <w:sz w:val="20"/>
                <w:szCs w:val="20"/>
              </w:rPr>
              <w:t>Образованием помещения(ий) в здании, сооружении путем раздела помещения</w:t>
            </w:r>
          </w:p>
        </w:tc>
      </w:tr>
      <w:tr w:rsidR="001D01E7" w:rsidRPr="00B14E5A" w:rsidTr="00CB6A5B">
        <w:trPr>
          <w:trHeight w:val="408"/>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619" w:type="pct"/>
            <w:gridSpan w:val="3"/>
            <w:tcBorders>
              <w:top w:val="double" w:sz="6" w:space="0" w:color="auto"/>
              <w:left w:val="nil"/>
              <w:right w:val="single" w:sz="4" w:space="0" w:color="auto"/>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Назначение помещения</w:t>
            </w:r>
          </w:p>
          <w:p w:rsidR="001D01E7" w:rsidRPr="00B14E5A" w:rsidRDefault="001D01E7" w:rsidP="00CB6A5B">
            <w:pPr>
              <w:suppressAutoHyphens/>
              <w:jc w:val="center"/>
              <w:rPr>
                <w:sz w:val="20"/>
                <w:szCs w:val="20"/>
              </w:rPr>
            </w:pPr>
            <w:r w:rsidRPr="00B14E5A">
              <w:rPr>
                <w:sz w:val="20"/>
                <w:szCs w:val="20"/>
              </w:rPr>
              <w:t>(жилое (нежилое) помещение)</w:t>
            </w:r>
            <w:r w:rsidRPr="00B14E5A">
              <w:rPr>
                <w:sz w:val="20"/>
                <w:szCs w:val="20"/>
                <w:vertAlign w:val="superscript"/>
              </w:rPr>
              <w:t>3</w:t>
            </w:r>
          </w:p>
        </w:tc>
        <w:tc>
          <w:tcPr>
            <w:tcW w:w="1574" w:type="pct"/>
            <w:gridSpan w:val="7"/>
            <w:tcBorders>
              <w:top w:val="double" w:sz="6" w:space="0" w:color="auto"/>
              <w:left w:val="nil"/>
              <w:right w:val="single" w:sz="4" w:space="0" w:color="auto"/>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Вид помещения</w:t>
            </w:r>
            <w:r w:rsidRPr="00B14E5A">
              <w:rPr>
                <w:sz w:val="20"/>
                <w:szCs w:val="20"/>
                <w:vertAlign w:val="superscript"/>
              </w:rPr>
              <w:t>3</w:t>
            </w:r>
          </w:p>
          <w:p w:rsidR="001D01E7" w:rsidRPr="00B14E5A" w:rsidRDefault="001D01E7" w:rsidP="00CB6A5B">
            <w:pPr>
              <w:suppressAutoHyphens/>
              <w:jc w:val="center"/>
              <w:rPr>
                <w:sz w:val="20"/>
                <w:szCs w:val="20"/>
              </w:rPr>
            </w:pPr>
          </w:p>
        </w:tc>
        <w:tc>
          <w:tcPr>
            <w:tcW w:w="1672" w:type="pct"/>
            <w:gridSpan w:val="2"/>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Количество помещений</w:t>
            </w:r>
            <w:r w:rsidRPr="00B14E5A">
              <w:rPr>
                <w:sz w:val="20"/>
                <w:szCs w:val="20"/>
                <w:vertAlign w:val="superscript"/>
              </w:rPr>
              <w:t>3</w:t>
            </w:r>
          </w:p>
          <w:p w:rsidR="001D01E7" w:rsidRPr="00B14E5A" w:rsidRDefault="001D01E7" w:rsidP="00CB6A5B">
            <w:pPr>
              <w:suppressAutoHyphens/>
              <w:jc w:val="center"/>
              <w:rPr>
                <w:sz w:val="20"/>
                <w:szCs w:val="20"/>
              </w:rPr>
            </w:pPr>
          </w:p>
        </w:tc>
      </w:tr>
      <w:tr w:rsidR="001D01E7" w:rsidRPr="00B14E5A" w:rsidTr="00CB6A5B">
        <w:trPr>
          <w:trHeight w:val="375"/>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619" w:type="pct"/>
            <w:gridSpan w:val="3"/>
            <w:tcBorders>
              <w:top w:val="single" w:sz="4" w:space="0" w:color="auto"/>
              <w:left w:val="nil"/>
              <w:bottom w:val="double" w:sz="6" w:space="0" w:color="auto"/>
              <w:right w:val="single" w:sz="4"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1574" w:type="pct"/>
            <w:gridSpan w:val="7"/>
            <w:tcBorders>
              <w:top w:val="single" w:sz="4" w:space="0" w:color="auto"/>
              <w:left w:val="nil"/>
              <w:bottom w:val="double" w:sz="6" w:space="0" w:color="auto"/>
              <w:right w:val="single" w:sz="4"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1672" w:type="pct"/>
            <w:gridSpan w:val="2"/>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322"/>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332" w:type="pct"/>
            <w:gridSpan w:val="8"/>
            <w:tcBorders>
              <w:top w:val="double" w:sz="6" w:space="0" w:color="auto"/>
              <w:left w:val="double" w:sz="6" w:space="0" w:color="auto"/>
              <w:right w:val="double" w:sz="6" w:space="0" w:color="000000"/>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Кадастровый номер помещения, раздел которого</w:t>
            </w:r>
          </w:p>
          <w:p w:rsidR="001D01E7" w:rsidRPr="00B14E5A" w:rsidRDefault="001D01E7" w:rsidP="00CB6A5B">
            <w:pPr>
              <w:suppressAutoHyphens/>
              <w:rPr>
                <w:sz w:val="20"/>
                <w:szCs w:val="20"/>
              </w:rPr>
            </w:pPr>
            <w:r w:rsidRPr="00B14E5A">
              <w:rPr>
                <w:sz w:val="20"/>
                <w:szCs w:val="20"/>
              </w:rPr>
              <w:t>осуществляется </w:t>
            </w:r>
          </w:p>
        </w:tc>
        <w:tc>
          <w:tcPr>
            <w:tcW w:w="2533" w:type="pct"/>
            <w:gridSpan w:val="4"/>
            <w:tcBorders>
              <w:top w:val="double" w:sz="6" w:space="0" w:color="auto"/>
              <w:left w:val="nil"/>
              <w:right w:val="double" w:sz="6" w:space="0" w:color="000000"/>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Адрес помещения, раздел которого осуществляется</w:t>
            </w:r>
          </w:p>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55"/>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332" w:type="pct"/>
            <w:gridSpan w:val="8"/>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2533" w:type="pct"/>
            <w:gridSpan w:val="4"/>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79"/>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332" w:type="pct"/>
            <w:gridSpan w:val="8"/>
            <w:vMerge/>
            <w:tcBorders>
              <w:top w:val="single" w:sz="4"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533" w:type="pct"/>
            <w:gridSpan w:val="4"/>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70"/>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332" w:type="pct"/>
            <w:gridSpan w:val="8"/>
            <w:vMerge w:val="restart"/>
            <w:tcBorders>
              <w:top w:val="double" w:sz="6" w:space="0" w:color="auto"/>
              <w:left w:val="double" w:sz="6"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Дополнительная информация:</w:t>
            </w:r>
          </w:p>
        </w:tc>
        <w:tc>
          <w:tcPr>
            <w:tcW w:w="2533" w:type="pct"/>
            <w:gridSpan w:val="4"/>
            <w:tcBorders>
              <w:top w:val="double" w:sz="6" w:space="0" w:color="auto"/>
              <w:left w:val="single" w:sz="4" w:space="0" w:color="auto"/>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55"/>
        </w:trPr>
        <w:tc>
          <w:tcPr>
            <w:tcW w:w="135" w:type="pct"/>
            <w:vMerge/>
            <w:tcBorders>
              <w:top w:val="nil"/>
              <w:left w:val="double" w:sz="6" w:space="0" w:color="auto"/>
              <w:bottom w:val="double" w:sz="6" w:space="0" w:color="000000"/>
              <w:right w:val="double" w:sz="6" w:space="0" w:color="auto"/>
            </w:tcBorders>
            <w:hideMark/>
          </w:tcPr>
          <w:p w:rsidR="001D01E7" w:rsidRPr="00B14E5A" w:rsidRDefault="001D01E7" w:rsidP="00CB6A5B">
            <w:pPr>
              <w:suppressAutoHyphens/>
              <w:rPr>
                <w:b/>
                <w:bCs/>
                <w:sz w:val="20"/>
                <w:szCs w:val="20"/>
              </w:rPr>
            </w:pPr>
          </w:p>
        </w:tc>
        <w:tc>
          <w:tcPr>
            <w:tcW w:w="2332" w:type="pct"/>
            <w:gridSpan w:val="8"/>
            <w:vMerge/>
            <w:tcBorders>
              <w:left w:val="double" w:sz="6" w:space="0" w:color="auto"/>
              <w:right w:val="nil"/>
            </w:tcBorders>
            <w:shd w:val="clear" w:color="auto" w:fill="auto"/>
            <w:noWrap/>
          </w:tcPr>
          <w:p w:rsidR="001D01E7" w:rsidRPr="00B14E5A" w:rsidRDefault="001D01E7" w:rsidP="00CB6A5B">
            <w:pPr>
              <w:suppressAutoHyphens/>
              <w:rPr>
                <w:sz w:val="20"/>
                <w:szCs w:val="20"/>
              </w:rPr>
            </w:pPr>
          </w:p>
        </w:tc>
        <w:tc>
          <w:tcPr>
            <w:tcW w:w="2533" w:type="pct"/>
            <w:gridSpan w:val="4"/>
            <w:tcBorders>
              <w:top w:val="single" w:sz="4" w:space="0" w:color="auto"/>
              <w:left w:val="single" w:sz="4" w:space="0" w:color="auto"/>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148"/>
        </w:trPr>
        <w:tc>
          <w:tcPr>
            <w:tcW w:w="135" w:type="pct"/>
            <w:vMerge/>
            <w:tcBorders>
              <w:top w:val="nil"/>
              <w:left w:val="double" w:sz="6" w:space="0" w:color="auto"/>
              <w:bottom w:val="double" w:sz="6" w:space="0" w:color="000000"/>
              <w:right w:val="double" w:sz="6" w:space="0" w:color="auto"/>
            </w:tcBorders>
            <w:hideMark/>
          </w:tcPr>
          <w:p w:rsidR="001D01E7" w:rsidRPr="00B14E5A" w:rsidRDefault="001D01E7" w:rsidP="00CB6A5B">
            <w:pPr>
              <w:suppressAutoHyphens/>
              <w:rPr>
                <w:b/>
                <w:bCs/>
                <w:sz w:val="20"/>
                <w:szCs w:val="20"/>
              </w:rPr>
            </w:pPr>
          </w:p>
        </w:tc>
        <w:tc>
          <w:tcPr>
            <w:tcW w:w="2332" w:type="pct"/>
            <w:gridSpan w:val="8"/>
            <w:vMerge/>
            <w:tcBorders>
              <w:left w:val="double" w:sz="6" w:space="0" w:color="auto"/>
              <w:bottom w:val="double" w:sz="6" w:space="0" w:color="auto"/>
              <w:right w:val="nil"/>
            </w:tcBorders>
            <w:shd w:val="clear" w:color="auto" w:fill="auto"/>
            <w:noWrap/>
            <w:hideMark/>
          </w:tcPr>
          <w:p w:rsidR="001D01E7" w:rsidRPr="00B14E5A" w:rsidRDefault="001D01E7" w:rsidP="00CB6A5B">
            <w:pPr>
              <w:suppressAutoHyphens/>
              <w:rPr>
                <w:sz w:val="20"/>
                <w:szCs w:val="20"/>
              </w:rPr>
            </w:pPr>
          </w:p>
        </w:tc>
        <w:tc>
          <w:tcPr>
            <w:tcW w:w="2533" w:type="pct"/>
            <w:gridSpan w:val="4"/>
            <w:tcBorders>
              <w:top w:val="single" w:sz="4" w:space="0" w:color="auto"/>
              <w:left w:val="single" w:sz="4" w:space="0" w:color="auto"/>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394"/>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53" w:type="pct"/>
            <w:tcBorders>
              <w:top w:val="double" w:sz="6" w:space="0" w:color="auto"/>
              <w:left w:val="double" w:sz="6" w:space="0" w:color="auto"/>
              <w:bottom w:val="double" w:sz="6" w:space="0" w:color="000000"/>
              <w:right w:val="double" w:sz="6" w:space="0" w:color="000000"/>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4612" w:type="pct"/>
            <w:gridSpan w:val="11"/>
            <w:tcBorders>
              <w:top w:val="double" w:sz="6" w:space="0" w:color="auto"/>
              <w:left w:val="nil"/>
              <w:right w:val="double" w:sz="6" w:space="0" w:color="000000"/>
            </w:tcBorders>
            <w:shd w:val="clear" w:color="auto" w:fill="auto"/>
            <w:noWrap/>
            <w:vAlign w:val="bottom"/>
            <w:hideMark/>
          </w:tcPr>
          <w:p w:rsidR="001D01E7" w:rsidRPr="00B14E5A" w:rsidRDefault="001D01E7" w:rsidP="00AC1243">
            <w:pPr>
              <w:suppressAutoHyphens/>
              <w:rPr>
                <w:b/>
                <w:bCs/>
                <w:sz w:val="20"/>
                <w:szCs w:val="20"/>
              </w:rPr>
            </w:pPr>
            <w:r w:rsidRPr="00B14E5A">
              <w:rPr>
                <w:b/>
                <w:bCs/>
                <w:sz w:val="20"/>
                <w:szCs w:val="20"/>
              </w:rPr>
              <w:t>Образованием помещения в здании, сооружении путем объединения помещений в здании,</w:t>
            </w:r>
            <w:r w:rsidR="00AC1243">
              <w:rPr>
                <w:b/>
                <w:bCs/>
                <w:sz w:val="20"/>
                <w:szCs w:val="20"/>
              </w:rPr>
              <w:t xml:space="preserve"> </w:t>
            </w:r>
            <w:r w:rsidRPr="00B14E5A">
              <w:rPr>
                <w:b/>
                <w:bCs/>
                <w:sz w:val="20"/>
                <w:szCs w:val="20"/>
              </w:rPr>
              <w:t>сооружении</w:t>
            </w:r>
          </w:p>
        </w:tc>
      </w:tr>
      <w:tr w:rsidR="001D01E7" w:rsidRPr="00B14E5A" w:rsidTr="00CB6A5B">
        <w:trPr>
          <w:trHeight w:val="375"/>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53" w:type="pct"/>
            <w:tcBorders>
              <w:top w:val="nil"/>
              <w:left w:val="nil"/>
              <w:bottom w:val="double" w:sz="6" w:space="0" w:color="auto"/>
              <w:right w:val="double" w:sz="6" w:space="0" w:color="auto"/>
            </w:tcBorders>
            <w:shd w:val="clear" w:color="auto" w:fill="auto"/>
            <w:noWrap/>
          </w:tcPr>
          <w:p w:rsidR="001D01E7" w:rsidRPr="00B14E5A" w:rsidRDefault="001D01E7" w:rsidP="00CB6A5B">
            <w:pPr>
              <w:suppressAutoHyphens/>
              <w:rPr>
                <w:sz w:val="20"/>
                <w:szCs w:val="20"/>
              </w:rPr>
            </w:pPr>
          </w:p>
        </w:tc>
        <w:tc>
          <w:tcPr>
            <w:tcW w:w="253" w:type="pct"/>
            <w:tcBorders>
              <w:top w:val="double" w:sz="6" w:space="0" w:color="auto"/>
              <w:left w:val="nil"/>
              <w:bottom w:val="double" w:sz="6" w:space="0" w:color="auto"/>
              <w:right w:val="double" w:sz="6" w:space="0" w:color="auto"/>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1661" w:type="pct"/>
            <w:gridSpan w:val="4"/>
            <w:tcBorders>
              <w:top w:val="double" w:sz="6" w:space="0" w:color="auto"/>
              <w:left w:val="nil"/>
              <w:bottom w:val="double" w:sz="6" w:space="0" w:color="auto"/>
              <w:right w:val="double" w:sz="6" w:space="0" w:color="auto"/>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Образование жилого помещения</w:t>
            </w:r>
          </w:p>
        </w:tc>
        <w:tc>
          <w:tcPr>
            <w:tcW w:w="244" w:type="pct"/>
            <w:gridSpan w:val="3"/>
            <w:tcBorders>
              <w:top w:val="double" w:sz="6" w:space="0" w:color="auto"/>
              <w:left w:val="nil"/>
              <w:bottom w:val="double" w:sz="6" w:space="0" w:color="auto"/>
              <w:right w:val="double" w:sz="6" w:space="0" w:color="auto"/>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2455" w:type="pct"/>
            <w:gridSpan w:val="3"/>
            <w:tcBorders>
              <w:top w:val="double" w:sz="6" w:space="0" w:color="auto"/>
              <w:left w:val="nil"/>
              <w:bottom w:val="double" w:sz="6" w:space="0" w:color="auto"/>
              <w:right w:val="double" w:sz="6" w:space="0" w:color="auto"/>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Образование нежилого помещения</w:t>
            </w:r>
          </w:p>
        </w:tc>
      </w:tr>
      <w:tr w:rsidR="001D01E7" w:rsidRPr="00B14E5A" w:rsidTr="00CB6A5B">
        <w:trPr>
          <w:trHeight w:val="195"/>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923" w:type="pct"/>
            <w:gridSpan w:val="5"/>
            <w:tcBorders>
              <w:top w:val="double" w:sz="6" w:space="0" w:color="auto"/>
              <w:left w:val="double" w:sz="6" w:space="0" w:color="auto"/>
              <w:bottom w:val="double" w:sz="6" w:space="0" w:color="auto"/>
              <w:right w:val="single" w:sz="4"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Количество объединяемых помещений</w:t>
            </w:r>
          </w:p>
        </w:tc>
        <w:tc>
          <w:tcPr>
            <w:tcW w:w="2942" w:type="pct"/>
            <w:gridSpan w:val="7"/>
            <w:tcBorders>
              <w:top w:val="double" w:sz="6"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326"/>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923" w:type="pct"/>
            <w:gridSpan w:val="5"/>
            <w:tcBorders>
              <w:top w:val="double" w:sz="6" w:space="0" w:color="auto"/>
              <w:left w:val="double" w:sz="6" w:space="0" w:color="auto"/>
              <w:right w:val="single" w:sz="4"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Кадастровый номер объединяемого</w:t>
            </w:r>
          </w:p>
          <w:p w:rsidR="001D01E7" w:rsidRPr="00B14E5A" w:rsidRDefault="001D01E7" w:rsidP="00CB6A5B">
            <w:pPr>
              <w:suppressAutoHyphens/>
              <w:rPr>
                <w:sz w:val="20"/>
                <w:szCs w:val="20"/>
              </w:rPr>
            </w:pPr>
            <w:r w:rsidRPr="00B14E5A">
              <w:rPr>
                <w:sz w:val="20"/>
                <w:szCs w:val="20"/>
              </w:rPr>
              <w:lastRenderedPageBreak/>
              <w:t> помещения</w:t>
            </w:r>
            <w:r w:rsidRPr="00B14E5A">
              <w:rPr>
                <w:sz w:val="20"/>
                <w:szCs w:val="20"/>
                <w:vertAlign w:val="superscript"/>
              </w:rPr>
              <w:t>4</w:t>
            </w:r>
            <w:r w:rsidRPr="00B14E5A">
              <w:rPr>
                <w:sz w:val="20"/>
                <w:szCs w:val="20"/>
              </w:rPr>
              <w:t> </w:t>
            </w:r>
          </w:p>
        </w:tc>
        <w:tc>
          <w:tcPr>
            <w:tcW w:w="2942" w:type="pct"/>
            <w:gridSpan w:val="7"/>
            <w:tcBorders>
              <w:top w:val="double" w:sz="6" w:space="0" w:color="auto"/>
              <w:left w:val="nil"/>
              <w:right w:val="double" w:sz="6"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lastRenderedPageBreak/>
              <w:t>Адрес объединяемого помещения</w:t>
            </w:r>
            <w:r w:rsidRPr="00B14E5A">
              <w:rPr>
                <w:sz w:val="20"/>
                <w:szCs w:val="20"/>
                <w:vertAlign w:val="superscript"/>
              </w:rPr>
              <w:t>4</w:t>
            </w:r>
          </w:p>
          <w:p w:rsidR="001D01E7" w:rsidRPr="00B14E5A" w:rsidRDefault="001D01E7" w:rsidP="00CB6A5B">
            <w:pPr>
              <w:suppressAutoHyphens/>
              <w:rPr>
                <w:sz w:val="20"/>
                <w:szCs w:val="20"/>
              </w:rPr>
            </w:pPr>
            <w:r w:rsidRPr="00B14E5A">
              <w:rPr>
                <w:sz w:val="20"/>
                <w:szCs w:val="20"/>
              </w:rPr>
              <w:lastRenderedPageBreak/>
              <w:t> </w:t>
            </w:r>
          </w:p>
        </w:tc>
      </w:tr>
      <w:tr w:rsidR="001D01E7" w:rsidRPr="00B14E5A" w:rsidTr="00CB6A5B">
        <w:trPr>
          <w:trHeight w:val="255"/>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923" w:type="pct"/>
            <w:gridSpan w:val="5"/>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2942" w:type="pct"/>
            <w:gridSpan w:val="7"/>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96"/>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923" w:type="pct"/>
            <w:gridSpan w:val="5"/>
            <w:vMerge/>
            <w:tcBorders>
              <w:top w:val="single" w:sz="4" w:space="0" w:color="auto"/>
              <w:left w:val="double" w:sz="6" w:space="0" w:color="auto"/>
              <w:bottom w:val="double" w:sz="6" w:space="0" w:color="000000"/>
              <w:right w:val="single" w:sz="4" w:space="0" w:color="auto"/>
            </w:tcBorders>
            <w:hideMark/>
          </w:tcPr>
          <w:p w:rsidR="001D01E7" w:rsidRPr="00B14E5A" w:rsidRDefault="001D01E7" w:rsidP="00CB6A5B">
            <w:pPr>
              <w:suppressAutoHyphens/>
              <w:rPr>
                <w:sz w:val="20"/>
                <w:szCs w:val="20"/>
              </w:rPr>
            </w:pPr>
          </w:p>
        </w:tc>
        <w:tc>
          <w:tcPr>
            <w:tcW w:w="2942" w:type="pct"/>
            <w:gridSpan w:val="7"/>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70"/>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923" w:type="pct"/>
            <w:gridSpan w:val="5"/>
            <w:vMerge w:val="restart"/>
            <w:tcBorders>
              <w:top w:val="double" w:sz="6" w:space="0" w:color="auto"/>
              <w:left w:val="double" w:sz="6" w:space="0" w:color="auto"/>
              <w:right w:val="single" w:sz="4"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Дополнительная информация:</w:t>
            </w:r>
          </w:p>
        </w:tc>
        <w:tc>
          <w:tcPr>
            <w:tcW w:w="2942" w:type="pct"/>
            <w:gridSpan w:val="7"/>
            <w:tcBorders>
              <w:top w:val="double" w:sz="6" w:space="0" w:color="auto"/>
              <w:left w:val="single" w:sz="4" w:space="0" w:color="auto"/>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55"/>
        </w:trPr>
        <w:tc>
          <w:tcPr>
            <w:tcW w:w="135" w:type="pct"/>
            <w:vMerge/>
            <w:tcBorders>
              <w:top w:val="nil"/>
              <w:left w:val="double" w:sz="6" w:space="0" w:color="auto"/>
              <w:bottom w:val="double" w:sz="6" w:space="0" w:color="000000"/>
              <w:right w:val="double" w:sz="6" w:space="0" w:color="auto"/>
            </w:tcBorders>
            <w:hideMark/>
          </w:tcPr>
          <w:p w:rsidR="001D01E7" w:rsidRPr="00B14E5A" w:rsidRDefault="001D01E7" w:rsidP="00CB6A5B">
            <w:pPr>
              <w:suppressAutoHyphens/>
              <w:rPr>
                <w:b/>
                <w:bCs/>
                <w:sz w:val="20"/>
                <w:szCs w:val="20"/>
              </w:rPr>
            </w:pPr>
          </w:p>
        </w:tc>
        <w:tc>
          <w:tcPr>
            <w:tcW w:w="1923" w:type="pct"/>
            <w:gridSpan w:val="5"/>
            <w:vMerge/>
            <w:tcBorders>
              <w:left w:val="double" w:sz="6" w:space="0" w:color="auto"/>
              <w:right w:val="single" w:sz="4" w:space="0" w:color="auto"/>
            </w:tcBorders>
            <w:shd w:val="clear" w:color="auto" w:fill="auto"/>
            <w:noWrap/>
          </w:tcPr>
          <w:p w:rsidR="001D01E7" w:rsidRPr="00B14E5A" w:rsidRDefault="001D01E7" w:rsidP="00CB6A5B">
            <w:pPr>
              <w:suppressAutoHyphens/>
              <w:rPr>
                <w:sz w:val="20"/>
                <w:szCs w:val="20"/>
              </w:rPr>
            </w:pPr>
          </w:p>
        </w:tc>
        <w:tc>
          <w:tcPr>
            <w:tcW w:w="2942" w:type="pct"/>
            <w:gridSpan w:val="7"/>
            <w:tcBorders>
              <w:top w:val="single" w:sz="4" w:space="0" w:color="auto"/>
              <w:left w:val="single" w:sz="4" w:space="0" w:color="auto"/>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70"/>
        </w:trPr>
        <w:tc>
          <w:tcPr>
            <w:tcW w:w="135" w:type="pct"/>
            <w:vMerge/>
            <w:tcBorders>
              <w:top w:val="nil"/>
              <w:left w:val="double" w:sz="6" w:space="0" w:color="auto"/>
              <w:bottom w:val="double" w:sz="6" w:space="0" w:color="000000"/>
              <w:right w:val="double" w:sz="6" w:space="0" w:color="auto"/>
            </w:tcBorders>
            <w:hideMark/>
          </w:tcPr>
          <w:p w:rsidR="001D01E7" w:rsidRPr="00B14E5A" w:rsidRDefault="001D01E7" w:rsidP="00CB6A5B">
            <w:pPr>
              <w:suppressAutoHyphens/>
              <w:rPr>
                <w:b/>
                <w:bCs/>
                <w:sz w:val="20"/>
                <w:szCs w:val="20"/>
              </w:rPr>
            </w:pPr>
          </w:p>
        </w:tc>
        <w:tc>
          <w:tcPr>
            <w:tcW w:w="1923" w:type="pct"/>
            <w:gridSpan w:val="5"/>
            <w:vMerge/>
            <w:tcBorders>
              <w:left w:val="double" w:sz="6" w:space="0" w:color="auto"/>
              <w:bottom w:val="double" w:sz="6" w:space="0" w:color="auto"/>
              <w:right w:val="single" w:sz="4" w:space="0" w:color="auto"/>
            </w:tcBorders>
            <w:shd w:val="clear" w:color="auto" w:fill="auto"/>
            <w:noWrap/>
            <w:hideMark/>
          </w:tcPr>
          <w:p w:rsidR="001D01E7" w:rsidRPr="00B14E5A" w:rsidRDefault="001D01E7" w:rsidP="00CB6A5B">
            <w:pPr>
              <w:suppressAutoHyphens/>
              <w:rPr>
                <w:sz w:val="20"/>
                <w:szCs w:val="20"/>
              </w:rPr>
            </w:pPr>
          </w:p>
        </w:tc>
        <w:tc>
          <w:tcPr>
            <w:tcW w:w="2942" w:type="pct"/>
            <w:gridSpan w:val="7"/>
            <w:tcBorders>
              <w:top w:val="single" w:sz="4" w:space="0" w:color="auto"/>
              <w:left w:val="single" w:sz="4" w:space="0" w:color="auto"/>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413"/>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53" w:type="pct"/>
            <w:tcBorders>
              <w:top w:val="double" w:sz="6" w:space="0" w:color="auto"/>
              <w:left w:val="double" w:sz="6" w:space="0" w:color="auto"/>
              <w:bottom w:val="double" w:sz="6" w:space="0" w:color="000000"/>
              <w:right w:val="double" w:sz="6" w:space="0" w:color="000000"/>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4612" w:type="pct"/>
            <w:gridSpan w:val="11"/>
            <w:tcBorders>
              <w:top w:val="double" w:sz="6" w:space="0" w:color="auto"/>
              <w:left w:val="nil"/>
              <w:right w:val="double" w:sz="6" w:space="0" w:color="000000"/>
            </w:tcBorders>
            <w:shd w:val="clear" w:color="auto" w:fill="auto"/>
            <w:noWrap/>
            <w:vAlign w:val="bottom"/>
            <w:hideMark/>
          </w:tcPr>
          <w:p w:rsidR="001D01E7" w:rsidRPr="00B14E5A" w:rsidRDefault="001D01E7" w:rsidP="00CB6A5B">
            <w:pPr>
              <w:suppressAutoHyphens/>
              <w:rPr>
                <w:b/>
                <w:bCs/>
                <w:sz w:val="20"/>
                <w:szCs w:val="20"/>
              </w:rPr>
            </w:pPr>
            <w:r w:rsidRPr="00B14E5A">
              <w:rPr>
                <w:b/>
                <w:bCs/>
                <w:sz w:val="20"/>
                <w:szCs w:val="20"/>
              </w:rPr>
              <w:t>Образованием помещения в здании, сооружении путем переустройства и (или)</w:t>
            </w:r>
          </w:p>
          <w:p w:rsidR="001D01E7" w:rsidRPr="00B14E5A" w:rsidRDefault="001D01E7" w:rsidP="00CB6A5B">
            <w:pPr>
              <w:suppressAutoHyphens/>
              <w:rPr>
                <w:b/>
                <w:bCs/>
                <w:sz w:val="20"/>
                <w:szCs w:val="20"/>
              </w:rPr>
            </w:pPr>
            <w:r w:rsidRPr="00B14E5A">
              <w:rPr>
                <w:b/>
                <w:bCs/>
                <w:sz w:val="20"/>
                <w:szCs w:val="20"/>
              </w:rPr>
              <w:t>перепланировки мест общего пользования</w:t>
            </w:r>
          </w:p>
        </w:tc>
      </w:tr>
      <w:tr w:rsidR="001D01E7" w:rsidRPr="00B14E5A" w:rsidTr="00CB6A5B">
        <w:trPr>
          <w:trHeight w:val="375"/>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53" w:type="pct"/>
            <w:tcBorders>
              <w:top w:val="nil"/>
              <w:left w:val="nil"/>
              <w:bottom w:val="double" w:sz="6" w:space="0" w:color="auto"/>
              <w:right w:val="double" w:sz="6" w:space="0" w:color="auto"/>
            </w:tcBorders>
            <w:shd w:val="clear" w:color="auto" w:fill="auto"/>
            <w:noWrap/>
          </w:tcPr>
          <w:p w:rsidR="001D01E7" w:rsidRPr="00B14E5A" w:rsidRDefault="001D01E7" w:rsidP="00CB6A5B">
            <w:pPr>
              <w:suppressAutoHyphens/>
              <w:rPr>
                <w:sz w:val="20"/>
                <w:szCs w:val="20"/>
              </w:rPr>
            </w:pPr>
          </w:p>
        </w:tc>
        <w:tc>
          <w:tcPr>
            <w:tcW w:w="253" w:type="pct"/>
            <w:tcBorders>
              <w:top w:val="double" w:sz="6" w:space="0" w:color="auto"/>
              <w:left w:val="nil"/>
              <w:bottom w:val="double" w:sz="6" w:space="0" w:color="auto"/>
              <w:right w:val="double" w:sz="6" w:space="0" w:color="auto"/>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1661" w:type="pct"/>
            <w:gridSpan w:val="4"/>
            <w:tcBorders>
              <w:top w:val="double" w:sz="6" w:space="0" w:color="auto"/>
              <w:left w:val="nil"/>
              <w:bottom w:val="double" w:sz="6" w:space="0" w:color="auto"/>
              <w:right w:val="double" w:sz="6" w:space="0" w:color="auto"/>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Образование жилого помещения</w:t>
            </w:r>
          </w:p>
        </w:tc>
        <w:tc>
          <w:tcPr>
            <w:tcW w:w="244" w:type="pct"/>
            <w:gridSpan w:val="3"/>
            <w:tcBorders>
              <w:top w:val="double" w:sz="6" w:space="0" w:color="auto"/>
              <w:left w:val="nil"/>
              <w:bottom w:val="double" w:sz="6" w:space="0" w:color="auto"/>
              <w:right w:val="double" w:sz="6" w:space="0" w:color="auto"/>
            </w:tcBorders>
            <w:shd w:val="clear" w:color="000000" w:fill="BFBFBF"/>
            <w:noWrap/>
            <w:vAlign w:val="bottom"/>
            <w:hideMark/>
          </w:tcPr>
          <w:p w:rsidR="001D01E7" w:rsidRPr="00B14E5A" w:rsidRDefault="001D01E7" w:rsidP="00CB6A5B">
            <w:pPr>
              <w:suppressAutoHyphens/>
              <w:rPr>
                <w:sz w:val="20"/>
                <w:szCs w:val="20"/>
              </w:rPr>
            </w:pPr>
            <w:r w:rsidRPr="00B14E5A">
              <w:rPr>
                <w:sz w:val="20"/>
                <w:szCs w:val="20"/>
              </w:rPr>
              <w:t> </w:t>
            </w:r>
          </w:p>
        </w:tc>
        <w:tc>
          <w:tcPr>
            <w:tcW w:w="2455" w:type="pct"/>
            <w:gridSpan w:val="3"/>
            <w:tcBorders>
              <w:top w:val="double" w:sz="6" w:space="0" w:color="auto"/>
              <w:left w:val="nil"/>
              <w:bottom w:val="double" w:sz="6" w:space="0" w:color="auto"/>
              <w:right w:val="double" w:sz="6" w:space="0" w:color="auto"/>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Образование нежилого помещения</w:t>
            </w:r>
          </w:p>
        </w:tc>
      </w:tr>
      <w:tr w:rsidR="001D01E7" w:rsidRPr="00B14E5A" w:rsidTr="00CB6A5B">
        <w:trPr>
          <w:trHeight w:val="340"/>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787" w:type="pct"/>
            <w:gridSpan w:val="4"/>
            <w:tcBorders>
              <w:top w:val="double" w:sz="6" w:space="0" w:color="auto"/>
              <w:left w:val="double" w:sz="6" w:space="0" w:color="auto"/>
              <w:bottom w:val="double" w:sz="6" w:space="0" w:color="auto"/>
              <w:right w:val="nil"/>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Количество образуемых помещений</w:t>
            </w:r>
          </w:p>
        </w:tc>
        <w:tc>
          <w:tcPr>
            <w:tcW w:w="136" w:type="pct"/>
            <w:tcBorders>
              <w:top w:val="nil"/>
              <w:left w:val="nil"/>
              <w:bottom w:val="double" w:sz="6" w:space="0" w:color="auto"/>
              <w:right w:val="single" w:sz="4" w:space="0" w:color="auto"/>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 </w:t>
            </w:r>
          </w:p>
        </w:tc>
        <w:tc>
          <w:tcPr>
            <w:tcW w:w="2942" w:type="pct"/>
            <w:gridSpan w:val="7"/>
            <w:tcBorders>
              <w:top w:val="double" w:sz="6" w:space="0" w:color="auto"/>
              <w:left w:val="nil"/>
              <w:bottom w:val="double" w:sz="6" w:space="0" w:color="auto"/>
              <w:right w:val="double" w:sz="6" w:space="0" w:color="000000"/>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374"/>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923" w:type="pct"/>
            <w:gridSpan w:val="5"/>
            <w:tcBorders>
              <w:top w:val="double" w:sz="6" w:space="0" w:color="auto"/>
              <w:left w:val="double" w:sz="6" w:space="0" w:color="auto"/>
              <w:right w:val="single" w:sz="4"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Кадастровый номер здания,</w:t>
            </w:r>
          </w:p>
          <w:p w:rsidR="001D01E7" w:rsidRPr="00B14E5A" w:rsidRDefault="001D01E7" w:rsidP="00CB6A5B">
            <w:pPr>
              <w:suppressAutoHyphens/>
              <w:rPr>
                <w:sz w:val="20"/>
                <w:szCs w:val="20"/>
              </w:rPr>
            </w:pPr>
            <w:r w:rsidRPr="00B14E5A">
              <w:rPr>
                <w:sz w:val="20"/>
                <w:szCs w:val="20"/>
              </w:rPr>
              <w:t>сооружения </w:t>
            </w:r>
          </w:p>
        </w:tc>
        <w:tc>
          <w:tcPr>
            <w:tcW w:w="2942" w:type="pct"/>
            <w:gridSpan w:val="7"/>
            <w:tcBorders>
              <w:top w:val="double" w:sz="6" w:space="0" w:color="auto"/>
              <w:left w:val="single" w:sz="4" w:space="0" w:color="auto"/>
              <w:right w:val="double" w:sz="6"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Адрес здания, сооружения</w:t>
            </w:r>
          </w:p>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55"/>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923" w:type="pct"/>
            <w:gridSpan w:val="5"/>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2942" w:type="pct"/>
            <w:gridSpan w:val="7"/>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172"/>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923" w:type="pct"/>
            <w:gridSpan w:val="5"/>
            <w:vMerge/>
            <w:tcBorders>
              <w:top w:val="single" w:sz="4" w:space="0" w:color="auto"/>
              <w:left w:val="double" w:sz="6" w:space="0" w:color="auto"/>
              <w:bottom w:val="double" w:sz="6" w:space="0" w:color="000000"/>
              <w:right w:val="single" w:sz="4" w:space="0" w:color="auto"/>
            </w:tcBorders>
            <w:hideMark/>
          </w:tcPr>
          <w:p w:rsidR="001D01E7" w:rsidRPr="00B14E5A" w:rsidRDefault="001D01E7" w:rsidP="00CB6A5B">
            <w:pPr>
              <w:suppressAutoHyphens/>
              <w:rPr>
                <w:sz w:val="20"/>
                <w:szCs w:val="20"/>
              </w:rPr>
            </w:pPr>
          </w:p>
        </w:tc>
        <w:tc>
          <w:tcPr>
            <w:tcW w:w="2942" w:type="pct"/>
            <w:gridSpan w:val="7"/>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70"/>
        </w:trPr>
        <w:tc>
          <w:tcPr>
            <w:tcW w:w="135" w:type="pct"/>
            <w:vMerge/>
            <w:tcBorders>
              <w:top w:val="nil"/>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923" w:type="pct"/>
            <w:gridSpan w:val="5"/>
            <w:vMerge w:val="restart"/>
            <w:tcBorders>
              <w:top w:val="double" w:sz="6" w:space="0" w:color="auto"/>
              <w:left w:val="double" w:sz="6" w:space="0" w:color="auto"/>
              <w:right w:val="single" w:sz="4"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Дополнительная информация:</w:t>
            </w:r>
          </w:p>
        </w:tc>
        <w:tc>
          <w:tcPr>
            <w:tcW w:w="2942" w:type="pct"/>
            <w:gridSpan w:val="7"/>
            <w:tcBorders>
              <w:top w:val="double" w:sz="6" w:space="0" w:color="auto"/>
              <w:left w:val="single" w:sz="4" w:space="0" w:color="auto"/>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55"/>
        </w:trPr>
        <w:tc>
          <w:tcPr>
            <w:tcW w:w="135" w:type="pct"/>
            <w:vMerge/>
            <w:tcBorders>
              <w:top w:val="nil"/>
              <w:left w:val="double" w:sz="6" w:space="0" w:color="auto"/>
              <w:bottom w:val="double" w:sz="6" w:space="0" w:color="000000"/>
              <w:right w:val="double" w:sz="6" w:space="0" w:color="auto"/>
            </w:tcBorders>
            <w:hideMark/>
          </w:tcPr>
          <w:p w:rsidR="001D01E7" w:rsidRPr="00B14E5A" w:rsidRDefault="001D01E7" w:rsidP="00CB6A5B">
            <w:pPr>
              <w:suppressAutoHyphens/>
              <w:rPr>
                <w:b/>
                <w:bCs/>
                <w:sz w:val="20"/>
                <w:szCs w:val="20"/>
              </w:rPr>
            </w:pPr>
          </w:p>
        </w:tc>
        <w:tc>
          <w:tcPr>
            <w:tcW w:w="1923" w:type="pct"/>
            <w:gridSpan w:val="5"/>
            <w:vMerge/>
            <w:tcBorders>
              <w:left w:val="double" w:sz="6" w:space="0" w:color="auto"/>
              <w:right w:val="single" w:sz="4" w:space="0" w:color="auto"/>
            </w:tcBorders>
            <w:shd w:val="clear" w:color="auto" w:fill="auto"/>
            <w:noWrap/>
          </w:tcPr>
          <w:p w:rsidR="001D01E7" w:rsidRPr="00B14E5A" w:rsidRDefault="001D01E7" w:rsidP="00CB6A5B">
            <w:pPr>
              <w:suppressAutoHyphens/>
              <w:rPr>
                <w:sz w:val="20"/>
                <w:szCs w:val="20"/>
              </w:rPr>
            </w:pPr>
          </w:p>
        </w:tc>
        <w:tc>
          <w:tcPr>
            <w:tcW w:w="2942" w:type="pct"/>
            <w:gridSpan w:val="7"/>
            <w:tcBorders>
              <w:top w:val="single" w:sz="4" w:space="0" w:color="auto"/>
              <w:left w:val="single" w:sz="4" w:space="0" w:color="auto"/>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143"/>
        </w:trPr>
        <w:tc>
          <w:tcPr>
            <w:tcW w:w="135" w:type="pct"/>
            <w:vMerge/>
            <w:tcBorders>
              <w:top w:val="nil"/>
              <w:left w:val="double" w:sz="6" w:space="0" w:color="auto"/>
              <w:bottom w:val="double" w:sz="6" w:space="0" w:color="000000"/>
              <w:right w:val="double" w:sz="6" w:space="0" w:color="auto"/>
            </w:tcBorders>
            <w:hideMark/>
          </w:tcPr>
          <w:p w:rsidR="001D01E7" w:rsidRPr="00B14E5A" w:rsidRDefault="001D01E7" w:rsidP="00CB6A5B">
            <w:pPr>
              <w:suppressAutoHyphens/>
              <w:rPr>
                <w:b/>
                <w:bCs/>
                <w:sz w:val="20"/>
                <w:szCs w:val="20"/>
              </w:rPr>
            </w:pPr>
          </w:p>
        </w:tc>
        <w:tc>
          <w:tcPr>
            <w:tcW w:w="1923" w:type="pct"/>
            <w:gridSpan w:val="5"/>
            <w:vMerge/>
            <w:tcBorders>
              <w:left w:val="double" w:sz="6" w:space="0" w:color="auto"/>
              <w:bottom w:val="double" w:sz="6" w:space="0" w:color="auto"/>
              <w:right w:val="single" w:sz="4" w:space="0" w:color="auto"/>
            </w:tcBorders>
            <w:shd w:val="clear" w:color="auto" w:fill="auto"/>
            <w:noWrap/>
            <w:hideMark/>
          </w:tcPr>
          <w:p w:rsidR="001D01E7" w:rsidRPr="00B14E5A" w:rsidRDefault="001D01E7" w:rsidP="00CB6A5B">
            <w:pPr>
              <w:suppressAutoHyphens/>
              <w:rPr>
                <w:sz w:val="20"/>
                <w:szCs w:val="20"/>
              </w:rPr>
            </w:pPr>
          </w:p>
        </w:tc>
        <w:tc>
          <w:tcPr>
            <w:tcW w:w="2942" w:type="pct"/>
            <w:gridSpan w:val="7"/>
            <w:tcBorders>
              <w:top w:val="single" w:sz="4" w:space="0" w:color="auto"/>
              <w:left w:val="single" w:sz="4" w:space="0" w:color="auto"/>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bl>
    <w:tbl>
      <w:tblPr>
        <w:tblStyle w:val="afffff6"/>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48"/>
        <w:gridCol w:w="2911"/>
        <w:gridCol w:w="120"/>
        <w:gridCol w:w="901"/>
        <w:gridCol w:w="583"/>
        <w:gridCol w:w="292"/>
        <w:gridCol w:w="1458"/>
        <w:gridCol w:w="583"/>
        <w:gridCol w:w="258"/>
      </w:tblGrid>
      <w:tr w:rsidR="001D01E7" w:rsidRPr="00B14E5A" w:rsidTr="00AD5A78">
        <w:trPr>
          <w:trHeight w:val="208"/>
        </w:trPr>
        <w:tc>
          <w:tcPr>
            <w:tcW w:w="1394" w:type="pct"/>
            <w:tcBorders>
              <w:bottom w:val="single" w:sz="4" w:space="0" w:color="auto"/>
            </w:tcBorders>
          </w:tcPr>
          <w:p w:rsidR="001D01E7" w:rsidRPr="00B14E5A" w:rsidRDefault="001D01E7" w:rsidP="00CB6A5B">
            <w:pPr>
              <w:suppressAutoHyphens/>
              <w:rPr>
                <w:sz w:val="10"/>
                <w:szCs w:val="28"/>
              </w:rPr>
            </w:pPr>
          </w:p>
        </w:tc>
        <w:tc>
          <w:tcPr>
            <w:tcW w:w="1538" w:type="pct"/>
            <w:gridSpan w:val="2"/>
          </w:tcPr>
          <w:p w:rsidR="001D01E7" w:rsidRPr="00B14E5A" w:rsidRDefault="001D01E7" w:rsidP="00CB6A5B">
            <w:pPr>
              <w:suppressAutoHyphens/>
              <w:rPr>
                <w:sz w:val="10"/>
                <w:szCs w:val="28"/>
              </w:rPr>
            </w:pPr>
          </w:p>
        </w:tc>
        <w:tc>
          <w:tcPr>
            <w:tcW w:w="2068" w:type="pct"/>
            <w:gridSpan w:val="6"/>
          </w:tcPr>
          <w:p w:rsidR="001D01E7" w:rsidRPr="00B14E5A" w:rsidRDefault="001D01E7" w:rsidP="00CB6A5B">
            <w:pPr>
              <w:suppressAutoHyphens/>
              <w:rPr>
                <w:sz w:val="10"/>
                <w:szCs w:val="28"/>
              </w:rPr>
            </w:pPr>
          </w:p>
        </w:tc>
      </w:tr>
      <w:tr w:rsidR="001D01E7" w:rsidRPr="00B14E5A" w:rsidTr="00AD5A78">
        <w:trPr>
          <w:trHeight w:val="282"/>
        </w:trPr>
        <w:tc>
          <w:tcPr>
            <w:tcW w:w="2931" w:type="pct"/>
            <w:gridSpan w:val="3"/>
            <w:vAlign w:val="center"/>
          </w:tcPr>
          <w:p w:rsidR="001D01E7" w:rsidRPr="00B14E5A" w:rsidRDefault="001D01E7" w:rsidP="00CB6A5B">
            <w:pPr>
              <w:suppressAutoHyphens/>
              <w:rPr>
                <w:sz w:val="20"/>
                <w:szCs w:val="28"/>
              </w:rPr>
            </w:pPr>
            <w:r w:rsidRPr="00B14E5A">
              <w:rPr>
                <w:rFonts w:eastAsia="Times New Roman"/>
                <w:sz w:val="20"/>
                <w:szCs w:val="16"/>
                <w:vertAlign w:val="superscript"/>
              </w:rPr>
              <w:t xml:space="preserve">3 </w:t>
            </w:r>
            <w:r w:rsidRPr="00B14E5A">
              <w:rPr>
                <w:rFonts w:eastAsia="Times New Roman"/>
                <w:sz w:val="20"/>
                <w:szCs w:val="16"/>
              </w:rPr>
              <w:t>Строка дублируется для каждого разделенного помещения.</w:t>
            </w:r>
          </w:p>
        </w:tc>
        <w:tc>
          <w:tcPr>
            <w:tcW w:w="2068" w:type="pct"/>
            <w:gridSpan w:val="6"/>
          </w:tcPr>
          <w:p w:rsidR="001D01E7" w:rsidRPr="00B14E5A" w:rsidRDefault="001D01E7" w:rsidP="00CB6A5B">
            <w:pPr>
              <w:suppressAutoHyphens/>
              <w:rPr>
                <w:sz w:val="28"/>
                <w:szCs w:val="28"/>
              </w:rPr>
            </w:pPr>
          </w:p>
        </w:tc>
      </w:tr>
      <w:tr w:rsidR="001D01E7" w:rsidRPr="00B14E5A" w:rsidTr="00AD5A78">
        <w:trPr>
          <w:trHeight w:val="282"/>
        </w:trPr>
        <w:tc>
          <w:tcPr>
            <w:tcW w:w="2931" w:type="pct"/>
            <w:gridSpan w:val="3"/>
            <w:vAlign w:val="center"/>
          </w:tcPr>
          <w:p w:rsidR="001D01E7" w:rsidRPr="00B14E5A" w:rsidRDefault="001D01E7" w:rsidP="00CB6A5B">
            <w:pPr>
              <w:suppressAutoHyphens/>
              <w:rPr>
                <w:rFonts w:eastAsia="Times New Roman"/>
                <w:sz w:val="16"/>
                <w:szCs w:val="16"/>
                <w:vertAlign w:val="superscript"/>
              </w:rPr>
            </w:pPr>
            <w:r w:rsidRPr="00B14E5A">
              <w:rPr>
                <w:rFonts w:eastAsia="Times New Roman"/>
                <w:sz w:val="20"/>
                <w:szCs w:val="16"/>
                <w:vertAlign w:val="superscript"/>
              </w:rPr>
              <w:t>4</w:t>
            </w:r>
            <w:r w:rsidRPr="00B14E5A">
              <w:rPr>
                <w:rFonts w:eastAsia="Times New Roman"/>
                <w:sz w:val="20"/>
                <w:szCs w:val="16"/>
              </w:rPr>
              <w:t>Строка дублируется для каждого объединенного помещения</w:t>
            </w:r>
            <w:r w:rsidRPr="00B14E5A">
              <w:rPr>
                <w:rFonts w:eastAsia="Times New Roman"/>
                <w:sz w:val="16"/>
                <w:szCs w:val="16"/>
              </w:rPr>
              <w:t>.</w:t>
            </w:r>
          </w:p>
        </w:tc>
        <w:tc>
          <w:tcPr>
            <w:tcW w:w="2068" w:type="pct"/>
            <w:gridSpan w:val="6"/>
          </w:tcPr>
          <w:p w:rsidR="001D01E7" w:rsidRPr="00B14E5A" w:rsidRDefault="001D01E7" w:rsidP="00CB6A5B">
            <w:pPr>
              <w:suppressAutoHyphens/>
              <w:rPr>
                <w:sz w:val="28"/>
                <w:szCs w:val="28"/>
              </w:rPr>
            </w:pPr>
          </w:p>
        </w:tc>
      </w:tr>
      <w:tr w:rsidR="001D01E7" w:rsidRPr="00B14E5A" w:rsidTr="00AD5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871" w:type="pct"/>
            <w:gridSpan w:val="2"/>
            <w:vMerge w:val="restart"/>
            <w:tcBorders>
              <w:top w:val="double" w:sz="6" w:space="0" w:color="auto"/>
              <w:left w:val="double" w:sz="6" w:space="0" w:color="auto"/>
              <w:right w:val="double" w:sz="6" w:space="0" w:color="auto"/>
            </w:tcBorders>
          </w:tcPr>
          <w:p w:rsidR="001D01E7" w:rsidRPr="00B14E5A" w:rsidRDefault="001D01E7" w:rsidP="00CB6A5B">
            <w:pPr>
              <w:suppressAutoHyphens/>
            </w:pPr>
          </w:p>
        </w:tc>
        <w:tc>
          <w:tcPr>
            <w:tcW w:w="518" w:type="pct"/>
            <w:gridSpan w:val="2"/>
            <w:tcBorders>
              <w:top w:val="double" w:sz="6" w:space="0" w:color="auto"/>
              <w:left w:val="double" w:sz="6" w:space="0" w:color="auto"/>
              <w:bottom w:val="nil"/>
              <w:right w:val="nil"/>
            </w:tcBorders>
          </w:tcPr>
          <w:p w:rsidR="001D01E7" w:rsidRPr="00B14E5A" w:rsidRDefault="001D01E7" w:rsidP="00CB6A5B">
            <w:pPr>
              <w:suppressAutoHyphens/>
              <w:rPr>
                <w:sz w:val="20"/>
              </w:rPr>
            </w:pPr>
            <w:r w:rsidRPr="00B14E5A">
              <w:rPr>
                <w:sz w:val="20"/>
              </w:rPr>
              <w:t>Лист №</w:t>
            </w:r>
          </w:p>
        </w:tc>
        <w:tc>
          <w:tcPr>
            <w:tcW w:w="296" w:type="pct"/>
            <w:tcBorders>
              <w:top w:val="double" w:sz="6" w:space="0" w:color="auto"/>
              <w:left w:val="nil"/>
              <w:bottom w:val="single" w:sz="4" w:space="0" w:color="auto"/>
              <w:right w:val="nil"/>
            </w:tcBorders>
          </w:tcPr>
          <w:p w:rsidR="001D01E7" w:rsidRPr="00B14E5A" w:rsidRDefault="001D01E7" w:rsidP="00CB6A5B">
            <w:pPr>
              <w:suppressAutoHyphens/>
              <w:rPr>
                <w:sz w:val="20"/>
              </w:rPr>
            </w:pPr>
            <w:r w:rsidRPr="00B14E5A">
              <w:rPr>
                <w:sz w:val="20"/>
              </w:rPr>
              <w:t>4</w:t>
            </w:r>
          </w:p>
        </w:tc>
        <w:tc>
          <w:tcPr>
            <w:tcW w:w="148" w:type="pct"/>
            <w:tcBorders>
              <w:top w:val="double" w:sz="6" w:space="0" w:color="auto"/>
              <w:left w:val="nil"/>
              <w:bottom w:val="nil"/>
              <w:right w:val="double" w:sz="6" w:space="0" w:color="auto"/>
            </w:tcBorders>
          </w:tcPr>
          <w:p w:rsidR="001D01E7" w:rsidRPr="00B14E5A" w:rsidRDefault="001D01E7" w:rsidP="00CB6A5B">
            <w:pPr>
              <w:suppressAutoHyphens/>
              <w:rPr>
                <w:sz w:val="20"/>
              </w:rPr>
            </w:pPr>
          </w:p>
        </w:tc>
        <w:tc>
          <w:tcPr>
            <w:tcW w:w="740" w:type="pct"/>
            <w:tcBorders>
              <w:top w:val="double" w:sz="6" w:space="0" w:color="auto"/>
              <w:left w:val="double" w:sz="6" w:space="0" w:color="auto"/>
              <w:bottom w:val="nil"/>
              <w:right w:val="nil"/>
            </w:tcBorders>
          </w:tcPr>
          <w:p w:rsidR="001D01E7" w:rsidRPr="00B14E5A" w:rsidRDefault="001D01E7" w:rsidP="00CB6A5B">
            <w:pPr>
              <w:suppressAutoHyphens/>
              <w:rPr>
                <w:sz w:val="20"/>
              </w:rPr>
            </w:pPr>
            <w:r w:rsidRPr="00B14E5A">
              <w:rPr>
                <w:sz w:val="20"/>
              </w:rPr>
              <w:t>Всего листов</w:t>
            </w:r>
          </w:p>
        </w:tc>
        <w:tc>
          <w:tcPr>
            <w:tcW w:w="296" w:type="pct"/>
            <w:tcBorders>
              <w:top w:val="double" w:sz="6" w:space="0" w:color="auto"/>
              <w:left w:val="nil"/>
              <w:bottom w:val="single" w:sz="4" w:space="0" w:color="auto"/>
              <w:right w:val="nil"/>
            </w:tcBorders>
          </w:tcPr>
          <w:p w:rsidR="001D01E7" w:rsidRPr="00B14E5A" w:rsidRDefault="001D01E7" w:rsidP="00CB6A5B">
            <w:pPr>
              <w:suppressAutoHyphens/>
            </w:pPr>
            <w:r w:rsidRPr="00B14E5A">
              <w:t>8</w:t>
            </w:r>
          </w:p>
        </w:tc>
        <w:tc>
          <w:tcPr>
            <w:tcW w:w="130" w:type="pct"/>
            <w:tcBorders>
              <w:top w:val="double" w:sz="6" w:space="0" w:color="auto"/>
              <w:left w:val="nil"/>
              <w:bottom w:val="nil"/>
              <w:right w:val="double" w:sz="6" w:space="0" w:color="auto"/>
            </w:tcBorders>
          </w:tcPr>
          <w:p w:rsidR="001D01E7" w:rsidRPr="00B14E5A" w:rsidRDefault="001D01E7" w:rsidP="00CB6A5B">
            <w:pPr>
              <w:suppressAutoHyphens/>
            </w:pPr>
          </w:p>
        </w:tc>
      </w:tr>
      <w:tr w:rsidR="001D01E7" w:rsidRPr="00B14E5A" w:rsidTr="00AD5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
        </w:trPr>
        <w:tc>
          <w:tcPr>
            <w:tcW w:w="2871" w:type="pct"/>
            <w:gridSpan w:val="2"/>
            <w:vMerge/>
            <w:tcBorders>
              <w:left w:val="double" w:sz="6" w:space="0" w:color="auto"/>
              <w:bottom w:val="double" w:sz="6" w:space="0" w:color="auto"/>
              <w:right w:val="double" w:sz="6" w:space="0" w:color="auto"/>
            </w:tcBorders>
          </w:tcPr>
          <w:p w:rsidR="001D01E7" w:rsidRPr="00B14E5A" w:rsidRDefault="001D01E7" w:rsidP="00CB6A5B">
            <w:pPr>
              <w:suppressAutoHyphens/>
              <w:rPr>
                <w:sz w:val="8"/>
              </w:rPr>
            </w:pPr>
          </w:p>
        </w:tc>
        <w:tc>
          <w:tcPr>
            <w:tcW w:w="518" w:type="pct"/>
            <w:gridSpan w:val="2"/>
            <w:tcBorders>
              <w:top w:val="nil"/>
              <w:left w:val="double" w:sz="6" w:space="0" w:color="auto"/>
              <w:bottom w:val="double" w:sz="6" w:space="0" w:color="auto"/>
              <w:right w:val="nil"/>
            </w:tcBorders>
          </w:tcPr>
          <w:p w:rsidR="001D01E7" w:rsidRPr="00B14E5A" w:rsidRDefault="001D01E7" w:rsidP="00CB6A5B">
            <w:pPr>
              <w:suppressAutoHyphens/>
              <w:rPr>
                <w:sz w:val="8"/>
              </w:rPr>
            </w:pPr>
          </w:p>
        </w:tc>
        <w:tc>
          <w:tcPr>
            <w:tcW w:w="296" w:type="pct"/>
            <w:tcBorders>
              <w:top w:val="single" w:sz="4" w:space="0" w:color="auto"/>
              <w:left w:val="nil"/>
              <w:bottom w:val="double" w:sz="6" w:space="0" w:color="auto"/>
              <w:right w:val="nil"/>
            </w:tcBorders>
          </w:tcPr>
          <w:p w:rsidR="001D01E7" w:rsidRPr="00B14E5A" w:rsidRDefault="001D01E7" w:rsidP="00CB6A5B">
            <w:pPr>
              <w:suppressAutoHyphens/>
              <w:rPr>
                <w:sz w:val="8"/>
              </w:rPr>
            </w:pPr>
          </w:p>
        </w:tc>
        <w:tc>
          <w:tcPr>
            <w:tcW w:w="148" w:type="pct"/>
            <w:tcBorders>
              <w:top w:val="nil"/>
              <w:left w:val="nil"/>
              <w:bottom w:val="double" w:sz="6" w:space="0" w:color="auto"/>
              <w:right w:val="double" w:sz="6" w:space="0" w:color="auto"/>
            </w:tcBorders>
          </w:tcPr>
          <w:p w:rsidR="001D01E7" w:rsidRPr="00B14E5A" w:rsidRDefault="001D01E7" w:rsidP="00CB6A5B">
            <w:pPr>
              <w:suppressAutoHyphens/>
              <w:rPr>
                <w:sz w:val="8"/>
              </w:rPr>
            </w:pPr>
          </w:p>
        </w:tc>
        <w:tc>
          <w:tcPr>
            <w:tcW w:w="740" w:type="pct"/>
            <w:tcBorders>
              <w:top w:val="nil"/>
              <w:left w:val="double" w:sz="6" w:space="0" w:color="auto"/>
              <w:bottom w:val="double" w:sz="6" w:space="0" w:color="auto"/>
              <w:right w:val="nil"/>
            </w:tcBorders>
          </w:tcPr>
          <w:p w:rsidR="001D01E7" w:rsidRPr="00B14E5A" w:rsidRDefault="001D01E7" w:rsidP="00CB6A5B">
            <w:pPr>
              <w:suppressAutoHyphens/>
              <w:rPr>
                <w:sz w:val="8"/>
              </w:rPr>
            </w:pPr>
          </w:p>
        </w:tc>
        <w:tc>
          <w:tcPr>
            <w:tcW w:w="296" w:type="pct"/>
            <w:tcBorders>
              <w:top w:val="single" w:sz="4" w:space="0" w:color="auto"/>
              <w:left w:val="nil"/>
              <w:bottom w:val="double" w:sz="6" w:space="0" w:color="auto"/>
              <w:right w:val="nil"/>
            </w:tcBorders>
          </w:tcPr>
          <w:p w:rsidR="001D01E7" w:rsidRPr="00B14E5A" w:rsidRDefault="001D01E7" w:rsidP="00CB6A5B">
            <w:pPr>
              <w:suppressAutoHyphens/>
              <w:rPr>
                <w:sz w:val="8"/>
              </w:rPr>
            </w:pPr>
          </w:p>
        </w:tc>
        <w:tc>
          <w:tcPr>
            <w:tcW w:w="130" w:type="pct"/>
            <w:tcBorders>
              <w:top w:val="nil"/>
              <w:left w:val="nil"/>
              <w:bottom w:val="double" w:sz="6" w:space="0" w:color="auto"/>
              <w:right w:val="double" w:sz="6" w:space="0" w:color="auto"/>
            </w:tcBorders>
          </w:tcPr>
          <w:p w:rsidR="001D01E7" w:rsidRPr="00B14E5A" w:rsidRDefault="001D01E7" w:rsidP="00CB6A5B">
            <w:pPr>
              <w:suppressAutoHyphens/>
              <w:rPr>
                <w:sz w:val="8"/>
              </w:rPr>
            </w:pPr>
          </w:p>
        </w:tc>
      </w:tr>
    </w:tbl>
    <w:p w:rsidR="001D01E7" w:rsidRPr="00B14E5A" w:rsidRDefault="001D01E7" w:rsidP="001D01E7">
      <w:pPr>
        <w:suppressAutoHyphens/>
        <w:rPr>
          <w:sz w:val="2"/>
          <w:szCs w:val="28"/>
        </w:rPr>
      </w:pPr>
    </w:p>
    <w:tbl>
      <w:tblPr>
        <w:tblW w:w="5000" w:type="pct"/>
        <w:tblLook w:val="04A0"/>
      </w:tblPr>
      <w:tblGrid>
        <w:gridCol w:w="287"/>
        <w:gridCol w:w="1030"/>
        <w:gridCol w:w="2571"/>
        <w:gridCol w:w="5401"/>
        <w:gridCol w:w="563"/>
      </w:tblGrid>
      <w:tr w:rsidR="001D01E7" w:rsidRPr="00B14E5A" w:rsidTr="00CB6A5B">
        <w:trPr>
          <w:trHeight w:val="375"/>
        </w:trPr>
        <w:tc>
          <w:tcPr>
            <w:tcW w:w="236"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3.3</w:t>
            </w:r>
          </w:p>
        </w:tc>
        <w:tc>
          <w:tcPr>
            <w:tcW w:w="4764" w:type="pct"/>
            <w:gridSpan w:val="4"/>
            <w:tcBorders>
              <w:top w:val="double" w:sz="6" w:space="0" w:color="auto"/>
              <w:left w:val="nil"/>
              <w:bottom w:val="double" w:sz="6" w:space="0" w:color="auto"/>
              <w:right w:val="double" w:sz="6" w:space="0" w:color="000000"/>
            </w:tcBorders>
            <w:shd w:val="clear" w:color="auto" w:fill="auto"/>
            <w:noWrap/>
            <w:vAlign w:val="bottom"/>
            <w:hideMark/>
          </w:tcPr>
          <w:p w:rsidR="001D01E7" w:rsidRPr="00B14E5A" w:rsidRDefault="001D01E7" w:rsidP="00CB6A5B">
            <w:pPr>
              <w:suppressAutoHyphens/>
              <w:rPr>
                <w:b/>
                <w:bCs/>
                <w:sz w:val="20"/>
                <w:szCs w:val="20"/>
              </w:rPr>
            </w:pPr>
            <w:r w:rsidRPr="00B14E5A">
              <w:rPr>
                <w:b/>
                <w:bCs/>
                <w:sz w:val="20"/>
                <w:szCs w:val="20"/>
              </w:rPr>
              <w:t>Аннулировать адрес объекта адресации:</w:t>
            </w:r>
          </w:p>
        </w:tc>
      </w:tr>
      <w:tr w:rsidR="001D01E7" w:rsidRPr="00B14E5A" w:rsidTr="00CB6A5B">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846" w:type="pct"/>
            <w:gridSpan w:val="2"/>
            <w:tcBorders>
              <w:top w:val="double" w:sz="6" w:space="0" w:color="auto"/>
              <w:left w:val="nil"/>
              <w:bottom w:val="double" w:sz="6" w:space="0" w:color="auto"/>
              <w:right w:val="single" w:sz="4" w:space="0" w:color="auto"/>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Наименование страны</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426"/>
        </w:trPr>
        <w:tc>
          <w:tcPr>
            <w:tcW w:w="23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846" w:type="pct"/>
            <w:gridSpan w:val="2"/>
            <w:tcBorders>
              <w:top w:val="double" w:sz="6" w:space="0" w:color="auto"/>
              <w:left w:val="nil"/>
              <w:right w:val="single" w:sz="4" w:space="0" w:color="auto"/>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Наименование субъекта Российской</w:t>
            </w:r>
          </w:p>
          <w:p w:rsidR="001D01E7" w:rsidRPr="00B14E5A" w:rsidRDefault="001D01E7" w:rsidP="00CB6A5B">
            <w:pPr>
              <w:suppressAutoHyphens/>
              <w:rPr>
                <w:sz w:val="20"/>
                <w:szCs w:val="20"/>
              </w:rPr>
            </w:pPr>
            <w:r w:rsidRPr="00B14E5A">
              <w:rPr>
                <w:sz w:val="20"/>
                <w:szCs w:val="20"/>
              </w:rPr>
              <w:t>Федерации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1199"/>
        </w:trPr>
        <w:tc>
          <w:tcPr>
            <w:tcW w:w="23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846" w:type="pct"/>
            <w:gridSpan w:val="2"/>
            <w:tcBorders>
              <w:top w:val="double" w:sz="6" w:space="0" w:color="auto"/>
              <w:left w:val="nil"/>
              <w:right w:val="single" w:sz="4" w:space="0" w:color="auto"/>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Наименование муниципального района,</w:t>
            </w:r>
          </w:p>
          <w:p w:rsidR="001D01E7" w:rsidRPr="00B14E5A" w:rsidRDefault="001D01E7" w:rsidP="00CB6A5B">
            <w:pPr>
              <w:suppressAutoHyphens/>
              <w:rPr>
                <w:sz w:val="20"/>
                <w:szCs w:val="20"/>
              </w:rPr>
            </w:pPr>
            <w:r w:rsidRPr="00B14E5A">
              <w:rPr>
                <w:sz w:val="20"/>
                <w:szCs w:val="20"/>
              </w:rPr>
              <w:t>городского округа или внутригородской территории (для городов федерального значения) в составе субъекта</w:t>
            </w:r>
          </w:p>
          <w:p w:rsidR="001D01E7" w:rsidRPr="00B14E5A" w:rsidRDefault="001D01E7" w:rsidP="00CB6A5B">
            <w:pPr>
              <w:suppressAutoHyphens/>
              <w:rPr>
                <w:sz w:val="20"/>
                <w:szCs w:val="20"/>
              </w:rPr>
            </w:pPr>
            <w:r w:rsidRPr="00B14E5A">
              <w:rPr>
                <w:sz w:val="20"/>
                <w:szCs w:val="20"/>
              </w:rPr>
              <w:t>Российской Федерации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846" w:type="pct"/>
            <w:gridSpan w:val="2"/>
            <w:tcBorders>
              <w:top w:val="double" w:sz="6" w:space="0" w:color="auto"/>
              <w:left w:val="nil"/>
              <w:bottom w:val="double" w:sz="6" w:space="0" w:color="auto"/>
              <w:right w:val="single" w:sz="4" w:space="0" w:color="auto"/>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Наименование поселения</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372"/>
        </w:trPr>
        <w:tc>
          <w:tcPr>
            <w:tcW w:w="23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vAlign w:val="center"/>
            <w:hideMark/>
          </w:tcPr>
          <w:p w:rsidR="001D01E7" w:rsidRPr="00B14E5A" w:rsidRDefault="001D01E7" w:rsidP="00CB6A5B">
            <w:pPr>
              <w:suppressAutoHyphens/>
              <w:rPr>
                <w:sz w:val="20"/>
                <w:szCs w:val="20"/>
              </w:rPr>
            </w:pPr>
            <w:r w:rsidRPr="00B14E5A">
              <w:rPr>
                <w:sz w:val="20"/>
                <w:szCs w:val="20"/>
              </w:rPr>
              <w:t>Наименование внутригородского</w:t>
            </w:r>
          </w:p>
          <w:p w:rsidR="001D01E7" w:rsidRPr="00B14E5A" w:rsidRDefault="001D01E7" w:rsidP="00CB6A5B">
            <w:pPr>
              <w:suppressAutoHyphens/>
              <w:rPr>
                <w:sz w:val="20"/>
                <w:szCs w:val="20"/>
              </w:rPr>
            </w:pPr>
            <w:r w:rsidRPr="00B14E5A">
              <w:rPr>
                <w:sz w:val="20"/>
                <w:szCs w:val="20"/>
              </w:rPr>
              <w:t>района городского округа</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846" w:type="pct"/>
            <w:gridSpan w:val="2"/>
            <w:tcBorders>
              <w:top w:val="double" w:sz="6" w:space="0" w:color="auto"/>
              <w:left w:val="nil"/>
              <w:bottom w:val="double" w:sz="6" w:space="0" w:color="auto"/>
              <w:right w:val="single" w:sz="4" w:space="0" w:color="000000"/>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Наименование населенного пункта</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456"/>
        </w:trPr>
        <w:tc>
          <w:tcPr>
            <w:tcW w:w="23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1D01E7" w:rsidRPr="00B14E5A" w:rsidRDefault="001D01E7" w:rsidP="00AD5A78">
            <w:pPr>
              <w:suppressAutoHyphens/>
              <w:rPr>
                <w:sz w:val="20"/>
                <w:szCs w:val="20"/>
              </w:rPr>
            </w:pPr>
            <w:r w:rsidRPr="00B14E5A">
              <w:rPr>
                <w:sz w:val="20"/>
                <w:szCs w:val="20"/>
              </w:rPr>
              <w:t>Наименование элемента планировочной структуры</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506"/>
        </w:trPr>
        <w:tc>
          <w:tcPr>
            <w:tcW w:w="23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1D01E7" w:rsidRPr="00B14E5A" w:rsidRDefault="001D01E7" w:rsidP="00AD5A78">
            <w:pPr>
              <w:suppressAutoHyphens/>
              <w:rPr>
                <w:sz w:val="20"/>
                <w:szCs w:val="20"/>
              </w:rPr>
            </w:pPr>
            <w:r w:rsidRPr="00B14E5A">
              <w:rPr>
                <w:sz w:val="20"/>
                <w:szCs w:val="20"/>
              </w:rPr>
              <w:t>Наименование элемента улично-дорожной сети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846" w:type="pct"/>
            <w:gridSpan w:val="2"/>
            <w:tcBorders>
              <w:top w:val="double" w:sz="6" w:space="0" w:color="auto"/>
              <w:left w:val="nil"/>
              <w:bottom w:val="double" w:sz="6" w:space="0" w:color="auto"/>
              <w:right w:val="single" w:sz="4" w:space="0" w:color="000000"/>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Номер земельного участка</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534"/>
        </w:trPr>
        <w:tc>
          <w:tcPr>
            <w:tcW w:w="23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Тип и номер здания, сооружения или</w:t>
            </w:r>
          </w:p>
          <w:p w:rsidR="001D01E7" w:rsidRPr="00B14E5A" w:rsidRDefault="001D01E7" w:rsidP="00CB6A5B">
            <w:pPr>
              <w:suppressAutoHyphens/>
              <w:rPr>
                <w:sz w:val="20"/>
                <w:szCs w:val="20"/>
              </w:rPr>
            </w:pPr>
            <w:r w:rsidRPr="00B14E5A">
              <w:rPr>
                <w:sz w:val="20"/>
                <w:szCs w:val="20"/>
              </w:rPr>
              <w:t>объекта незавершенного строительства</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386"/>
        </w:trPr>
        <w:tc>
          <w:tcPr>
            <w:tcW w:w="23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1D01E7" w:rsidRPr="00B14E5A" w:rsidRDefault="001D01E7" w:rsidP="00AD5A78">
            <w:pPr>
              <w:suppressAutoHyphens/>
              <w:rPr>
                <w:sz w:val="20"/>
                <w:szCs w:val="20"/>
              </w:rPr>
            </w:pPr>
            <w:r w:rsidRPr="00B14E5A">
              <w:rPr>
                <w:sz w:val="20"/>
                <w:szCs w:val="20"/>
              </w:rPr>
              <w:t xml:space="preserve">Тип и номер помещения, расположенного в здании или </w:t>
            </w:r>
            <w:r w:rsidRPr="00B14E5A">
              <w:rPr>
                <w:sz w:val="20"/>
                <w:szCs w:val="20"/>
              </w:rPr>
              <w:lastRenderedPageBreak/>
              <w:t>сооружении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lastRenderedPageBreak/>
              <w:t> </w:t>
            </w:r>
          </w:p>
        </w:tc>
      </w:tr>
      <w:tr w:rsidR="001D01E7" w:rsidRPr="00B14E5A" w:rsidTr="00CB6A5B">
        <w:trPr>
          <w:trHeight w:val="720"/>
        </w:trPr>
        <w:tc>
          <w:tcPr>
            <w:tcW w:w="23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Тип и номер помещения в пределах</w:t>
            </w:r>
          </w:p>
          <w:p w:rsidR="001D01E7" w:rsidRPr="00B14E5A" w:rsidRDefault="001D01E7" w:rsidP="00CB6A5B">
            <w:pPr>
              <w:suppressAutoHyphens/>
              <w:rPr>
                <w:sz w:val="20"/>
                <w:szCs w:val="20"/>
              </w:rPr>
            </w:pPr>
            <w:r w:rsidRPr="00B14E5A">
              <w:rPr>
                <w:sz w:val="20"/>
                <w:szCs w:val="20"/>
              </w:rPr>
              <w:t>квартиры (в отношении коммунальных</w:t>
            </w:r>
          </w:p>
          <w:p w:rsidR="001D01E7" w:rsidRPr="00B14E5A" w:rsidRDefault="001D01E7" w:rsidP="00CB6A5B">
            <w:pPr>
              <w:suppressAutoHyphens/>
              <w:rPr>
                <w:sz w:val="20"/>
                <w:szCs w:val="20"/>
              </w:rPr>
            </w:pPr>
            <w:r w:rsidRPr="00B14E5A">
              <w:rPr>
                <w:sz w:val="20"/>
                <w:szCs w:val="20"/>
              </w:rPr>
              <w:t>квартир)</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846" w:type="pct"/>
            <w:gridSpan w:val="2"/>
            <w:vMerge w:val="restart"/>
            <w:tcBorders>
              <w:top w:val="double" w:sz="6" w:space="0" w:color="auto"/>
              <w:left w:val="nil"/>
              <w:right w:val="single" w:sz="4"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Дополнительная информация:</w:t>
            </w:r>
          </w:p>
          <w:p w:rsidR="001D01E7" w:rsidRPr="00B14E5A" w:rsidRDefault="001D01E7" w:rsidP="00CB6A5B">
            <w:pPr>
              <w:suppressAutoHyphens/>
              <w:rPr>
                <w:sz w:val="20"/>
                <w:szCs w:val="20"/>
              </w:rPr>
            </w:pPr>
            <w:r w:rsidRPr="00B14E5A">
              <w:rPr>
                <w:sz w:val="20"/>
                <w:szCs w:val="20"/>
              </w:rPr>
              <w:t> </w:t>
            </w:r>
          </w:p>
        </w:tc>
        <w:tc>
          <w:tcPr>
            <w:tcW w:w="2917" w:type="pct"/>
            <w:gridSpan w:val="2"/>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55"/>
        </w:trPr>
        <w:tc>
          <w:tcPr>
            <w:tcW w:w="23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846" w:type="pct"/>
            <w:gridSpan w:val="2"/>
            <w:vMerge/>
            <w:tcBorders>
              <w:left w:val="nil"/>
              <w:right w:val="single" w:sz="4" w:space="0" w:color="000000"/>
            </w:tcBorders>
            <w:shd w:val="clear" w:color="auto" w:fill="auto"/>
            <w:noWrap/>
            <w:hideMark/>
          </w:tcPr>
          <w:p w:rsidR="001D01E7" w:rsidRPr="00B14E5A" w:rsidRDefault="001D01E7" w:rsidP="00CB6A5B">
            <w:pPr>
              <w:suppressAutoHyphens/>
              <w:rPr>
                <w:sz w:val="20"/>
                <w:szCs w:val="20"/>
              </w:rPr>
            </w:pPr>
          </w:p>
        </w:tc>
        <w:tc>
          <w:tcPr>
            <w:tcW w:w="2917" w:type="pct"/>
            <w:gridSpan w:val="2"/>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846" w:type="pct"/>
            <w:gridSpan w:val="2"/>
            <w:vMerge/>
            <w:tcBorders>
              <w:left w:val="nil"/>
              <w:bottom w:val="double" w:sz="6" w:space="0" w:color="auto"/>
              <w:right w:val="single" w:sz="4" w:space="0" w:color="000000"/>
            </w:tcBorders>
            <w:shd w:val="clear" w:color="auto" w:fill="auto"/>
            <w:noWrap/>
            <w:hideMark/>
          </w:tcPr>
          <w:p w:rsidR="001D01E7" w:rsidRPr="00B14E5A" w:rsidRDefault="001D01E7" w:rsidP="00CB6A5B">
            <w:pPr>
              <w:suppressAutoHyphens/>
              <w:rPr>
                <w:sz w:val="20"/>
                <w:szCs w:val="20"/>
              </w:rPr>
            </w:pPr>
          </w:p>
        </w:tc>
        <w:tc>
          <w:tcPr>
            <w:tcW w:w="2917" w:type="pct"/>
            <w:gridSpan w:val="2"/>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163"/>
        </w:trPr>
        <w:tc>
          <w:tcPr>
            <w:tcW w:w="23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4764" w:type="pct"/>
            <w:gridSpan w:val="4"/>
            <w:tcBorders>
              <w:top w:val="double" w:sz="6"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В связи с:</w:t>
            </w:r>
          </w:p>
        </w:tc>
      </w:tr>
      <w:tr w:rsidR="001D01E7" w:rsidRPr="00B14E5A" w:rsidTr="00CB6A5B">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600" w:type="pct"/>
            <w:tcBorders>
              <w:top w:val="double" w:sz="6" w:space="0" w:color="auto"/>
              <w:left w:val="nil"/>
              <w:bottom w:val="double" w:sz="6" w:space="0" w:color="auto"/>
              <w:right w:val="double" w:sz="6" w:space="0" w:color="000000"/>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4163" w:type="pct"/>
            <w:gridSpan w:val="3"/>
            <w:tcBorders>
              <w:top w:val="double" w:sz="6" w:space="0" w:color="auto"/>
              <w:left w:val="nil"/>
              <w:bottom w:val="double" w:sz="6" w:space="0" w:color="auto"/>
              <w:right w:val="double" w:sz="6" w:space="0" w:color="000000"/>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Прекращением существования объекта адресации</w:t>
            </w:r>
          </w:p>
        </w:tc>
      </w:tr>
      <w:tr w:rsidR="001D01E7" w:rsidRPr="00B14E5A" w:rsidTr="00CB6A5B">
        <w:trPr>
          <w:trHeight w:val="1320"/>
        </w:trPr>
        <w:tc>
          <w:tcPr>
            <w:tcW w:w="23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600" w:type="pct"/>
            <w:tcBorders>
              <w:top w:val="double" w:sz="6" w:space="0" w:color="auto"/>
              <w:left w:val="nil"/>
              <w:bottom w:val="double" w:sz="6" w:space="0" w:color="000000"/>
              <w:right w:val="double" w:sz="6" w:space="0" w:color="000000"/>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4163" w:type="pct"/>
            <w:gridSpan w:val="3"/>
            <w:tcBorders>
              <w:top w:val="double" w:sz="6" w:space="0" w:color="auto"/>
              <w:left w:val="nil"/>
              <w:right w:val="double" w:sz="6" w:space="0" w:color="000000"/>
            </w:tcBorders>
            <w:shd w:val="clear" w:color="auto" w:fill="auto"/>
            <w:noWrap/>
            <w:hideMark/>
          </w:tcPr>
          <w:p w:rsidR="00AC1243" w:rsidRDefault="001D01E7" w:rsidP="00AC1243">
            <w:pPr>
              <w:suppressAutoHyphens/>
              <w:rPr>
                <w:sz w:val="20"/>
                <w:szCs w:val="20"/>
              </w:rPr>
            </w:pPr>
            <w:r w:rsidRPr="00B14E5A">
              <w:rPr>
                <w:sz w:val="20"/>
                <w:szCs w:val="20"/>
              </w:rPr>
              <w:t>Отказом в осуществлении кадастрового учета объекта адресации по основаниям, указанным</w:t>
            </w:r>
            <w:r w:rsidR="00AC1243">
              <w:rPr>
                <w:sz w:val="20"/>
                <w:szCs w:val="20"/>
              </w:rPr>
              <w:t xml:space="preserve"> </w:t>
            </w:r>
            <w:r w:rsidRPr="00B14E5A">
              <w:rPr>
                <w:sz w:val="20"/>
                <w:szCs w:val="20"/>
              </w:rPr>
              <w:t xml:space="preserve">в пунктах 1 и 3 части 2 статьи 27 Федерального закона от 24 июля 2007 года </w:t>
            </w:r>
          </w:p>
          <w:p w:rsidR="001D01E7" w:rsidRPr="00B14E5A" w:rsidRDefault="001D01E7" w:rsidP="00AC1243">
            <w:pPr>
              <w:suppressAutoHyphens/>
              <w:rPr>
                <w:sz w:val="20"/>
                <w:szCs w:val="20"/>
              </w:rPr>
            </w:pPr>
            <w:r w:rsidRPr="00B14E5A">
              <w:rPr>
                <w:sz w:val="20"/>
                <w:szCs w:val="20"/>
              </w:rPr>
              <w:t>№ 221-ФЗ«О государственном кадастре недвижимости» (Собрание законодательства Российской</w:t>
            </w:r>
            <w:r w:rsidR="00AC1243">
              <w:rPr>
                <w:sz w:val="20"/>
                <w:szCs w:val="20"/>
              </w:rPr>
              <w:t xml:space="preserve"> </w:t>
            </w:r>
            <w:r w:rsidRPr="00B14E5A">
              <w:rPr>
                <w:sz w:val="20"/>
                <w:szCs w:val="20"/>
              </w:rPr>
              <w:t>Федерации, 2007, № 31, ст. 4017; 2008, № 30, ст. 3597; 2009, № 52, ст. 6410; 2011, № 1, ст. 47;</w:t>
            </w:r>
            <w:r w:rsidR="00AC1243">
              <w:rPr>
                <w:sz w:val="20"/>
                <w:szCs w:val="20"/>
              </w:rPr>
              <w:t xml:space="preserve"> </w:t>
            </w:r>
            <w:r w:rsidRPr="00B14E5A">
              <w:rPr>
                <w:sz w:val="20"/>
                <w:szCs w:val="20"/>
              </w:rPr>
              <w:t>№ 49, ст. 7061; № 50, ст. 7365; 2012, № 31, ст. 4322; 2013, № 30, ст. 4083; официальный</w:t>
            </w:r>
            <w:r w:rsidR="00AC1243">
              <w:rPr>
                <w:sz w:val="20"/>
                <w:szCs w:val="20"/>
              </w:rPr>
              <w:t xml:space="preserve"> </w:t>
            </w:r>
            <w:r w:rsidRPr="00B14E5A">
              <w:rPr>
                <w:sz w:val="20"/>
                <w:szCs w:val="20"/>
              </w:rPr>
              <w:t>интернет-портал правовой информации www.pravo.gov.ru, 23 декабря 2014 г.)</w:t>
            </w:r>
          </w:p>
        </w:tc>
      </w:tr>
      <w:tr w:rsidR="001D01E7" w:rsidRPr="00B14E5A" w:rsidTr="00CB6A5B">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600" w:type="pct"/>
            <w:tcBorders>
              <w:top w:val="double" w:sz="6" w:space="0" w:color="auto"/>
              <w:left w:val="nil"/>
              <w:bottom w:val="double" w:sz="6" w:space="0" w:color="auto"/>
              <w:right w:val="double" w:sz="6" w:space="0" w:color="000000"/>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4163" w:type="pct"/>
            <w:gridSpan w:val="3"/>
            <w:tcBorders>
              <w:top w:val="double" w:sz="6" w:space="0" w:color="auto"/>
              <w:left w:val="nil"/>
              <w:bottom w:val="double" w:sz="6" w:space="0" w:color="auto"/>
              <w:right w:val="double" w:sz="6" w:space="0" w:color="000000"/>
            </w:tcBorders>
            <w:shd w:val="clear" w:color="auto" w:fill="auto"/>
            <w:noWrap/>
            <w:vAlign w:val="bottom"/>
            <w:hideMark/>
          </w:tcPr>
          <w:p w:rsidR="001D01E7" w:rsidRPr="00B14E5A" w:rsidRDefault="001D01E7" w:rsidP="00CB6A5B">
            <w:pPr>
              <w:suppressAutoHyphens/>
              <w:rPr>
                <w:sz w:val="20"/>
                <w:szCs w:val="20"/>
              </w:rPr>
            </w:pPr>
            <w:r w:rsidRPr="00B14E5A">
              <w:rPr>
                <w:sz w:val="20"/>
                <w:szCs w:val="20"/>
              </w:rPr>
              <w:t>Присвоением объекту адресации нового адреса</w:t>
            </w:r>
          </w:p>
        </w:tc>
      </w:tr>
      <w:tr w:rsidR="001D01E7" w:rsidRPr="00B14E5A" w:rsidTr="00CB6A5B">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4556" w:type="pct"/>
            <w:gridSpan w:val="3"/>
            <w:vMerge w:val="restart"/>
            <w:tcBorders>
              <w:top w:val="double" w:sz="6" w:space="0" w:color="auto"/>
              <w:left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Дополнительная информация:</w:t>
            </w:r>
          </w:p>
        </w:tc>
        <w:tc>
          <w:tcPr>
            <w:tcW w:w="208" w:type="pct"/>
            <w:tcBorders>
              <w:top w:val="double" w:sz="6" w:space="0" w:color="auto"/>
              <w:left w:val="single" w:sz="4" w:space="0" w:color="auto"/>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55"/>
        </w:trPr>
        <w:tc>
          <w:tcPr>
            <w:tcW w:w="23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4556" w:type="pct"/>
            <w:gridSpan w:val="3"/>
            <w:vMerge/>
            <w:tcBorders>
              <w:left w:val="nil"/>
              <w:right w:val="nil"/>
            </w:tcBorders>
            <w:shd w:val="clear" w:color="auto" w:fill="auto"/>
            <w:noWrap/>
          </w:tcPr>
          <w:p w:rsidR="001D01E7" w:rsidRPr="00B14E5A" w:rsidRDefault="001D01E7" w:rsidP="00CB6A5B">
            <w:pPr>
              <w:suppressAutoHyphens/>
              <w:rPr>
                <w:sz w:val="20"/>
                <w:szCs w:val="20"/>
              </w:rPr>
            </w:pPr>
          </w:p>
        </w:tc>
        <w:tc>
          <w:tcPr>
            <w:tcW w:w="208" w:type="pct"/>
            <w:tcBorders>
              <w:top w:val="single" w:sz="4" w:space="0" w:color="auto"/>
              <w:left w:val="single" w:sz="4" w:space="0" w:color="auto"/>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4556" w:type="pct"/>
            <w:gridSpan w:val="3"/>
            <w:vMerge/>
            <w:tcBorders>
              <w:left w:val="nil"/>
              <w:bottom w:val="double" w:sz="6" w:space="0" w:color="auto"/>
              <w:right w:val="nil"/>
            </w:tcBorders>
            <w:shd w:val="clear" w:color="auto" w:fill="auto"/>
            <w:noWrap/>
            <w:hideMark/>
          </w:tcPr>
          <w:p w:rsidR="001D01E7" w:rsidRPr="00B14E5A" w:rsidRDefault="001D01E7" w:rsidP="00CB6A5B">
            <w:pPr>
              <w:suppressAutoHyphens/>
              <w:rPr>
                <w:sz w:val="20"/>
                <w:szCs w:val="20"/>
              </w:rPr>
            </w:pPr>
          </w:p>
        </w:tc>
        <w:tc>
          <w:tcPr>
            <w:tcW w:w="208" w:type="pct"/>
            <w:tcBorders>
              <w:top w:val="single" w:sz="4" w:space="0" w:color="auto"/>
              <w:left w:val="single" w:sz="4" w:space="0" w:color="auto"/>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bl>
    <w:tbl>
      <w:tblPr>
        <w:tblStyle w:val="afffff6"/>
        <w:tblW w:w="9856" w:type="dxa"/>
        <w:tblLook w:val="04A0"/>
      </w:tblPr>
      <w:tblGrid>
        <w:gridCol w:w="5659"/>
        <w:gridCol w:w="1022"/>
        <w:gridCol w:w="584"/>
        <w:gridCol w:w="292"/>
        <w:gridCol w:w="1459"/>
        <w:gridCol w:w="584"/>
        <w:gridCol w:w="256"/>
      </w:tblGrid>
      <w:tr w:rsidR="001D01E7" w:rsidRPr="00B14E5A" w:rsidTr="00CB6A5B">
        <w:trPr>
          <w:trHeight w:val="96"/>
        </w:trPr>
        <w:tc>
          <w:tcPr>
            <w:tcW w:w="5659" w:type="dxa"/>
            <w:vMerge w:val="restart"/>
            <w:tcBorders>
              <w:top w:val="double" w:sz="6" w:space="0" w:color="auto"/>
              <w:left w:val="double" w:sz="6" w:space="0" w:color="auto"/>
              <w:right w:val="double" w:sz="6" w:space="0" w:color="auto"/>
            </w:tcBorders>
          </w:tcPr>
          <w:p w:rsidR="001D01E7" w:rsidRPr="00B14E5A" w:rsidRDefault="001D01E7" w:rsidP="00CB6A5B">
            <w:pPr>
              <w:suppressAutoHyphens/>
            </w:pPr>
          </w:p>
        </w:tc>
        <w:tc>
          <w:tcPr>
            <w:tcW w:w="1022" w:type="dxa"/>
            <w:tcBorders>
              <w:top w:val="double" w:sz="6" w:space="0" w:color="auto"/>
              <w:left w:val="double" w:sz="6" w:space="0" w:color="auto"/>
              <w:bottom w:val="nil"/>
              <w:right w:val="nil"/>
            </w:tcBorders>
          </w:tcPr>
          <w:p w:rsidR="001D01E7" w:rsidRPr="00B14E5A" w:rsidRDefault="001D01E7" w:rsidP="00CB6A5B">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1D01E7" w:rsidRPr="00B14E5A" w:rsidRDefault="001D01E7" w:rsidP="00CB6A5B">
            <w:pPr>
              <w:suppressAutoHyphens/>
              <w:rPr>
                <w:sz w:val="20"/>
              </w:rPr>
            </w:pPr>
            <w:r w:rsidRPr="00B14E5A">
              <w:rPr>
                <w:sz w:val="20"/>
              </w:rPr>
              <w:t>5</w:t>
            </w:r>
          </w:p>
        </w:tc>
        <w:tc>
          <w:tcPr>
            <w:tcW w:w="292" w:type="dxa"/>
            <w:tcBorders>
              <w:top w:val="double" w:sz="6" w:space="0" w:color="auto"/>
              <w:left w:val="nil"/>
              <w:bottom w:val="nil"/>
              <w:right w:val="double" w:sz="6" w:space="0" w:color="auto"/>
            </w:tcBorders>
          </w:tcPr>
          <w:p w:rsidR="001D01E7" w:rsidRPr="00B14E5A" w:rsidRDefault="001D01E7" w:rsidP="00CB6A5B">
            <w:pPr>
              <w:suppressAutoHyphens/>
              <w:rPr>
                <w:sz w:val="20"/>
              </w:rPr>
            </w:pPr>
          </w:p>
        </w:tc>
        <w:tc>
          <w:tcPr>
            <w:tcW w:w="1459" w:type="dxa"/>
            <w:tcBorders>
              <w:top w:val="double" w:sz="6" w:space="0" w:color="auto"/>
              <w:left w:val="double" w:sz="6" w:space="0" w:color="auto"/>
              <w:bottom w:val="nil"/>
              <w:right w:val="nil"/>
            </w:tcBorders>
          </w:tcPr>
          <w:p w:rsidR="001D01E7" w:rsidRPr="00B14E5A" w:rsidRDefault="001D01E7" w:rsidP="00CB6A5B">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1D01E7" w:rsidRPr="00B14E5A" w:rsidRDefault="001D01E7" w:rsidP="00CB6A5B">
            <w:pPr>
              <w:suppressAutoHyphens/>
            </w:pPr>
            <w:r w:rsidRPr="00B14E5A">
              <w:t>8</w:t>
            </w:r>
          </w:p>
        </w:tc>
        <w:tc>
          <w:tcPr>
            <w:tcW w:w="256" w:type="dxa"/>
            <w:tcBorders>
              <w:top w:val="double" w:sz="6" w:space="0" w:color="auto"/>
              <w:left w:val="nil"/>
              <w:bottom w:val="nil"/>
              <w:right w:val="double" w:sz="6" w:space="0" w:color="auto"/>
            </w:tcBorders>
          </w:tcPr>
          <w:p w:rsidR="001D01E7" w:rsidRPr="00B14E5A" w:rsidRDefault="001D01E7" w:rsidP="00CB6A5B">
            <w:pPr>
              <w:suppressAutoHyphens/>
            </w:pPr>
          </w:p>
        </w:tc>
      </w:tr>
      <w:tr w:rsidR="001D01E7" w:rsidRPr="00B14E5A" w:rsidTr="00CB6A5B">
        <w:trPr>
          <w:trHeight w:val="70"/>
        </w:trPr>
        <w:tc>
          <w:tcPr>
            <w:tcW w:w="5659" w:type="dxa"/>
            <w:vMerge/>
            <w:tcBorders>
              <w:left w:val="double" w:sz="6" w:space="0" w:color="auto"/>
              <w:bottom w:val="double" w:sz="6" w:space="0" w:color="auto"/>
              <w:right w:val="double" w:sz="6" w:space="0" w:color="auto"/>
            </w:tcBorders>
          </w:tcPr>
          <w:p w:rsidR="001D01E7" w:rsidRPr="00B14E5A" w:rsidRDefault="001D01E7" w:rsidP="00CB6A5B">
            <w:pPr>
              <w:suppressAutoHyphens/>
              <w:rPr>
                <w:sz w:val="8"/>
              </w:rPr>
            </w:pPr>
          </w:p>
        </w:tc>
        <w:tc>
          <w:tcPr>
            <w:tcW w:w="1022" w:type="dxa"/>
            <w:tcBorders>
              <w:top w:val="nil"/>
              <w:left w:val="double" w:sz="6" w:space="0" w:color="auto"/>
              <w:bottom w:val="double" w:sz="6" w:space="0" w:color="auto"/>
              <w:right w:val="nil"/>
            </w:tcBorders>
          </w:tcPr>
          <w:p w:rsidR="001D01E7" w:rsidRPr="00B14E5A" w:rsidRDefault="001D01E7" w:rsidP="00CB6A5B">
            <w:pPr>
              <w:suppressAutoHyphens/>
              <w:rPr>
                <w:sz w:val="8"/>
              </w:rPr>
            </w:pPr>
          </w:p>
        </w:tc>
        <w:tc>
          <w:tcPr>
            <w:tcW w:w="584" w:type="dxa"/>
            <w:tcBorders>
              <w:top w:val="single" w:sz="4" w:space="0" w:color="auto"/>
              <w:left w:val="nil"/>
              <w:bottom w:val="double" w:sz="6" w:space="0" w:color="auto"/>
              <w:right w:val="nil"/>
            </w:tcBorders>
          </w:tcPr>
          <w:p w:rsidR="001D01E7" w:rsidRPr="00B14E5A" w:rsidRDefault="001D01E7" w:rsidP="00CB6A5B">
            <w:pPr>
              <w:suppressAutoHyphens/>
              <w:rPr>
                <w:sz w:val="8"/>
              </w:rPr>
            </w:pPr>
          </w:p>
        </w:tc>
        <w:tc>
          <w:tcPr>
            <w:tcW w:w="292" w:type="dxa"/>
            <w:tcBorders>
              <w:top w:val="nil"/>
              <w:left w:val="nil"/>
              <w:bottom w:val="double" w:sz="6" w:space="0" w:color="auto"/>
              <w:right w:val="double" w:sz="6" w:space="0" w:color="auto"/>
            </w:tcBorders>
          </w:tcPr>
          <w:p w:rsidR="001D01E7" w:rsidRPr="00B14E5A" w:rsidRDefault="001D01E7" w:rsidP="00CB6A5B">
            <w:pPr>
              <w:suppressAutoHyphens/>
              <w:rPr>
                <w:sz w:val="8"/>
              </w:rPr>
            </w:pPr>
          </w:p>
        </w:tc>
        <w:tc>
          <w:tcPr>
            <w:tcW w:w="1459" w:type="dxa"/>
            <w:tcBorders>
              <w:top w:val="nil"/>
              <w:left w:val="double" w:sz="6" w:space="0" w:color="auto"/>
              <w:bottom w:val="double" w:sz="6" w:space="0" w:color="auto"/>
              <w:right w:val="nil"/>
            </w:tcBorders>
          </w:tcPr>
          <w:p w:rsidR="001D01E7" w:rsidRPr="00B14E5A" w:rsidRDefault="001D01E7" w:rsidP="00CB6A5B">
            <w:pPr>
              <w:suppressAutoHyphens/>
              <w:rPr>
                <w:sz w:val="8"/>
              </w:rPr>
            </w:pPr>
          </w:p>
        </w:tc>
        <w:tc>
          <w:tcPr>
            <w:tcW w:w="584" w:type="dxa"/>
            <w:tcBorders>
              <w:top w:val="single" w:sz="4" w:space="0" w:color="auto"/>
              <w:left w:val="nil"/>
              <w:bottom w:val="double" w:sz="6" w:space="0" w:color="auto"/>
              <w:right w:val="nil"/>
            </w:tcBorders>
          </w:tcPr>
          <w:p w:rsidR="001D01E7" w:rsidRPr="00B14E5A" w:rsidRDefault="001D01E7" w:rsidP="00CB6A5B">
            <w:pPr>
              <w:suppressAutoHyphens/>
              <w:rPr>
                <w:sz w:val="8"/>
              </w:rPr>
            </w:pPr>
          </w:p>
        </w:tc>
        <w:tc>
          <w:tcPr>
            <w:tcW w:w="256" w:type="dxa"/>
            <w:tcBorders>
              <w:top w:val="nil"/>
              <w:left w:val="nil"/>
              <w:bottom w:val="double" w:sz="6" w:space="0" w:color="auto"/>
              <w:right w:val="double" w:sz="6" w:space="0" w:color="auto"/>
            </w:tcBorders>
          </w:tcPr>
          <w:p w:rsidR="001D01E7" w:rsidRPr="00B14E5A" w:rsidRDefault="001D01E7" w:rsidP="00CB6A5B">
            <w:pPr>
              <w:suppressAutoHyphens/>
              <w:rPr>
                <w:sz w:val="8"/>
              </w:rPr>
            </w:pPr>
          </w:p>
        </w:tc>
      </w:tr>
    </w:tbl>
    <w:p w:rsidR="001D01E7" w:rsidRPr="00B14E5A" w:rsidRDefault="001D01E7" w:rsidP="001D01E7">
      <w:pPr>
        <w:suppressAutoHyphens/>
        <w:rPr>
          <w:sz w:val="2"/>
          <w:szCs w:val="28"/>
        </w:rPr>
      </w:pPr>
    </w:p>
    <w:tbl>
      <w:tblPr>
        <w:tblW w:w="5000" w:type="pct"/>
        <w:tblLayout w:type="fixed"/>
        <w:tblLook w:val="04A0"/>
      </w:tblPr>
      <w:tblGrid>
        <w:gridCol w:w="245"/>
        <w:gridCol w:w="386"/>
        <w:gridCol w:w="432"/>
        <w:gridCol w:w="445"/>
        <w:gridCol w:w="595"/>
        <w:gridCol w:w="910"/>
        <w:gridCol w:w="236"/>
        <w:gridCol w:w="61"/>
        <w:gridCol w:w="337"/>
        <w:gridCol w:w="282"/>
        <w:gridCol w:w="136"/>
        <w:gridCol w:w="87"/>
        <w:gridCol w:w="236"/>
        <w:gridCol w:w="197"/>
        <w:gridCol w:w="39"/>
        <w:gridCol w:w="16"/>
        <w:gridCol w:w="238"/>
        <w:gridCol w:w="10"/>
        <w:gridCol w:w="100"/>
        <w:gridCol w:w="18"/>
        <w:gridCol w:w="303"/>
        <w:gridCol w:w="185"/>
        <w:gridCol w:w="97"/>
        <w:gridCol w:w="296"/>
        <w:gridCol w:w="558"/>
        <w:gridCol w:w="422"/>
        <w:gridCol w:w="424"/>
        <w:gridCol w:w="983"/>
        <w:gridCol w:w="1572"/>
        <w:gridCol w:w="6"/>
      </w:tblGrid>
      <w:tr w:rsidR="001D01E7" w:rsidRPr="00B14E5A" w:rsidTr="00CB6A5B">
        <w:trPr>
          <w:trHeight w:val="187"/>
        </w:trPr>
        <w:tc>
          <w:tcPr>
            <w:tcW w:w="124"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contextualSpacing/>
              <w:rPr>
                <w:b/>
                <w:bCs/>
                <w:sz w:val="20"/>
                <w:szCs w:val="20"/>
              </w:rPr>
            </w:pPr>
            <w:r w:rsidRPr="00B14E5A">
              <w:rPr>
                <w:b/>
                <w:bCs/>
                <w:sz w:val="20"/>
                <w:szCs w:val="20"/>
              </w:rPr>
              <w:t>4</w:t>
            </w:r>
          </w:p>
        </w:tc>
        <w:tc>
          <w:tcPr>
            <w:tcW w:w="4876" w:type="pct"/>
            <w:gridSpan w:val="29"/>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contextualSpacing/>
              <w:rPr>
                <w:b/>
                <w:bCs/>
                <w:sz w:val="20"/>
                <w:szCs w:val="20"/>
              </w:rPr>
            </w:pPr>
            <w:r w:rsidRPr="00B14E5A">
              <w:rPr>
                <w:b/>
                <w:bCs/>
                <w:sz w:val="20"/>
                <w:szCs w:val="20"/>
              </w:rPr>
              <w:t>Собственник объекта адресации или лицо, обладающее иным вещным правом на объект адресации</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c>
          <w:tcPr>
            <w:tcW w:w="219" w:type="pct"/>
            <w:tcBorders>
              <w:top w:val="double" w:sz="6" w:space="0" w:color="auto"/>
              <w:left w:val="nil"/>
              <w:bottom w:val="double" w:sz="6" w:space="0" w:color="auto"/>
              <w:right w:val="double" w:sz="6" w:space="0" w:color="000000"/>
            </w:tcBorders>
            <w:shd w:val="clear" w:color="000000" w:fill="BFBFBF"/>
            <w:noWrap/>
            <w:hideMark/>
          </w:tcPr>
          <w:p w:rsidR="001D01E7" w:rsidRPr="00B14E5A" w:rsidRDefault="001D01E7" w:rsidP="00CB6A5B">
            <w:pPr>
              <w:suppressAutoHyphens/>
              <w:contextualSpacing/>
              <w:rPr>
                <w:sz w:val="20"/>
                <w:szCs w:val="20"/>
                <w:lang w:val="en-US"/>
              </w:rPr>
            </w:pPr>
            <w:r w:rsidRPr="00B14E5A">
              <w:rPr>
                <w:sz w:val="20"/>
                <w:szCs w:val="20"/>
              </w:rPr>
              <w:t> </w:t>
            </w:r>
            <w:r w:rsidRPr="00B14E5A">
              <w:rPr>
                <w:sz w:val="20"/>
                <w:szCs w:val="20"/>
                <w:lang w:val="en-US"/>
              </w:rPr>
              <w:t>V</w:t>
            </w:r>
          </w:p>
        </w:tc>
        <w:tc>
          <w:tcPr>
            <w:tcW w:w="4461" w:type="pct"/>
            <w:gridSpan w:val="27"/>
            <w:tcBorders>
              <w:top w:val="double" w:sz="6"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rPr>
                <w:b/>
                <w:bCs/>
                <w:sz w:val="20"/>
                <w:szCs w:val="20"/>
              </w:rPr>
            </w:pPr>
            <w:r w:rsidRPr="00B14E5A">
              <w:rPr>
                <w:b/>
                <w:bCs/>
                <w:sz w:val="20"/>
                <w:szCs w:val="20"/>
              </w:rPr>
              <w:t>физическое лицо:</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c>
          <w:tcPr>
            <w:tcW w:w="990" w:type="pct"/>
            <w:gridSpan w:val="3"/>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фамилия:</w:t>
            </w:r>
          </w:p>
        </w:tc>
        <w:tc>
          <w:tcPr>
            <w:tcW w:w="1459" w:type="pct"/>
            <w:gridSpan w:val="18"/>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имя (полностью):</w:t>
            </w:r>
          </w:p>
        </w:tc>
        <w:tc>
          <w:tcPr>
            <w:tcW w:w="1211" w:type="pct"/>
            <w:gridSpan w:val="4"/>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отчество (полностью)</w:t>
            </w:r>
          </w:p>
          <w:p w:rsidR="001D01E7" w:rsidRPr="00B14E5A" w:rsidRDefault="001D01E7" w:rsidP="00CB6A5B">
            <w:pPr>
              <w:suppressAutoHyphens/>
              <w:contextualSpacing/>
              <w:jc w:val="center"/>
              <w:rPr>
                <w:sz w:val="20"/>
                <w:szCs w:val="20"/>
              </w:rPr>
            </w:pPr>
            <w:r w:rsidRPr="00B14E5A">
              <w:rPr>
                <w:sz w:val="20"/>
                <w:szCs w:val="20"/>
              </w:rPr>
              <w:t>(при наличии):</w:t>
            </w:r>
          </w:p>
        </w:tc>
        <w:tc>
          <w:tcPr>
            <w:tcW w:w="801" w:type="pct"/>
            <w:gridSpan w:val="2"/>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ИНН</w:t>
            </w:r>
          </w:p>
          <w:p w:rsidR="001D01E7" w:rsidRPr="00B14E5A" w:rsidRDefault="001D01E7" w:rsidP="00CB6A5B">
            <w:pPr>
              <w:suppressAutoHyphens/>
              <w:contextualSpacing/>
              <w:jc w:val="center"/>
              <w:rPr>
                <w:sz w:val="20"/>
                <w:szCs w:val="20"/>
              </w:rPr>
            </w:pPr>
            <w:r w:rsidRPr="00B14E5A">
              <w:rPr>
                <w:sz w:val="20"/>
                <w:szCs w:val="20"/>
              </w:rPr>
              <w:t>(при наличии):</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990" w:type="pct"/>
            <w:gridSpan w:val="3"/>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Иванов</w:t>
            </w:r>
          </w:p>
        </w:tc>
        <w:tc>
          <w:tcPr>
            <w:tcW w:w="1459" w:type="pct"/>
            <w:gridSpan w:val="18"/>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Иван</w:t>
            </w:r>
          </w:p>
        </w:tc>
        <w:tc>
          <w:tcPr>
            <w:tcW w:w="1211" w:type="pct"/>
            <w:gridSpan w:val="4"/>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Иванович</w:t>
            </w:r>
          </w:p>
        </w:tc>
        <w:tc>
          <w:tcPr>
            <w:tcW w:w="801" w:type="pct"/>
            <w:gridSpan w:val="2"/>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123456789</w:t>
            </w:r>
          </w:p>
        </w:tc>
      </w:tr>
      <w:tr w:rsidR="001D01E7" w:rsidRPr="00B14E5A" w:rsidTr="00CB6A5B">
        <w:trPr>
          <w:trHeight w:val="53"/>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990" w:type="pct"/>
            <w:gridSpan w:val="3"/>
            <w:vMerge w:val="restart"/>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документ,</w:t>
            </w:r>
          </w:p>
          <w:p w:rsidR="001D01E7" w:rsidRPr="00B14E5A" w:rsidRDefault="001D01E7" w:rsidP="00CB6A5B">
            <w:pPr>
              <w:suppressAutoHyphens/>
              <w:contextualSpacing/>
              <w:jc w:val="center"/>
              <w:rPr>
                <w:sz w:val="20"/>
                <w:szCs w:val="20"/>
              </w:rPr>
            </w:pPr>
            <w:r w:rsidRPr="00B14E5A">
              <w:rPr>
                <w:sz w:val="20"/>
                <w:szCs w:val="20"/>
              </w:rPr>
              <w:t>удостоверяющий</w:t>
            </w:r>
          </w:p>
          <w:p w:rsidR="001D01E7" w:rsidRPr="00B14E5A" w:rsidRDefault="001D01E7" w:rsidP="00CB6A5B">
            <w:pPr>
              <w:suppressAutoHyphens/>
              <w:contextualSpacing/>
              <w:jc w:val="center"/>
              <w:rPr>
                <w:sz w:val="20"/>
                <w:szCs w:val="20"/>
              </w:rPr>
            </w:pPr>
            <w:r w:rsidRPr="00B14E5A">
              <w:rPr>
                <w:sz w:val="20"/>
                <w:szCs w:val="20"/>
              </w:rPr>
              <w:t>личность:</w:t>
            </w:r>
          </w:p>
        </w:tc>
        <w:tc>
          <w:tcPr>
            <w:tcW w:w="1459" w:type="pct"/>
            <w:gridSpan w:val="18"/>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вид:</w:t>
            </w:r>
          </w:p>
        </w:tc>
        <w:tc>
          <w:tcPr>
            <w:tcW w:w="1211" w:type="pct"/>
            <w:gridSpan w:val="4"/>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серия:</w:t>
            </w:r>
          </w:p>
        </w:tc>
        <w:tc>
          <w:tcPr>
            <w:tcW w:w="801" w:type="pct"/>
            <w:gridSpan w:val="2"/>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номер:</w:t>
            </w:r>
          </w:p>
        </w:tc>
      </w:tr>
      <w:tr w:rsidR="001D01E7" w:rsidRPr="00B14E5A" w:rsidTr="00CB6A5B">
        <w:trPr>
          <w:trHeight w:val="199"/>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990" w:type="pct"/>
            <w:gridSpan w:val="3"/>
            <w:vMerge/>
            <w:tcBorders>
              <w:left w:val="nil"/>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p>
        </w:tc>
        <w:tc>
          <w:tcPr>
            <w:tcW w:w="1459" w:type="pct"/>
            <w:gridSpan w:val="18"/>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паспорт</w:t>
            </w:r>
          </w:p>
        </w:tc>
        <w:tc>
          <w:tcPr>
            <w:tcW w:w="1211" w:type="pct"/>
            <w:gridSpan w:val="4"/>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0303</w:t>
            </w:r>
          </w:p>
        </w:tc>
        <w:tc>
          <w:tcPr>
            <w:tcW w:w="801" w:type="pct"/>
            <w:gridSpan w:val="2"/>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123456</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990" w:type="pct"/>
            <w:gridSpan w:val="3"/>
            <w:vMerge/>
            <w:tcBorders>
              <w:left w:val="nil"/>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p>
        </w:tc>
        <w:tc>
          <w:tcPr>
            <w:tcW w:w="1459" w:type="pct"/>
            <w:gridSpan w:val="18"/>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дата выдачи:</w:t>
            </w:r>
          </w:p>
        </w:tc>
        <w:tc>
          <w:tcPr>
            <w:tcW w:w="2012" w:type="pct"/>
            <w:gridSpan w:val="6"/>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кем выдан:</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990" w:type="pct"/>
            <w:gridSpan w:val="3"/>
            <w:vMerge/>
            <w:tcBorders>
              <w:left w:val="nil"/>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p>
        </w:tc>
        <w:tc>
          <w:tcPr>
            <w:tcW w:w="120" w:type="pct"/>
            <w:tcBorders>
              <w:top w:val="nil"/>
              <w:left w:val="nil"/>
              <w:bottom w:val="nil"/>
              <w:right w:val="nil"/>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w:t>
            </w:r>
          </w:p>
        </w:tc>
        <w:tc>
          <w:tcPr>
            <w:tcW w:w="202" w:type="pct"/>
            <w:gridSpan w:val="2"/>
            <w:tcBorders>
              <w:top w:val="nil"/>
              <w:left w:val="nil"/>
              <w:bottom w:val="single" w:sz="4" w:space="0" w:color="auto"/>
              <w:right w:val="nil"/>
            </w:tcBorders>
            <w:shd w:val="clear" w:color="auto" w:fill="auto"/>
            <w:noWrap/>
            <w:hideMark/>
          </w:tcPr>
          <w:p w:rsidR="001D01E7" w:rsidRPr="00B14E5A" w:rsidRDefault="001D01E7" w:rsidP="00AD5A78">
            <w:pPr>
              <w:suppressAutoHyphens/>
              <w:ind w:left="-129" w:hanging="13"/>
              <w:contextualSpacing/>
              <w:jc w:val="center"/>
              <w:rPr>
                <w:sz w:val="18"/>
                <w:szCs w:val="20"/>
              </w:rPr>
            </w:pPr>
            <w:r w:rsidRPr="00B14E5A">
              <w:rPr>
                <w:sz w:val="18"/>
                <w:szCs w:val="20"/>
              </w:rPr>
              <w:t>14</w:t>
            </w:r>
          </w:p>
        </w:tc>
        <w:tc>
          <w:tcPr>
            <w:tcW w:w="143" w:type="pct"/>
            <w:tcBorders>
              <w:top w:val="nil"/>
              <w:left w:val="nil"/>
              <w:bottom w:val="nil"/>
              <w:right w:val="nil"/>
            </w:tcBorders>
            <w:shd w:val="clear" w:color="auto" w:fill="auto"/>
            <w:noWrap/>
            <w:vAlign w:val="bottom"/>
            <w:hideMark/>
          </w:tcPr>
          <w:p w:rsidR="001D01E7" w:rsidRPr="00B14E5A" w:rsidRDefault="001D01E7" w:rsidP="00CB6A5B">
            <w:pPr>
              <w:suppressAutoHyphens/>
              <w:contextualSpacing/>
              <w:rPr>
                <w:sz w:val="20"/>
                <w:szCs w:val="20"/>
              </w:rPr>
            </w:pPr>
            <w:r w:rsidRPr="00B14E5A">
              <w:rPr>
                <w:sz w:val="20"/>
                <w:szCs w:val="20"/>
              </w:rPr>
              <w:t>»</w:t>
            </w:r>
          </w:p>
        </w:tc>
        <w:tc>
          <w:tcPr>
            <w:tcW w:w="361" w:type="pct"/>
            <w:gridSpan w:val="6"/>
            <w:tcBorders>
              <w:top w:val="nil"/>
              <w:left w:val="nil"/>
              <w:bottom w:val="single" w:sz="4" w:space="0" w:color="auto"/>
              <w:right w:val="nil"/>
            </w:tcBorders>
            <w:shd w:val="clear" w:color="auto" w:fill="auto"/>
            <w:noWrap/>
            <w:hideMark/>
          </w:tcPr>
          <w:p w:rsidR="001D01E7" w:rsidRPr="00B14E5A" w:rsidRDefault="001D01E7" w:rsidP="00AD5A78">
            <w:pPr>
              <w:suppressAutoHyphens/>
              <w:ind w:left="-100"/>
              <w:contextualSpacing/>
              <w:jc w:val="center"/>
              <w:rPr>
                <w:sz w:val="20"/>
                <w:szCs w:val="20"/>
              </w:rPr>
            </w:pPr>
            <w:r w:rsidRPr="00B14E5A">
              <w:rPr>
                <w:sz w:val="20"/>
                <w:szCs w:val="20"/>
              </w:rPr>
              <w:t>марта</w:t>
            </w:r>
          </w:p>
        </w:tc>
        <w:tc>
          <w:tcPr>
            <w:tcW w:w="121" w:type="pct"/>
            <w:tcBorders>
              <w:top w:val="nil"/>
              <w:left w:val="nil"/>
              <w:bottom w:val="nil"/>
              <w:right w:val="nil"/>
            </w:tcBorders>
            <w:shd w:val="clear" w:color="auto" w:fill="auto"/>
            <w:noWrap/>
            <w:hideMark/>
          </w:tcPr>
          <w:p w:rsidR="001D01E7" w:rsidRPr="00B14E5A" w:rsidRDefault="001D01E7" w:rsidP="00CB6A5B">
            <w:pPr>
              <w:suppressAutoHyphens/>
              <w:contextualSpacing/>
              <w:jc w:val="center"/>
              <w:rPr>
                <w:sz w:val="20"/>
                <w:szCs w:val="20"/>
              </w:rPr>
            </w:pPr>
          </w:p>
        </w:tc>
        <w:tc>
          <w:tcPr>
            <w:tcW w:w="313" w:type="pct"/>
            <w:gridSpan w:val="5"/>
            <w:tcBorders>
              <w:top w:val="nil"/>
              <w:left w:val="nil"/>
              <w:bottom w:val="single" w:sz="4" w:space="0" w:color="auto"/>
              <w:right w:val="nil"/>
            </w:tcBorders>
            <w:shd w:val="clear" w:color="auto" w:fill="auto"/>
            <w:noWrap/>
            <w:hideMark/>
          </w:tcPr>
          <w:p w:rsidR="001D01E7" w:rsidRPr="00B14E5A" w:rsidRDefault="001D01E7" w:rsidP="00AD5A78">
            <w:pPr>
              <w:suppressAutoHyphens/>
              <w:ind w:left="-57"/>
              <w:contextualSpacing/>
              <w:jc w:val="center"/>
              <w:rPr>
                <w:sz w:val="20"/>
                <w:szCs w:val="20"/>
              </w:rPr>
            </w:pPr>
            <w:r w:rsidRPr="00B14E5A">
              <w:rPr>
                <w:sz w:val="20"/>
                <w:szCs w:val="20"/>
              </w:rPr>
              <w:t>2015</w:t>
            </w:r>
          </w:p>
        </w:tc>
        <w:tc>
          <w:tcPr>
            <w:tcW w:w="199" w:type="pct"/>
            <w:gridSpan w:val="2"/>
            <w:tcBorders>
              <w:top w:val="nil"/>
              <w:left w:val="nil"/>
              <w:bottom w:val="nil"/>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г.</w:t>
            </w:r>
          </w:p>
        </w:tc>
        <w:tc>
          <w:tcPr>
            <w:tcW w:w="2012" w:type="pct"/>
            <w:gridSpan w:val="6"/>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 xml:space="preserve">УФМС по Краснодарскому краю </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990" w:type="pct"/>
            <w:gridSpan w:val="3"/>
            <w:vMerge/>
            <w:tcBorders>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rPr>
                <w:sz w:val="20"/>
                <w:szCs w:val="20"/>
              </w:rPr>
            </w:pPr>
          </w:p>
        </w:tc>
        <w:tc>
          <w:tcPr>
            <w:tcW w:w="1459" w:type="pct"/>
            <w:gridSpan w:val="18"/>
            <w:tcBorders>
              <w:top w:val="nil"/>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c>
          <w:tcPr>
            <w:tcW w:w="2012" w:type="pct"/>
            <w:gridSpan w:val="6"/>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AD5A78">
            <w:pPr>
              <w:suppressAutoHyphens/>
              <w:contextualSpacing/>
              <w:jc w:val="center"/>
              <w:rPr>
                <w:sz w:val="20"/>
                <w:szCs w:val="20"/>
              </w:rPr>
            </w:pPr>
            <w:r w:rsidRPr="00B14E5A">
              <w:rPr>
                <w:sz w:val="20"/>
                <w:szCs w:val="20"/>
              </w:rPr>
              <w:t xml:space="preserve">в </w:t>
            </w:r>
            <w:r w:rsidR="00AD5A78">
              <w:rPr>
                <w:sz w:val="20"/>
                <w:szCs w:val="20"/>
              </w:rPr>
              <w:t>Красноармейском</w:t>
            </w:r>
            <w:r w:rsidR="008D4B5B">
              <w:rPr>
                <w:sz w:val="20"/>
                <w:szCs w:val="20"/>
              </w:rPr>
              <w:t xml:space="preserve"> районе</w:t>
            </w:r>
          </w:p>
        </w:tc>
      </w:tr>
      <w:tr w:rsidR="001D01E7" w:rsidRPr="00B14E5A" w:rsidTr="00CB6A5B">
        <w:trPr>
          <w:trHeight w:val="100"/>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990" w:type="pct"/>
            <w:gridSpan w:val="3"/>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почтовый адрес:</w:t>
            </w:r>
          </w:p>
          <w:p w:rsidR="001D01E7" w:rsidRPr="00B14E5A" w:rsidRDefault="001D01E7" w:rsidP="00CB6A5B">
            <w:pPr>
              <w:suppressAutoHyphens/>
              <w:contextualSpacing/>
              <w:jc w:val="center"/>
              <w:rPr>
                <w:sz w:val="20"/>
                <w:szCs w:val="20"/>
              </w:rPr>
            </w:pPr>
            <w:r w:rsidRPr="00B14E5A">
              <w:rPr>
                <w:sz w:val="20"/>
                <w:szCs w:val="20"/>
              </w:rPr>
              <w:t>Краснодарский кр.</w:t>
            </w:r>
          </w:p>
        </w:tc>
        <w:tc>
          <w:tcPr>
            <w:tcW w:w="1956" w:type="pct"/>
            <w:gridSpan w:val="20"/>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телефон для связи:</w:t>
            </w:r>
          </w:p>
        </w:tc>
        <w:tc>
          <w:tcPr>
            <w:tcW w:w="1515" w:type="pct"/>
            <w:gridSpan w:val="4"/>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адрес электронной почты</w:t>
            </w:r>
          </w:p>
          <w:p w:rsidR="001D01E7" w:rsidRPr="00B14E5A" w:rsidRDefault="001D01E7" w:rsidP="00CB6A5B">
            <w:pPr>
              <w:suppressAutoHyphens/>
              <w:contextualSpacing/>
              <w:jc w:val="center"/>
              <w:rPr>
                <w:sz w:val="20"/>
                <w:szCs w:val="20"/>
              </w:rPr>
            </w:pPr>
            <w:r w:rsidRPr="00B14E5A">
              <w:rPr>
                <w:sz w:val="20"/>
                <w:szCs w:val="20"/>
              </w:rPr>
              <w:t>(при наличии):</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990" w:type="pct"/>
            <w:gridSpan w:val="3"/>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AD5A78">
            <w:pPr>
              <w:suppressAutoHyphens/>
              <w:contextualSpacing/>
              <w:rPr>
                <w:sz w:val="20"/>
                <w:szCs w:val="20"/>
              </w:rPr>
            </w:pPr>
            <w:r w:rsidRPr="00B14E5A">
              <w:rPr>
                <w:sz w:val="20"/>
                <w:szCs w:val="20"/>
              </w:rPr>
              <w:t> </w:t>
            </w:r>
            <w:r w:rsidR="00AD5A78">
              <w:rPr>
                <w:sz w:val="20"/>
                <w:szCs w:val="20"/>
              </w:rPr>
              <w:t>ст. Ивановская</w:t>
            </w:r>
          </w:p>
        </w:tc>
        <w:tc>
          <w:tcPr>
            <w:tcW w:w="1956" w:type="pct"/>
            <w:gridSpan w:val="20"/>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AD5A78">
            <w:pPr>
              <w:suppressAutoHyphens/>
              <w:contextualSpacing/>
              <w:jc w:val="center"/>
              <w:rPr>
                <w:sz w:val="20"/>
                <w:szCs w:val="20"/>
              </w:rPr>
            </w:pPr>
            <w:r w:rsidRPr="00B14E5A">
              <w:rPr>
                <w:sz w:val="20"/>
                <w:szCs w:val="20"/>
              </w:rPr>
              <w:t>+7918</w:t>
            </w:r>
            <w:r w:rsidR="00AD5A78">
              <w:rPr>
                <w:sz w:val="20"/>
                <w:szCs w:val="20"/>
              </w:rPr>
              <w:t>7654321</w:t>
            </w:r>
          </w:p>
        </w:tc>
        <w:tc>
          <w:tcPr>
            <w:tcW w:w="1515" w:type="pct"/>
            <w:gridSpan w:val="4"/>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1D01E7" w:rsidRPr="0057473A" w:rsidRDefault="001D01E7" w:rsidP="00CB6A5B">
            <w:pPr>
              <w:suppressAutoHyphens/>
              <w:contextualSpacing/>
              <w:jc w:val="center"/>
              <w:rPr>
                <w:sz w:val="20"/>
                <w:szCs w:val="20"/>
              </w:rPr>
            </w:pPr>
            <w:r w:rsidRPr="00B14E5A">
              <w:rPr>
                <w:sz w:val="20"/>
                <w:szCs w:val="20"/>
              </w:rPr>
              <w:t>1111</w:t>
            </w:r>
            <w:r w:rsidRPr="00B14E5A">
              <w:rPr>
                <w:sz w:val="20"/>
                <w:szCs w:val="20"/>
                <w:lang w:val="en-US"/>
              </w:rPr>
              <w:t>Qw</w:t>
            </w:r>
            <w:r w:rsidRPr="0057473A">
              <w:rPr>
                <w:sz w:val="20"/>
                <w:szCs w:val="20"/>
              </w:rPr>
              <w:t>@</w:t>
            </w:r>
            <w:r w:rsidRPr="00B14E5A">
              <w:rPr>
                <w:sz w:val="20"/>
                <w:szCs w:val="20"/>
                <w:lang w:val="en-US"/>
              </w:rPr>
              <w:t>mail</w:t>
            </w:r>
            <w:r w:rsidRPr="0057473A">
              <w:rPr>
                <w:sz w:val="20"/>
                <w:szCs w:val="20"/>
              </w:rPr>
              <w:t>.</w:t>
            </w:r>
            <w:r w:rsidRPr="00B14E5A">
              <w:rPr>
                <w:sz w:val="20"/>
                <w:szCs w:val="20"/>
                <w:lang w:val="en-US"/>
              </w:rPr>
              <w:t>ru</w:t>
            </w:r>
          </w:p>
        </w:tc>
      </w:tr>
      <w:tr w:rsidR="001D01E7" w:rsidRPr="00B14E5A" w:rsidTr="00CB6A5B">
        <w:trPr>
          <w:trHeight w:val="169"/>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990" w:type="pct"/>
            <w:gridSpan w:val="3"/>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335BC4">
            <w:pPr>
              <w:suppressAutoHyphens/>
              <w:contextualSpacing/>
              <w:rPr>
                <w:sz w:val="20"/>
                <w:szCs w:val="20"/>
              </w:rPr>
            </w:pPr>
            <w:r w:rsidRPr="00B14E5A">
              <w:rPr>
                <w:sz w:val="20"/>
                <w:szCs w:val="20"/>
              </w:rPr>
              <w:t> </w:t>
            </w:r>
            <w:r w:rsidR="00AD5A78">
              <w:rPr>
                <w:sz w:val="20"/>
                <w:szCs w:val="20"/>
              </w:rPr>
              <w:t>Строительная</w:t>
            </w:r>
            <w:r w:rsidRPr="00B14E5A">
              <w:rPr>
                <w:sz w:val="20"/>
                <w:szCs w:val="20"/>
              </w:rPr>
              <w:t xml:space="preserve">, </w:t>
            </w:r>
            <w:r w:rsidR="00335BC4">
              <w:rPr>
                <w:sz w:val="20"/>
                <w:szCs w:val="20"/>
              </w:rPr>
              <w:t>2</w:t>
            </w:r>
          </w:p>
        </w:tc>
        <w:tc>
          <w:tcPr>
            <w:tcW w:w="1956" w:type="pct"/>
            <w:gridSpan w:val="20"/>
            <w:vMerge/>
            <w:tcBorders>
              <w:top w:val="single" w:sz="4"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1515" w:type="pct"/>
            <w:gridSpan w:val="4"/>
            <w:vMerge/>
            <w:tcBorders>
              <w:top w:val="single" w:sz="4"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r>
      <w:tr w:rsidR="001D01E7" w:rsidRPr="00B14E5A" w:rsidTr="00CB6A5B">
        <w:trPr>
          <w:trHeight w:val="408"/>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tcBorders>
              <w:top w:val="double" w:sz="6" w:space="0" w:color="auto"/>
              <w:left w:val="double" w:sz="6" w:space="0" w:color="auto"/>
              <w:bottom w:val="double" w:sz="6" w:space="0" w:color="000000"/>
              <w:right w:val="double" w:sz="6" w:space="0" w:color="000000"/>
            </w:tcBorders>
            <w:shd w:val="clear" w:color="000000" w:fill="BFBFBF"/>
            <w:noWrap/>
            <w:hideMark/>
          </w:tcPr>
          <w:p w:rsidR="001D01E7" w:rsidRPr="00B14E5A" w:rsidRDefault="001D01E7" w:rsidP="00CB6A5B">
            <w:pPr>
              <w:suppressAutoHyphens/>
              <w:contextualSpacing/>
              <w:rPr>
                <w:sz w:val="20"/>
                <w:szCs w:val="20"/>
              </w:rPr>
            </w:pPr>
            <w:r w:rsidRPr="00B14E5A">
              <w:rPr>
                <w:sz w:val="20"/>
                <w:szCs w:val="20"/>
              </w:rPr>
              <w:t> </w:t>
            </w:r>
          </w:p>
        </w:tc>
        <w:tc>
          <w:tcPr>
            <w:tcW w:w="4461" w:type="pct"/>
            <w:gridSpan w:val="27"/>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contextualSpacing/>
              <w:rPr>
                <w:b/>
                <w:bCs/>
                <w:sz w:val="20"/>
                <w:szCs w:val="20"/>
              </w:rPr>
            </w:pPr>
            <w:r w:rsidRPr="00B14E5A">
              <w:rPr>
                <w:b/>
                <w:bCs/>
                <w:sz w:val="20"/>
                <w:szCs w:val="20"/>
              </w:rPr>
              <w:t>юридическое лицо, в том числе орган государственной власти, иной государственный</w:t>
            </w:r>
          </w:p>
          <w:p w:rsidR="001D01E7" w:rsidRPr="00B14E5A" w:rsidRDefault="001D01E7" w:rsidP="00CB6A5B">
            <w:pPr>
              <w:suppressAutoHyphens/>
              <w:contextualSpacing/>
              <w:rPr>
                <w:b/>
                <w:bCs/>
                <w:sz w:val="20"/>
                <w:szCs w:val="20"/>
              </w:rPr>
            </w:pPr>
            <w:r w:rsidRPr="00B14E5A">
              <w:rPr>
                <w:b/>
                <w:bCs/>
                <w:sz w:val="20"/>
                <w:szCs w:val="20"/>
              </w:rPr>
              <w:t>орган, орган местного самоуправления:</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c>
          <w:tcPr>
            <w:tcW w:w="1141" w:type="pct"/>
            <w:gridSpan w:val="5"/>
            <w:vMerge w:val="restart"/>
            <w:tcBorders>
              <w:top w:val="double" w:sz="6" w:space="0" w:color="auto"/>
              <w:left w:val="nil"/>
              <w:right w:val="nil"/>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полное наименование: </w:t>
            </w:r>
          </w:p>
        </w:tc>
        <w:tc>
          <w:tcPr>
            <w:tcW w:w="3320" w:type="pct"/>
            <w:gridSpan w:val="22"/>
            <w:tcBorders>
              <w:top w:val="double" w:sz="6" w:space="0" w:color="auto"/>
              <w:left w:val="single" w:sz="4" w:space="0" w:color="auto"/>
              <w:bottom w:val="single" w:sz="4" w:space="0" w:color="auto"/>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1141" w:type="pct"/>
            <w:gridSpan w:val="5"/>
            <w:vMerge/>
            <w:tcBorders>
              <w:left w:val="nil"/>
              <w:bottom w:val="double" w:sz="6" w:space="0" w:color="auto"/>
              <w:right w:val="nil"/>
            </w:tcBorders>
            <w:shd w:val="clear" w:color="auto" w:fill="auto"/>
            <w:noWrap/>
            <w:hideMark/>
          </w:tcPr>
          <w:p w:rsidR="001D01E7" w:rsidRPr="00B14E5A" w:rsidRDefault="001D01E7" w:rsidP="00CB6A5B">
            <w:pPr>
              <w:suppressAutoHyphens/>
              <w:contextualSpacing/>
              <w:rPr>
                <w:sz w:val="20"/>
                <w:szCs w:val="20"/>
              </w:rPr>
            </w:pPr>
          </w:p>
        </w:tc>
        <w:tc>
          <w:tcPr>
            <w:tcW w:w="3320" w:type="pct"/>
            <w:gridSpan w:val="22"/>
            <w:tcBorders>
              <w:top w:val="single" w:sz="4" w:space="0" w:color="auto"/>
              <w:left w:val="single" w:sz="4" w:space="0" w:color="auto"/>
              <w:bottom w:val="double" w:sz="6" w:space="0" w:color="auto"/>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r>
      <w:tr w:rsidR="001D01E7" w:rsidRPr="00B14E5A" w:rsidTr="00CB6A5B">
        <w:trPr>
          <w:trHeight w:val="132"/>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56" w:type="pct"/>
            <w:gridSpan w:val="18"/>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ИНН (для российского</w:t>
            </w:r>
          </w:p>
          <w:p w:rsidR="001D01E7" w:rsidRPr="00B14E5A" w:rsidRDefault="001D01E7" w:rsidP="00CB6A5B">
            <w:pPr>
              <w:suppressAutoHyphens/>
              <w:contextualSpacing/>
              <w:jc w:val="center"/>
              <w:rPr>
                <w:sz w:val="20"/>
                <w:szCs w:val="20"/>
              </w:rPr>
            </w:pPr>
            <w:r w:rsidRPr="00B14E5A">
              <w:rPr>
                <w:sz w:val="20"/>
                <w:szCs w:val="20"/>
              </w:rPr>
              <w:t>юридического лица):</w:t>
            </w:r>
          </w:p>
        </w:tc>
        <w:tc>
          <w:tcPr>
            <w:tcW w:w="2305" w:type="pct"/>
            <w:gridSpan w:val="9"/>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КПП (для российского юридического лица):</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56" w:type="pct"/>
            <w:gridSpan w:val="18"/>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contextualSpacing/>
              <w:rPr>
                <w:sz w:val="20"/>
                <w:szCs w:val="20"/>
              </w:rPr>
            </w:pPr>
          </w:p>
        </w:tc>
        <w:tc>
          <w:tcPr>
            <w:tcW w:w="2305" w:type="pct"/>
            <w:gridSpan w:val="9"/>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r>
      <w:tr w:rsidR="001D01E7" w:rsidRPr="00B14E5A" w:rsidTr="00CB6A5B">
        <w:trPr>
          <w:trHeight w:val="8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1568" w:type="pct"/>
            <w:gridSpan w:val="9"/>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страна регистрации</w:t>
            </w:r>
          </w:p>
          <w:p w:rsidR="001D01E7" w:rsidRPr="00B14E5A" w:rsidRDefault="001D01E7" w:rsidP="00CB6A5B">
            <w:pPr>
              <w:suppressAutoHyphens/>
              <w:contextualSpacing/>
              <w:jc w:val="center"/>
              <w:rPr>
                <w:sz w:val="20"/>
                <w:szCs w:val="20"/>
              </w:rPr>
            </w:pPr>
            <w:r w:rsidRPr="00B14E5A">
              <w:rPr>
                <w:sz w:val="20"/>
                <w:szCs w:val="20"/>
              </w:rPr>
              <w:t>(инкорпорации)</w:t>
            </w:r>
          </w:p>
          <w:p w:rsidR="001D01E7" w:rsidRPr="00B14E5A" w:rsidRDefault="001D01E7" w:rsidP="00CB6A5B">
            <w:pPr>
              <w:suppressAutoHyphens/>
              <w:contextualSpacing/>
              <w:jc w:val="center"/>
              <w:rPr>
                <w:sz w:val="20"/>
                <w:szCs w:val="20"/>
              </w:rPr>
            </w:pPr>
            <w:r w:rsidRPr="00B14E5A">
              <w:rPr>
                <w:sz w:val="20"/>
                <w:szCs w:val="20"/>
              </w:rPr>
              <w:t>(для иностранного</w:t>
            </w:r>
          </w:p>
          <w:p w:rsidR="001D01E7" w:rsidRPr="00B14E5A" w:rsidRDefault="001D01E7" w:rsidP="00CB6A5B">
            <w:pPr>
              <w:suppressAutoHyphens/>
              <w:contextualSpacing/>
              <w:jc w:val="center"/>
              <w:rPr>
                <w:sz w:val="20"/>
                <w:szCs w:val="20"/>
              </w:rPr>
            </w:pPr>
            <w:r w:rsidRPr="00B14E5A">
              <w:rPr>
                <w:sz w:val="20"/>
                <w:szCs w:val="20"/>
              </w:rPr>
              <w:t>юридического лица):</w:t>
            </w:r>
          </w:p>
        </w:tc>
        <w:tc>
          <w:tcPr>
            <w:tcW w:w="1593" w:type="pct"/>
            <w:gridSpan w:val="15"/>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дата регистрации</w:t>
            </w:r>
          </w:p>
          <w:p w:rsidR="001D01E7" w:rsidRPr="00B14E5A" w:rsidRDefault="001D01E7" w:rsidP="00CB6A5B">
            <w:pPr>
              <w:suppressAutoHyphens/>
              <w:contextualSpacing/>
              <w:jc w:val="center"/>
              <w:rPr>
                <w:sz w:val="20"/>
                <w:szCs w:val="20"/>
              </w:rPr>
            </w:pPr>
            <w:r w:rsidRPr="00B14E5A">
              <w:rPr>
                <w:sz w:val="20"/>
                <w:szCs w:val="20"/>
              </w:rPr>
              <w:t>(для иностранного</w:t>
            </w:r>
          </w:p>
          <w:p w:rsidR="001D01E7" w:rsidRPr="00B14E5A" w:rsidRDefault="001D01E7" w:rsidP="00CB6A5B">
            <w:pPr>
              <w:suppressAutoHyphens/>
              <w:contextualSpacing/>
              <w:jc w:val="center"/>
              <w:rPr>
                <w:sz w:val="20"/>
                <w:szCs w:val="20"/>
              </w:rPr>
            </w:pPr>
            <w:r w:rsidRPr="00B14E5A">
              <w:rPr>
                <w:sz w:val="20"/>
                <w:szCs w:val="20"/>
              </w:rPr>
              <w:t>юридического лица):</w:t>
            </w:r>
          </w:p>
        </w:tc>
        <w:tc>
          <w:tcPr>
            <w:tcW w:w="1300" w:type="pct"/>
            <w:gridSpan w:val="3"/>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номер регистрации</w:t>
            </w:r>
          </w:p>
          <w:p w:rsidR="001D01E7" w:rsidRPr="00B14E5A" w:rsidRDefault="001D01E7" w:rsidP="00CB6A5B">
            <w:pPr>
              <w:suppressAutoHyphens/>
              <w:contextualSpacing/>
              <w:jc w:val="center"/>
              <w:rPr>
                <w:sz w:val="20"/>
                <w:szCs w:val="20"/>
              </w:rPr>
            </w:pPr>
            <w:r w:rsidRPr="00B14E5A">
              <w:rPr>
                <w:sz w:val="20"/>
                <w:szCs w:val="20"/>
              </w:rPr>
              <w:t>(для иностранного</w:t>
            </w:r>
          </w:p>
          <w:p w:rsidR="001D01E7" w:rsidRPr="00B14E5A" w:rsidRDefault="001D01E7" w:rsidP="00CB6A5B">
            <w:pPr>
              <w:suppressAutoHyphens/>
              <w:contextualSpacing/>
              <w:jc w:val="center"/>
              <w:rPr>
                <w:sz w:val="20"/>
                <w:szCs w:val="20"/>
              </w:rPr>
            </w:pPr>
            <w:r w:rsidRPr="00B14E5A">
              <w:rPr>
                <w:sz w:val="20"/>
                <w:szCs w:val="20"/>
              </w:rPr>
              <w:t>юридического лица):</w:t>
            </w:r>
          </w:p>
        </w:tc>
      </w:tr>
      <w:tr w:rsidR="001D01E7" w:rsidRPr="00B14E5A" w:rsidTr="00CB6A5B">
        <w:trPr>
          <w:gridAfter w:val="1"/>
          <w:wAfter w:w="3" w:type="pct"/>
          <w:trHeight w:val="141"/>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1568" w:type="pct"/>
            <w:gridSpan w:val="9"/>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c>
          <w:tcPr>
            <w:tcW w:w="120" w:type="pct"/>
            <w:tcBorders>
              <w:top w:val="nil"/>
              <w:left w:val="nil"/>
              <w:bottom w:val="nil"/>
              <w:right w:val="nil"/>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w:t>
            </w:r>
          </w:p>
        </w:tc>
        <w:tc>
          <w:tcPr>
            <w:tcW w:w="120" w:type="pct"/>
            <w:gridSpan w:val="2"/>
            <w:tcBorders>
              <w:top w:val="single" w:sz="4" w:space="0" w:color="auto"/>
              <w:left w:val="nil"/>
              <w:bottom w:val="single" w:sz="4" w:space="0" w:color="auto"/>
              <w:right w:val="nil"/>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c>
          <w:tcPr>
            <w:tcW w:w="134" w:type="pct"/>
            <w:gridSpan w:val="3"/>
            <w:tcBorders>
              <w:top w:val="nil"/>
              <w:left w:val="nil"/>
              <w:bottom w:val="nil"/>
              <w:right w:val="nil"/>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w:t>
            </w:r>
          </w:p>
        </w:tc>
        <w:tc>
          <w:tcPr>
            <w:tcW w:w="357" w:type="pct"/>
            <w:gridSpan w:val="5"/>
            <w:tcBorders>
              <w:top w:val="single" w:sz="4" w:space="0" w:color="auto"/>
              <w:left w:val="nil"/>
              <w:bottom w:val="single" w:sz="4" w:space="0" w:color="auto"/>
              <w:right w:val="nil"/>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c>
          <w:tcPr>
            <w:tcW w:w="150" w:type="pct"/>
            <w:tcBorders>
              <w:top w:val="nil"/>
              <w:left w:val="nil"/>
              <w:bottom w:val="nil"/>
              <w:right w:val="nil"/>
            </w:tcBorders>
            <w:shd w:val="clear" w:color="auto" w:fill="auto"/>
            <w:noWrap/>
            <w:hideMark/>
          </w:tcPr>
          <w:p w:rsidR="001D01E7" w:rsidRPr="00B14E5A" w:rsidRDefault="001D01E7" w:rsidP="00CB6A5B">
            <w:pPr>
              <w:suppressAutoHyphens/>
              <w:contextualSpacing/>
              <w:rPr>
                <w:sz w:val="20"/>
                <w:szCs w:val="20"/>
              </w:rPr>
            </w:pPr>
          </w:p>
        </w:tc>
        <w:tc>
          <w:tcPr>
            <w:tcW w:w="283" w:type="pct"/>
            <w:tcBorders>
              <w:top w:val="single" w:sz="4" w:space="0" w:color="auto"/>
              <w:left w:val="nil"/>
              <w:bottom w:val="single" w:sz="4" w:space="0" w:color="auto"/>
              <w:right w:val="nil"/>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c>
          <w:tcPr>
            <w:tcW w:w="429" w:type="pct"/>
            <w:gridSpan w:val="2"/>
            <w:tcBorders>
              <w:top w:val="nil"/>
              <w:left w:val="nil"/>
              <w:bottom w:val="nil"/>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xml:space="preserve">г.   </w:t>
            </w:r>
          </w:p>
        </w:tc>
        <w:tc>
          <w:tcPr>
            <w:tcW w:w="1297" w:type="pct"/>
            <w:gridSpan w:val="2"/>
            <w:tcBorders>
              <w:top w:val="nil"/>
              <w:left w:val="nil"/>
              <w:bottom w:val="nil"/>
              <w:right w:val="double" w:sz="6" w:space="0" w:color="000000"/>
            </w:tcBorders>
            <w:shd w:val="clear" w:color="auto" w:fill="auto"/>
          </w:tcPr>
          <w:p w:rsidR="001D01E7" w:rsidRPr="00B14E5A" w:rsidRDefault="001D01E7" w:rsidP="00CB6A5B">
            <w:pPr>
              <w:suppressAutoHyphens/>
              <w:contextualSpacing/>
              <w:rPr>
                <w:sz w:val="20"/>
                <w:szCs w:val="20"/>
              </w:rPr>
            </w:pP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1568" w:type="pct"/>
            <w:gridSpan w:val="9"/>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c>
          <w:tcPr>
            <w:tcW w:w="1593" w:type="pct"/>
            <w:gridSpan w:val="15"/>
            <w:tcBorders>
              <w:top w:val="nil"/>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c>
          <w:tcPr>
            <w:tcW w:w="1300" w:type="pct"/>
            <w:gridSpan w:val="3"/>
            <w:tcBorders>
              <w:top w:val="single" w:sz="4"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r>
      <w:tr w:rsidR="001D01E7" w:rsidRPr="00B14E5A" w:rsidTr="00CB6A5B">
        <w:trPr>
          <w:trHeight w:val="234"/>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1568" w:type="pct"/>
            <w:gridSpan w:val="9"/>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почтовый адрес:</w:t>
            </w:r>
          </w:p>
        </w:tc>
        <w:tc>
          <w:tcPr>
            <w:tcW w:w="1593" w:type="pct"/>
            <w:gridSpan w:val="15"/>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телефон для связи:</w:t>
            </w:r>
          </w:p>
        </w:tc>
        <w:tc>
          <w:tcPr>
            <w:tcW w:w="1300" w:type="pct"/>
            <w:gridSpan w:val="3"/>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 xml:space="preserve">адрес электронной </w:t>
            </w:r>
            <w:r w:rsidRPr="00B14E5A">
              <w:rPr>
                <w:sz w:val="20"/>
                <w:szCs w:val="20"/>
              </w:rPr>
              <w:lastRenderedPageBreak/>
              <w:t>почты (при наличии):</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1568" w:type="pct"/>
            <w:gridSpan w:val="9"/>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c>
          <w:tcPr>
            <w:tcW w:w="1593" w:type="pct"/>
            <w:gridSpan w:val="15"/>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c>
          <w:tcPr>
            <w:tcW w:w="1300" w:type="pct"/>
            <w:gridSpan w:val="3"/>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1568" w:type="pct"/>
            <w:gridSpan w:val="9"/>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c>
          <w:tcPr>
            <w:tcW w:w="1593" w:type="pct"/>
            <w:gridSpan w:val="15"/>
            <w:vMerge/>
            <w:tcBorders>
              <w:top w:val="single" w:sz="4"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1300" w:type="pct"/>
            <w:gridSpan w:val="3"/>
            <w:vMerge/>
            <w:tcBorders>
              <w:top w:val="single" w:sz="4"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tcBorders>
              <w:top w:val="nil"/>
              <w:left w:val="nil"/>
              <w:bottom w:val="nil"/>
              <w:right w:val="nil"/>
            </w:tcBorders>
            <w:shd w:val="clear" w:color="000000" w:fill="BFBFBF"/>
            <w:noWrap/>
            <w:hideMark/>
          </w:tcPr>
          <w:p w:rsidR="001D01E7" w:rsidRPr="00B14E5A" w:rsidRDefault="001D01E7" w:rsidP="00CB6A5B">
            <w:pPr>
              <w:suppressAutoHyphens/>
              <w:contextualSpacing/>
              <w:rPr>
                <w:sz w:val="20"/>
                <w:szCs w:val="20"/>
                <w:lang w:val="en-US"/>
              </w:rPr>
            </w:pPr>
            <w:r w:rsidRPr="00B14E5A">
              <w:rPr>
                <w:sz w:val="20"/>
                <w:szCs w:val="20"/>
              </w:rPr>
              <w:t> </w:t>
            </w:r>
            <w:r w:rsidRPr="00B14E5A">
              <w:rPr>
                <w:sz w:val="20"/>
                <w:szCs w:val="20"/>
                <w:lang w:val="en-US"/>
              </w:rPr>
              <w:t>V</w:t>
            </w:r>
          </w:p>
        </w:tc>
        <w:tc>
          <w:tcPr>
            <w:tcW w:w="4461" w:type="pct"/>
            <w:gridSpan w:val="27"/>
            <w:tcBorders>
              <w:top w:val="double" w:sz="6" w:space="0" w:color="auto"/>
              <w:left w:val="double" w:sz="6" w:space="0" w:color="auto"/>
              <w:bottom w:val="nil"/>
              <w:right w:val="double" w:sz="6" w:space="0" w:color="000000"/>
            </w:tcBorders>
            <w:shd w:val="clear" w:color="auto" w:fill="auto"/>
            <w:noWrap/>
            <w:vAlign w:val="bottom"/>
            <w:hideMark/>
          </w:tcPr>
          <w:p w:rsidR="001D01E7" w:rsidRPr="00B14E5A" w:rsidRDefault="001D01E7" w:rsidP="00CB6A5B">
            <w:pPr>
              <w:suppressAutoHyphens/>
              <w:contextualSpacing/>
              <w:rPr>
                <w:b/>
                <w:bCs/>
                <w:sz w:val="20"/>
                <w:szCs w:val="20"/>
              </w:rPr>
            </w:pPr>
            <w:r w:rsidRPr="00B14E5A">
              <w:rPr>
                <w:b/>
                <w:bCs/>
                <w:sz w:val="20"/>
                <w:szCs w:val="20"/>
              </w:rPr>
              <w:t>Вещное право на объект адресации:</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c>
          <w:tcPr>
            <w:tcW w:w="226" w:type="pct"/>
            <w:tcBorders>
              <w:top w:val="double" w:sz="6" w:space="0" w:color="auto"/>
              <w:left w:val="nil"/>
              <w:bottom w:val="double" w:sz="6" w:space="0" w:color="auto"/>
              <w:right w:val="double" w:sz="6" w:space="0" w:color="auto"/>
            </w:tcBorders>
            <w:shd w:val="clear" w:color="000000" w:fill="BFBFBF"/>
            <w:noWrap/>
            <w:hideMark/>
          </w:tcPr>
          <w:p w:rsidR="001D01E7" w:rsidRPr="00B14E5A" w:rsidRDefault="001D01E7" w:rsidP="00CB6A5B">
            <w:pPr>
              <w:suppressAutoHyphens/>
              <w:contextualSpacing/>
              <w:rPr>
                <w:sz w:val="20"/>
                <w:szCs w:val="20"/>
              </w:rPr>
            </w:pPr>
            <w:r w:rsidRPr="00B14E5A">
              <w:rPr>
                <w:sz w:val="20"/>
                <w:szCs w:val="20"/>
                <w:lang w:val="en-US"/>
              </w:rPr>
              <w:t>V</w:t>
            </w:r>
            <w:r w:rsidRPr="00B14E5A">
              <w:rPr>
                <w:sz w:val="20"/>
                <w:szCs w:val="20"/>
              </w:rPr>
              <w:t> </w:t>
            </w:r>
          </w:p>
        </w:tc>
        <w:tc>
          <w:tcPr>
            <w:tcW w:w="4235" w:type="pct"/>
            <w:gridSpan w:val="26"/>
            <w:tcBorders>
              <w:top w:val="double" w:sz="6" w:space="0" w:color="auto"/>
              <w:left w:val="nil"/>
              <w:bottom w:val="double" w:sz="6" w:space="0" w:color="auto"/>
              <w:right w:val="double" w:sz="6" w:space="0" w:color="auto"/>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право собственности</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c>
          <w:tcPr>
            <w:tcW w:w="226" w:type="pct"/>
            <w:tcBorders>
              <w:top w:val="double" w:sz="6" w:space="0" w:color="auto"/>
              <w:left w:val="nil"/>
              <w:bottom w:val="double" w:sz="6" w:space="0" w:color="auto"/>
              <w:right w:val="double" w:sz="6" w:space="0" w:color="auto"/>
            </w:tcBorders>
            <w:shd w:val="clear" w:color="000000" w:fill="BFBFBF"/>
            <w:noWrap/>
            <w:hideMark/>
          </w:tcPr>
          <w:p w:rsidR="001D01E7" w:rsidRPr="00B14E5A" w:rsidRDefault="001D01E7" w:rsidP="00CB6A5B">
            <w:pPr>
              <w:suppressAutoHyphens/>
              <w:contextualSpacing/>
              <w:rPr>
                <w:sz w:val="20"/>
                <w:szCs w:val="20"/>
              </w:rPr>
            </w:pPr>
            <w:r w:rsidRPr="00B14E5A">
              <w:rPr>
                <w:sz w:val="20"/>
                <w:szCs w:val="20"/>
              </w:rPr>
              <w:t> </w:t>
            </w:r>
          </w:p>
        </w:tc>
        <w:tc>
          <w:tcPr>
            <w:tcW w:w="4235" w:type="pct"/>
            <w:gridSpan w:val="26"/>
            <w:tcBorders>
              <w:top w:val="double" w:sz="6" w:space="0" w:color="auto"/>
              <w:left w:val="nil"/>
              <w:bottom w:val="double" w:sz="6" w:space="0" w:color="auto"/>
              <w:right w:val="double" w:sz="6" w:space="0" w:color="auto"/>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право хозяйственного ведения имуществом на объект адресации</w:t>
            </w:r>
          </w:p>
        </w:tc>
      </w:tr>
      <w:tr w:rsidR="001D01E7" w:rsidRPr="00B14E5A" w:rsidTr="00CB6A5B">
        <w:trPr>
          <w:trHeight w:val="49"/>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c>
          <w:tcPr>
            <w:tcW w:w="226" w:type="pct"/>
            <w:tcBorders>
              <w:top w:val="double" w:sz="6" w:space="0" w:color="auto"/>
              <w:left w:val="nil"/>
              <w:bottom w:val="double" w:sz="6" w:space="0" w:color="auto"/>
              <w:right w:val="double" w:sz="6" w:space="0" w:color="auto"/>
            </w:tcBorders>
            <w:shd w:val="clear" w:color="000000" w:fill="BFBFBF"/>
            <w:noWrap/>
            <w:hideMark/>
          </w:tcPr>
          <w:p w:rsidR="001D01E7" w:rsidRPr="00B14E5A" w:rsidRDefault="001D01E7" w:rsidP="00CB6A5B">
            <w:pPr>
              <w:suppressAutoHyphens/>
              <w:contextualSpacing/>
              <w:rPr>
                <w:sz w:val="20"/>
                <w:szCs w:val="20"/>
              </w:rPr>
            </w:pPr>
            <w:r w:rsidRPr="00B14E5A">
              <w:rPr>
                <w:sz w:val="20"/>
                <w:szCs w:val="20"/>
              </w:rPr>
              <w:t> </w:t>
            </w:r>
          </w:p>
        </w:tc>
        <w:tc>
          <w:tcPr>
            <w:tcW w:w="4235" w:type="pct"/>
            <w:gridSpan w:val="26"/>
            <w:tcBorders>
              <w:top w:val="double" w:sz="6" w:space="0" w:color="auto"/>
              <w:left w:val="nil"/>
              <w:bottom w:val="double" w:sz="6" w:space="0" w:color="auto"/>
              <w:right w:val="double" w:sz="6" w:space="0" w:color="auto"/>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право оперативного управления имуществом на объект адресации</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c>
          <w:tcPr>
            <w:tcW w:w="226" w:type="pct"/>
            <w:tcBorders>
              <w:top w:val="double" w:sz="6" w:space="0" w:color="auto"/>
              <w:left w:val="nil"/>
              <w:bottom w:val="double" w:sz="6" w:space="0" w:color="auto"/>
              <w:right w:val="double" w:sz="6" w:space="0" w:color="auto"/>
            </w:tcBorders>
            <w:shd w:val="clear" w:color="000000" w:fill="BFBFBF"/>
            <w:noWrap/>
            <w:hideMark/>
          </w:tcPr>
          <w:p w:rsidR="001D01E7" w:rsidRPr="00B14E5A" w:rsidRDefault="001D01E7" w:rsidP="00CB6A5B">
            <w:pPr>
              <w:suppressAutoHyphens/>
              <w:contextualSpacing/>
              <w:rPr>
                <w:sz w:val="20"/>
                <w:szCs w:val="20"/>
              </w:rPr>
            </w:pPr>
            <w:r w:rsidRPr="00B14E5A">
              <w:rPr>
                <w:sz w:val="20"/>
                <w:szCs w:val="20"/>
              </w:rPr>
              <w:t> </w:t>
            </w:r>
          </w:p>
        </w:tc>
        <w:tc>
          <w:tcPr>
            <w:tcW w:w="4235" w:type="pct"/>
            <w:gridSpan w:val="26"/>
            <w:tcBorders>
              <w:top w:val="double" w:sz="6" w:space="0" w:color="auto"/>
              <w:left w:val="nil"/>
              <w:bottom w:val="double" w:sz="6" w:space="0" w:color="auto"/>
              <w:right w:val="double" w:sz="6" w:space="0" w:color="auto"/>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право пожизненно наследуемого владения земельным участком</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c>
          <w:tcPr>
            <w:tcW w:w="226" w:type="pct"/>
            <w:tcBorders>
              <w:top w:val="double" w:sz="6" w:space="0" w:color="auto"/>
              <w:left w:val="nil"/>
              <w:bottom w:val="double" w:sz="6" w:space="0" w:color="auto"/>
              <w:right w:val="double" w:sz="6" w:space="0" w:color="auto"/>
            </w:tcBorders>
            <w:shd w:val="clear" w:color="000000" w:fill="BFBFBF"/>
            <w:noWrap/>
            <w:hideMark/>
          </w:tcPr>
          <w:p w:rsidR="001D01E7" w:rsidRPr="00B14E5A" w:rsidRDefault="001D01E7" w:rsidP="00CB6A5B">
            <w:pPr>
              <w:suppressAutoHyphens/>
              <w:contextualSpacing/>
              <w:rPr>
                <w:sz w:val="20"/>
                <w:szCs w:val="20"/>
              </w:rPr>
            </w:pPr>
            <w:r w:rsidRPr="00B14E5A">
              <w:rPr>
                <w:sz w:val="20"/>
                <w:szCs w:val="20"/>
              </w:rPr>
              <w:t> </w:t>
            </w:r>
          </w:p>
        </w:tc>
        <w:tc>
          <w:tcPr>
            <w:tcW w:w="4235" w:type="pct"/>
            <w:gridSpan w:val="26"/>
            <w:tcBorders>
              <w:top w:val="double" w:sz="6" w:space="0" w:color="auto"/>
              <w:left w:val="nil"/>
              <w:bottom w:val="double" w:sz="6" w:space="0" w:color="auto"/>
              <w:right w:val="double" w:sz="6" w:space="0" w:color="auto"/>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право постоянного (бессрочного) пользования земельным участком</w:t>
            </w:r>
          </w:p>
        </w:tc>
      </w:tr>
      <w:tr w:rsidR="001D01E7" w:rsidRPr="00B14E5A" w:rsidTr="00CB6A5B">
        <w:trPr>
          <w:trHeight w:val="75"/>
        </w:trPr>
        <w:tc>
          <w:tcPr>
            <w:tcW w:w="124"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contextualSpacing/>
              <w:rPr>
                <w:b/>
                <w:bCs/>
                <w:sz w:val="20"/>
                <w:szCs w:val="20"/>
              </w:rPr>
            </w:pPr>
            <w:r w:rsidRPr="00B14E5A">
              <w:rPr>
                <w:b/>
                <w:bCs/>
                <w:sz w:val="20"/>
                <w:szCs w:val="20"/>
              </w:rPr>
              <w:t>5</w:t>
            </w:r>
          </w:p>
        </w:tc>
        <w:tc>
          <w:tcPr>
            <w:tcW w:w="4876" w:type="pct"/>
            <w:gridSpan w:val="29"/>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b/>
                <w:bCs/>
                <w:sz w:val="20"/>
                <w:szCs w:val="20"/>
              </w:rPr>
              <w:t>Способ получения документов</w:t>
            </w:r>
            <w:r w:rsidRPr="00B14E5A">
              <w:rPr>
                <w:sz w:val="20"/>
                <w:szCs w:val="20"/>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w:t>
            </w:r>
          </w:p>
          <w:p w:rsidR="001D01E7" w:rsidRPr="00B14E5A" w:rsidRDefault="001D01E7" w:rsidP="00CB6A5B">
            <w:pPr>
              <w:suppressAutoHyphens/>
              <w:contextualSpacing/>
              <w:rPr>
                <w:sz w:val="20"/>
                <w:szCs w:val="20"/>
              </w:rPr>
            </w:pPr>
            <w:r w:rsidRPr="00B14E5A">
              <w:rPr>
                <w:sz w:val="20"/>
                <w:szCs w:val="20"/>
              </w:rPr>
              <w:t>в присвоении (аннулировании) объекту адресации адреса):</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tcBorders>
              <w:top w:val="double" w:sz="6" w:space="0" w:color="auto"/>
              <w:left w:val="nil"/>
              <w:bottom w:val="double" w:sz="6" w:space="0" w:color="auto"/>
              <w:right w:val="double" w:sz="6" w:space="0" w:color="auto"/>
            </w:tcBorders>
            <w:shd w:val="clear" w:color="000000" w:fill="BFBFBF"/>
            <w:noWrap/>
            <w:hideMark/>
          </w:tcPr>
          <w:p w:rsidR="001D01E7" w:rsidRPr="00B14E5A" w:rsidRDefault="001D01E7" w:rsidP="00CB6A5B">
            <w:pPr>
              <w:suppressAutoHyphens/>
              <w:contextualSpacing/>
              <w:rPr>
                <w:sz w:val="20"/>
                <w:szCs w:val="20"/>
                <w:lang w:val="en-US"/>
              </w:rPr>
            </w:pPr>
            <w:r w:rsidRPr="00B14E5A">
              <w:rPr>
                <w:sz w:val="20"/>
                <w:szCs w:val="20"/>
                <w:lang w:val="en-US"/>
              </w:rPr>
              <w:t>V</w:t>
            </w:r>
          </w:p>
        </w:tc>
        <w:tc>
          <w:tcPr>
            <w:tcW w:w="2007" w:type="pct"/>
            <w:gridSpan w:val="12"/>
            <w:tcBorders>
              <w:top w:val="double" w:sz="6" w:space="0" w:color="auto"/>
              <w:left w:val="nil"/>
              <w:bottom w:val="double" w:sz="6" w:space="0" w:color="auto"/>
              <w:right w:val="double" w:sz="6" w:space="0" w:color="auto"/>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Лично</w:t>
            </w:r>
          </w:p>
        </w:tc>
        <w:tc>
          <w:tcPr>
            <w:tcW w:w="214" w:type="pct"/>
            <w:gridSpan w:val="6"/>
            <w:tcBorders>
              <w:top w:val="double" w:sz="6" w:space="0" w:color="auto"/>
              <w:left w:val="nil"/>
              <w:bottom w:val="double" w:sz="6" w:space="0" w:color="auto"/>
              <w:right w:val="double" w:sz="6" w:space="0" w:color="auto"/>
            </w:tcBorders>
            <w:shd w:val="clear" w:color="000000" w:fill="BFBFBF"/>
            <w:noWrap/>
            <w:hideMark/>
          </w:tcPr>
          <w:p w:rsidR="001D01E7" w:rsidRPr="00B14E5A" w:rsidRDefault="001D01E7" w:rsidP="00CB6A5B">
            <w:pPr>
              <w:suppressAutoHyphens/>
              <w:contextualSpacing/>
              <w:rPr>
                <w:sz w:val="20"/>
                <w:szCs w:val="20"/>
              </w:rPr>
            </w:pPr>
            <w:r w:rsidRPr="00B14E5A">
              <w:rPr>
                <w:sz w:val="20"/>
                <w:szCs w:val="20"/>
              </w:rPr>
              <w:t> </w:t>
            </w:r>
          </w:p>
        </w:tc>
        <w:tc>
          <w:tcPr>
            <w:tcW w:w="2459" w:type="pct"/>
            <w:gridSpan w:val="10"/>
            <w:tcBorders>
              <w:top w:val="double" w:sz="6" w:space="0" w:color="auto"/>
              <w:left w:val="nil"/>
              <w:bottom w:val="double" w:sz="6" w:space="0" w:color="auto"/>
              <w:right w:val="double" w:sz="6" w:space="0" w:color="auto"/>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В многофункциональном центре</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1D01E7" w:rsidRPr="00B14E5A" w:rsidRDefault="001D01E7" w:rsidP="00CB6A5B">
            <w:pPr>
              <w:suppressAutoHyphens/>
              <w:contextualSpacing/>
              <w:rPr>
                <w:sz w:val="20"/>
                <w:szCs w:val="20"/>
              </w:rPr>
            </w:pPr>
            <w:r w:rsidRPr="00B14E5A">
              <w:rPr>
                <w:sz w:val="20"/>
                <w:szCs w:val="20"/>
              </w:rPr>
              <w:t> </w:t>
            </w:r>
          </w:p>
        </w:tc>
        <w:tc>
          <w:tcPr>
            <w:tcW w:w="2007" w:type="pct"/>
            <w:gridSpan w:val="12"/>
            <w:vMerge w:val="restart"/>
            <w:tcBorders>
              <w:top w:val="double" w:sz="6" w:space="0" w:color="auto"/>
              <w:left w:val="nil"/>
              <w:right w:val="nil"/>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Почтовым отправлением по адресу:</w:t>
            </w:r>
          </w:p>
        </w:tc>
        <w:tc>
          <w:tcPr>
            <w:tcW w:w="2674" w:type="pct"/>
            <w:gridSpan w:val="16"/>
            <w:tcBorders>
              <w:top w:val="double" w:sz="6" w:space="0" w:color="auto"/>
              <w:left w:val="single" w:sz="4" w:space="0" w:color="auto"/>
              <w:bottom w:val="single" w:sz="4" w:space="0" w:color="auto"/>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007" w:type="pct"/>
            <w:gridSpan w:val="12"/>
            <w:vMerge/>
            <w:tcBorders>
              <w:left w:val="nil"/>
              <w:bottom w:val="double" w:sz="6" w:space="0" w:color="auto"/>
              <w:right w:val="nil"/>
            </w:tcBorders>
            <w:shd w:val="clear" w:color="auto" w:fill="auto"/>
            <w:noWrap/>
            <w:hideMark/>
          </w:tcPr>
          <w:p w:rsidR="001D01E7" w:rsidRPr="00B14E5A" w:rsidRDefault="001D01E7" w:rsidP="00CB6A5B">
            <w:pPr>
              <w:suppressAutoHyphens/>
              <w:contextualSpacing/>
              <w:rPr>
                <w:sz w:val="20"/>
                <w:szCs w:val="20"/>
              </w:rPr>
            </w:pPr>
          </w:p>
        </w:tc>
        <w:tc>
          <w:tcPr>
            <w:tcW w:w="2674" w:type="pct"/>
            <w:gridSpan w:val="16"/>
            <w:tcBorders>
              <w:top w:val="single" w:sz="4" w:space="0" w:color="auto"/>
              <w:left w:val="single" w:sz="4" w:space="0" w:color="auto"/>
              <w:bottom w:val="double" w:sz="6" w:space="0" w:color="auto"/>
              <w:right w:val="double" w:sz="6" w:space="0" w:color="000000"/>
            </w:tcBorders>
            <w:shd w:val="clear" w:color="auto" w:fill="auto"/>
            <w:noWrap/>
            <w:hideMark/>
          </w:tcPr>
          <w:p w:rsidR="001D01E7" w:rsidRPr="00B14E5A" w:rsidRDefault="001D01E7" w:rsidP="00CB6A5B">
            <w:pPr>
              <w:suppressAutoHyphens/>
              <w:contextualSpacing/>
              <w:rPr>
                <w:sz w:val="16"/>
                <w:szCs w:val="20"/>
              </w:rPr>
            </w:pPr>
            <w:r w:rsidRPr="00B14E5A">
              <w:rPr>
                <w:sz w:val="20"/>
                <w:szCs w:val="20"/>
              </w:rPr>
              <w:t> </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tcBorders>
              <w:top w:val="double" w:sz="6" w:space="0" w:color="auto"/>
              <w:left w:val="double" w:sz="6" w:space="0" w:color="auto"/>
              <w:bottom w:val="double" w:sz="6" w:space="0" w:color="000000"/>
              <w:right w:val="double" w:sz="6" w:space="0" w:color="000000"/>
            </w:tcBorders>
            <w:shd w:val="clear" w:color="000000" w:fill="BFBFBF"/>
            <w:noWrap/>
            <w:hideMark/>
          </w:tcPr>
          <w:p w:rsidR="001D01E7" w:rsidRPr="00B14E5A" w:rsidRDefault="001D01E7" w:rsidP="00CB6A5B">
            <w:pPr>
              <w:suppressAutoHyphens/>
              <w:contextualSpacing/>
              <w:rPr>
                <w:sz w:val="20"/>
                <w:szCs w:val="20"/>
              </w:rPr>
            </w:pPr>
            <w:r w:rsidRPr="00B14E5A">
              <w:rPr>
                <w:sz w:val="20"/>
                <w:szCs w:val="20"/>
              </w:rPr>
              <w:t> </w:t>
            </w:r>
          </w:p>
        </w:tc>
        <w:tc>
          <w:tcPr>
            <w:tcW w:w="4680" w:type="pct"/>
            <w:gridSpan w:val="28"/>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tcBorders>
              <w:top w:val="double" w:sz="6" w:space="0" w:color="auto"/>
              <w:left w:val="nil"/>
              <w:bottom w:val="double" w:sz="6" w:space="0" w:color="auto"/>
              <w:right w:val="double" w:sz="6" w:space="0" w:color="auto"/>
            </w:tcBorders>
            <w:shd w:val="clear" w:color="000000" w:fill="BFBFBF"/>
            <w:noWrap/>
            <w:hideMark/>
          </w:tcPr>
          <w:p w:rsidR="001D01E7" w:rsidRPr="00B14E5A" w:rsidRDefault="001D01E7" w:rsidP="00CB6A5B">
            <w:pPr>
              <w:suppressAutoHyphens/>
              <w:contextualSpacing/>
              <w:rPr>
                <w:sz w:val="20"/>
                <w:szCs w:val="20"/>
              </w:rPr>
            </w:pPr>
            <w:r w:rsidRPr="00B14E5A">
              <w:rPr>
                <w:sz w:val="20"/>
                <w:szCs w:val="20"/>
              </w:rPr>
              <w:t> </w:t>
            </w:r>
          </w:p>
        </w:tc>
        <w:tc>
          <w:tcPr>
            <w:tcW w:w="4680" w:type="pct"/>
            <w:gridSpan w:val="28"/>
            <w:tcBorders>
              <w:top w:val="double" w:sz="6" w:space="0" w:color="auto"/>
              <w:left w:val="nil"/>
              <w:bottom w:val="double" w:sz="6" w:space="0" w:color="auto"/>
              <w:right w:val="double" w:sz="6" w:space="0" w:color="auto"/>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В личном кабинете федеральной информационной адресной системы</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1D01E7" w:rsidRPr="00B14E5A" w:rsidRDefault="001D01E7" w:rsidP="00CB6A5B">
            <w:pPr>
              <w:suppressAutoHyphens/>
              <w:contextualSpacing/>
              <w:rPr>
                <w:sz w:val="20"/>
                <w:szCs w:val="20"/>
              </w:rPr>
            </w:pPr>
            <w:r w:rsidRPr="00B14E5A">
              <w:rPr>
                <w:sz w:val="20"/>
                <w:szCs w:val="20"/>
              </w:rPr>
              <w:t> </w:t>
            </w:r>
          </w:p>
        </w:tc>
        <w:tc>
          <w:tcPr>
            <w:tcW w:w="2212" w:type="pct"/>
            <w:gridSpan w:val="17"/>
            <w:vMerge w:val="restart"/>
            <w:tcBorders>
              <w:top w:val="double" w:sz="6" w:space="0" w:color="auto"/>
              <w:left w:val="nil"/>
              <w:bottom w:val="nil"/>
              <w:right w:val="nil"/>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На адрес электронной почты (для сообщения о получении заявления и документов)</w:t>
            </w:r>
          </w:p>
        </w:tc>
        <w:tc>
          <w:tcPr>
            <w:tcW w:w="2469" w:type="pct"/>
            <w:gridSpan w:val="11"/>
            <w:tcBorders>
              <w:top w:val="double" w:sz="6" w:space="0" w:color="auto"/>
              <w:left w:val="single" w:sz="4" w:space="0" w:color="auto"/>
              <w:bottom w:val="single" w:sz="4" w:space="0" w:color="auto"/>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2212" w:type="pct"/>
            <w:gridSpan w:val="17"/>
            <w:vMerge/>
            <w:tcBorders>
              <w:left w:val="double" w:sz="6" w:space="0" w:color="auto"/>
              <w:bottom w:val="double" w:sz="6" w:space="0" w:color="auto"/>
              <w:right w:val="nil"/>
            </w:tcBorders>
            <w:hideMark/>
          </w:tcPr>
          <w:p w:rsidR="001D01E7" w:rsidRPr="00B14E5A" w:rsidRDefault="001D01E7" w:rsidP="00CB6A5B">
            <w:pPr>
              <w:suppressAutoHyphens/>
              <w:contextualSpacing/>
              <w:rPr>
                <w:sz w:val="20"/>
                <w:szCs w:val="20"/>
              </w:rPr>
            </w:pPr>
          </w:p>
        </w:tc>
        <w:tc>
          <w:tcPr>
            <w:tcW w:w="2469" w:type="pct"/>
            <w:gridSpan w:val="11"/>
            <w:tcBorders>
              <w:top w:val="single" w:sz="4" w:space="0" w:color="auto"/>
              <w:left w:val="single" w:sz="4" w:space="0" w:color="auto"/>
              <w:bottom w:val="double" w:sz="6" w:space="0" w:color="000000"/>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r>
      <w:tr w:rsidR="001D01E7" w:rsidRPr="00B14E5A" w:rsidTr="00CB6A5B">
        <w:trPr>
          <w:trHeight w:val="35"/>
        </w:trPr>
        <w:tc>
          <w:tcPr>
            <w:tcW w:w="124"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contextualSpacing/>
              <w:rPr>
                <w:b/>
                <w:bCs/>
                <w:sz w:val="20"/>
                <w:szCs w:val="20"/>
              </w:rPr>
            </w:pPr>
            <w:r w:rsidRPr="00B14E5A">
              <w:rPr>
                <w:b/>
                <w:bCs/>
                <w:sz w:val="20"/>
                <w:szCs w:val="20"/>
              </w:rPr>
              <w:t>6</w:t>
            </w:r>
          </w:p>
        </w:tc>
        <w:tc>
          <w:tcPr>
            <w:tcW w:w="4876" w:type="pct"/>
            <w:gridSpan w:val="29"/>
            <w:tcBorders>
              <w:top w:val="double" w:sz="6"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rPr>
                <w:b/>
                <w:bCs/>
                <w:sz w:val="20"/>
                <w:szCs w:val="20"/>
              </w:rPr>
            </w:pPr>
            <w:r w:rsidRPr="00B14E5A">
              <w:rPr>
                <w:b/>
                <w:bCs/>
                <w:sz w:val="20"/>
                <w:szCs w:val="20"/>
              </w:rPr>
              <w:t>Расписку в получении документов прошу:</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1D01E7" w:rsidRPr="00B14E5A" w:rsidRDefault="001D01E7" w:rsidP="00CB6A5B">
            <w:pPr>
              <w:suppressAutoHyphens/>
              <w:contextualSpacing/>
              <w:rPr>
                <w:sz w:val="20"/>
                <w:szCs w:val="20"/>
                <w:lang w:val="en-US"/>
              </w:rPr>
            </w:pPr>
            <w:r w:rsidRPr="00B14E5A">
              <w:rPr>
                <w:sz w:val="20"/>
                <w:szCs w:val="20"/>
                <w:lang w:val="en-US"/>
              </w:rPr>
              <w:t>V</w:t>
            </w:r>
          </w:p>
        </w:tc>
        <w:tc>
          <w:tcPr>
            <w:tcW w:w="747" w:type="pct"/>
            <w:gridSpan w:val="3"/>
            <w:vMerge w:val="restart"/>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Выдать лично</w:t>
            </w:r>
          </w:p>
        </w:tc>
        <w:tc>
          <w:tcPr>
            <w:tcW w:w="996" w:type="pct"/>
            <w:gridSpan w:val="6"/>
            <w:vMerge w:val="restart"/>
            <w:tcBorders>
              <w:top w:val="double" w:sz="6" w:space="0" w:color="auto"/>
              <w:left w:val="double" w:sz="6" w:space="0" w:color="auto"/>
              <w:right w:val="nil"/>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Расписка получена:</w:t>
            </w:r>
          </w:p>
        </w:tc>
        <w:tc>
          <w:tcPr>
            <w:tcW w:w="2937" w:type="pct"/>
            <w:gridSpan w:val="19"/>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747" w:type="pct"/>
            <w:gridSpan w:val="3"/>
            <w:vMerge/>
            <w:tcBorders>
              <w:left w:val="nil"/>
              <w:bottom w:val="double" w:sz="6" w:space="0" w:color="auto"/>
              <w:right w:val="double" w:sz="6" w:space="0" w:color="auto"/>
            </w:tcBorders>
            <w:shd w:val="clear" w:color="auto" w:fill="auto"/>
            <w:noWrap/>
          </w:tcPr>
          <w:p w:rsidR="001D01E7" w:rsidRPr="00B14E5A" w:rsidRDefault="001D01E7" w:rsidP="00CB6A5B">
            <w:pPr>
              <w:suppressAutoHyphens/>
              <w:contextualSpacing/>
              <w:rPr>
                <w:sz w:val="14"/>
                <w:szCs w:val="14"/>
              </w:rPr>
            </w:pPr>
          </w:p>
        </w:tc>
        <w:tc>
          <w:tcPr>
            <w:tcW w:w="996" w:type="pct"/>
            <w:gridSpan w:val="6"/>
            <w:vMerge/>
            <w:tcBorders>
              <w:left w:val="double" w:sz="6" w:space="0" w:color="auto"/>
              <w:bottom w:val="double" w:sz="6" w:space="0" w:color="auto"/>
              <w:right w:val="nil"/>
            </w:tcBorders>
            <w:shd w:val="clear" w:color="auto" w:fill="auto"/>
            <w:noWrap/>
          </w:tcPr>
          <w:p w:rsidR="001D01E7" w:rsidRPr="00B14E5A" w:rsidRDefault="001D01E7" w:rsidP="00CB6A5B">
            <w:pPr>
              <w:suppressAutoHyphens/>
              <w:contextualSpacing/>
              <w:rPr>
                <w:sz w:val="14"/>
                <w:szCs w:val="14"/>
              </w:rPr>
            </w:pPr>
          </w:p>
        </w:tc>
        <w:tc>
          <w:tcPr>
            <w:tcW w:w="2937" w:type="pct"/>
            <w:gridSpan w:val="19"/>
            <w:tcBorders>
              <w:top w:val="nil"/>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rPr>
                <w:sz w:val="14"/>
                <w:szCs w:val="14"/>
              </w:rPr>
            </w:pPr>
            <w:r w:rsidRPr="00B14E5A">
              <w:rPr>
                <w:sz w:val="14"/>
                <w:szCs w:val="14"/>
              </w:rPr>
              <w:t>(подпись заявителя)</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1D01E7" w:rsidRPr="00B14E5A" w:rsidRDefault="001D01E7" w:rsidP="00CB6A5B">
            <w:pPr>
              <w:suppressAutoHyphens/>
              <w:contextualSpacing/>
              <w:rPr>
                <w:sz w:val="20"/>
                <w:szCs w:val="20"/>
              </w:rPr>
            </w:pPr>
            <w:r w:rsidRPr="00B14E5A">
              <w:rPr>
                <w:sz w:val="20"/>
                <w:szCs w:val="20"/>
              </w:rPr>
              <w:t> </w:t>
            </w:r>
          </w:p>
        </w:tc>
        <w:tc>
          <w:tcPr>
            <w:tcW w:w="1743" w:type="pct"/>
            <w:gridSpan w:val="9"/>
            <w:vMerge w:val="restart"/>
            <w:tcBorders>
              <w:top w:val="double" w:sz="6" w:space="0" w:color="auto"/>
              <w:left w:val="nil"/>
              <w:right w:val="nil"/>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Направить почтовым отправлением по адресу:</w:t>
            </w:r>
          </w:p>
        </w:tc>
        <w:tc>
          <w:tcPr>
            <w:tcW w:w="2937" w:type="pct"/>
            <w:gridSpan w:val="19"/>
            <w:tcBorders>
              <w:top w:val="double" w:sz="6" w:space="0" w:color="auto"/>
              <w:left w:val="single" w:sz="4" w:space="0" w:color="auto"/>
              <w:bottom w:val="single" w:sz="4" w:space="0" w:color="auto"/>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r>
      <w:tr w:rsidR="001D01E7" w:rsidRPr="00B14E5A" w:rsidTr="00CB6A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sz w:val="20"/>
                <w:szCs w:val="20"/>
              </w:rPr>
            </w:pPr>
          </w:p>
        </w:tc>
        <w:tc>
          <w:tcPr>
            <w:tcW w:w="1743" w:type="pct"/>
            <w:gridSpan w:val="9"/>
            <w:vMerge/>
            <w:tcBorders>
              <w:left w:val="nil"/>
              <w:bottom w:val="double" w:sz="6" w:space="0" w:color="auto"/>
              <w:right w:val="nil"/>
            </w:tcBorders>
            <w:shd w:val="clear" w:color="auto" w:fill="auto"/>
            <w:noWrap/>
            <w:hideMark/>
          </w:tcPr>
          <w:p w:rsidR="001D01E7" w:rsidRPr="00B14E5A" w:rsidRDefault="001D01E7" w:rsidP="00CB6A5B">
            <w:pPr>
              <w:suppressAutoHyphens/>
              <w:contextualSpacing/>
              <w:rPr>
                <w:sz w:val="20"/>
                <w:szCs w:val="20"/>
              </w:rPr>
            </w:pPr>
          </w:p>
        </w:tc>
        <w:tc>
          <w:tcPr>
            <w:tcW w:w="2937" w:type="pct"/>
            <w:gridSpan w:val="19"/>
            <w:tcBorders>
              <w:top w:val="single" w:sz="4" w:space="0" w:color="auto"/>
              <w:left w:val="single" w:sz="4" w:space="0" w:color="auto"/>
              <w:bottom w:val="double" w:sz="6" w:space="0" w:color="auto"/>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w:t>
            </w:r>
          </w:p>
        </w:tc>
      </w:tr>
      <w:tr w:rsidR="001D01E7" w:rsidRPr="00B14E5A" w:rsidTr="00CB6A5B">
        <w:trPr>
          <w:trHeight w:val="50"/>
        </w:trPr>
        <w:tc>
          <w:tcPr>
            <w:tcW w:w="124"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contextualSpacing/>
              <w:rPr>
                <w:b/>
                <w:bCs/>
                <w:sz w:val="20"/>
                <w:szCs w:val="20"/>
              </w:rPr>
            </w:pPr>
          </w:p>
        </w:tc>
        <w:tc>
          <w:tcPr>
            <w:tcW w:w="196" w:type="pct"/>
            <w:tcBorders>
              <w:top w:val="double" w:sz="6" w:space="0" w:color="auto"/>
              <w:left w:val="nil"/>
              <w:bottom w:val="double" w:sz="6" w:space="0" w:color="auto"/>
              <w:right w:val="double" w:sz="6" w:space="0" w:color="000000"/>
            </w:tcBorders>
            <w:shd w:val="clear" w:color="000000" w:fill="BFBFBF"/>
            <w:noWrap/>
            <w:hideMark/>
          </w:tcPr>
          <w:p w:rsidR="001D01E7" w:rsidRPr="00B14E5A" w:rsidRDefault="001D01E7" w:rsidP="00CB6A5B">
            <w:pPr>
              <w:suppressAutoHyphens/>
              <w:contextualSpacing/>
              <w:rPr>
                <w:sz w:val="20"/>
                <w:szCs w:val="20"/>
              </w:rPr>
            </w:pPr>
            <w:r w:rsidRPr="00B14E5A">
              <w:rPr>
                <w:sz w:val="20"/>
                <w:szCs w:val="20"/>
              </w:rPr>
              <w:t> </w:t>
            </w:r>
          </w:p>
        </w:tc>
        <w:tc>
          <w:tcPr>
            <w:tcW w:w="4680" w:type="pct"/>
            <w:gridSpan w:val="28"/>
            <w:tcBorders>
              <w:top w:val="double" w:sz="6"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Не направлять</w:t>
            </w:r>
          </w:p>
        </w:tc>
      </w:tr>
    </w:tbl>
    <w:tbl>
      <w:tblPr>
        <w:tblStyle w:val="afffff6"/>
        <w:tblW w:w="9856" w:type="dxa"/>
        <w:tblLook w:val="04A0"/>
      </w:tblPr>
      <w:tblGrid>
        <w:gridCol w:w="5659"/>
        <w:gridCol w:w="1022"/>
        <w:gridCol w:w="584"/>
        <w:gridCol w:w="292"/>
        <w:gridCol w:w="1459"/>
        <w:gridCol w:w="584"/>
        <w:gridCol w:w="256"/>
      </w:tblGrid>
      <w:tr w:rsidR="001D01E7" w:rsidRPr="00B14E5A" w:rsidTr="00CB6A5B">
        <w:trPr>
          <w:trHeight w:val="35"/>
        </w:trPr>
        <w:tc>
          <w:tcPr>
            <w:tcW w:w="5659" w:type="dxa"/>
            <w:vMerge w:val="restart"/>
            <w:tcBorders>
              <w:top w:val="double" w:sz="6" w:space="0" w:color="auto"/>
              <w:left w:val="double" w:sz="6" w:space="0" w:color="auto"/>
              <w:right w:val="double" w:sz="6" w:space="0" w:color="auto"/>
            </w:tcBorders>
          </w:tcPr>
          <w:p w:rsidR="001D01E7" w:rsidRPr="00B14E5A" w:rsidRDefault="001D01E7" w:rsidP="00CB6A5B">
            <w:pPr>
              <w:suppressAutoHyphens/>
              <w:rPr>
                <w:sz w:val="16"/>
              </w:rPr>
            </w:pPr>
          </w:p>
        </w:tc>
        <w:tc>
          <w:tcPr>
            <w:tcW w:w="1022" w:type="dxa"/>
            <w:tcBorders>
              <w:top w:val="double" w:sz="6" w:space="0" w:color="auto"/>
              <w:left w:val="double" w:sz="6" w:space="0" w:color="auto"/>
              <w:bottom w:val="nil"/>
              <w:right w:val="nil"/>
            </w:tcBorders>
          </w:tcPr>
          <w:p w:rsidR="001D01E7" w:rsidRPr="00B14E5A" w:rsidRDefault="001D01E7" w:rsidP="00CB6A5B">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1D01E7" w:rsidRPr="00B14E5A" w:rsidRDefault="001D01E7" w:rsidP="00CB6A5B">
            <w:pPr>
              <w:suppressAutoHyphens/>
              <w:rPr>
                <w:sz w:val="16"/>
                <w:lang w:val="en-US"/>
              </w:rPr>
            </w:pPr>
            <w:r w:rsidRPr="00B14E5A">
              <w:rPr>
                <w:sz w:val="16"/>
                <w:lang w:val="en-US"/>
              </w:rPr>
              <w:t>6</w:t>
            </w:r>
          </w:p>
        </w:tc>
        <w:tc>
          <w:tcPr>
            <w:tcW w:w="292" w:type="dxa"/>
            <w:tcBorders>
              <w:top w:val="double" w:sz="6" w:space="0" w:color="auto"/>
              <w:left w:val="nil"/>
              <w:bottom w:val="nil"/>
              <w:right w:val="double" w:sz="6" w:space="0" w:color="auto"/>
            </w:tcBorders>
          </w:tcPr>
          <w:p w:rsidR="001D01E7" w:rsidRPr="00B14E5A" w:rsidRDefault="001D01E7" w:rsidP="00CB6A5B">
            <w:pPr>
              <w:suppressAutoHyphens/>
              <w:rPr>
                <w:sz w:val="20"/>
              </w:rPr>
            </w:pPr>
          </w:p>
        </w:tc>
        <w:tc>
          <w:tcPr>
            <w:tcW w:w="1459" w:type="dxa"/>
            <w:tcBorders>
              <w:top w:val="double" w:sz="6" w:space="0" w:color="auto"/>
              <w:left w:val="double" w:sz="6" w:space="0" w:color="auto"/>
              <w:bottom w:val="nil"/>
              <w:right w:val="nil"/>
            </w:tcBorders>
          </w:tcPr>
          <w:p w:rsidR="001D01E7" w:rsidRPr="00B14E5A" w:rsidRDefault="001D01E7" w:rsidP="00CB6A5B">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1D01E7" w:rsidRPr="00B14E5A" w:rsidRDefault="001D01E7" w:rsidP="00CB6A5B">
            <w:pPr>
              <w:suppressAutoHyphens/>
              <w:rPr>
                <w:sz w:val="18"/>
              </w:rPr>
            </w:pPr>
            <w:r w:rsidRPr="00B14E5A">
              <w:rPr>
                <w:sz w:val="18"/>
              </w:rPr>
              <w:t>8</w:t>
            </w:r>
          </w:p>
        </w:tc>
        <w:tc>
          <w:tcPr>
            <w:tcW w:w="256" w:type="dxa"/>
            <w:tcBorders>
              <w:top w:val="double" w:sz="6" w:space="0" w:color="auto"/>
              <w:left w:val="nil"/>
              <w:bottom w:val="nil"/>
              <w:right w:val="double" w:sz="6" w:space="0" w:color="auto"/>
            </w:tcBorders>
          </w:tcPr>
          <w:p w:rsidR="001D01E7" w:rsidRPr="00B14E5A" w:rsidRDefault="001D01E7" w:rsidP="00CB6A5B">
            <w:pPr>
              <w:suppressAutoHyphens/>
            </w:pPr>
          </w:p>
        </w:tc>
      </w:tr>
      <w:tr w:rsidR="001D01E7" w:rsidRPr="00B14E5A" w:rsidTr="00CB6A5B">
        <w:trPr>
          <w:trHeight w:val="70"/>
        </w:trPr>
        <w:tc>
          <w:tcPr>
            <w:tcW w:w="5659" w:type="dxa"/>
            <w:vMerge/>
            <w:tcBorders>
              <w:left w:val="double" w:sz="6" w:space="0" w:color="auto"/>
              <w:bottom w:val="double" w:sz="6" w:space="0" w:color="auto"/>
              <w:right w:val="double" w:sz="6" w:space="0" w:color="auto"/>
            </w:tcBorders>
          </w:tcPr>
          <w:p w:rsidR="001D01E7" w:rsidRPr="00B14E5A" w:rsidRDefault="001D01E7" w:rsidP="00CB6A5B">
            <w:pPr>
              <w:suppressAutoHyphens/>
              <w:rPr>
                <w:sz w:val="8"/>
              </w:rPr>
            </w:pPr>
          </w:p>
        </w:tc>
        <w:tc>
          <w:tcPr>
            <w:tcW w:w="1022" w:type="dxa"/>
            <w:tcBorders>
              <w:top w:val="nil"/>
              <w:left w:val="double" w:sz="6" w:space="0" w:color="auto"/>
              <w:bottom w:val="double" w:sz="6" w:space="0" w:color="auto"/>
              <w:right w:val="nil"/>
            </w:tcBorders>
          </w:tcPr>
          <w:p w:rsidR="001D01E7" w:rsidRPr="00B14E5A" w:rsidRDefault="001D01E7" w:rsidP="00CB6A5B">
            <w:pPr>
              <w:suppressAutoHyphens/>
              <w:rPr>
                <w:sz w:val="8"/>
              </w:rPr>
            </w:pPr>
          </w:p>
        </w:tc>
        <w:tc>
          <w:tcPr>
            <w:tcW w:w="584" w:type="dxa"/>
            <w:tcBorders>
              <w:top w:val="single" w:sz="4" w:space="0" w:color="auto"/>
              <w:left w:val="nil"/>
              <w:bottom w:val="double" w:sz="6" w:space="0" w:color="auto"/>
              <w:right w:val="nil"/>
            </w:tcBorders>
          </w:tcPr>
          <w:p w:rsidR="001D01E7" w:rsidRPr="00B14E5A" w:rsidRDefault="001D01E7" w:rsidP="00CB6A5B">
            <w:pPr>
              <w:suppressAutoHyphens/>
              <w:rPr>
                <w:sz w:val="8"/>
              </w:rPr>
            </w:pPr>
          </w:p>
        </w:tc>
        <w:tc>
          <w:tcPr>
            <w:tcW w:w="292" w:type="dxa"/>
            <w:tcBorders>
              <w:top w:val="nil"/>
              <w:left w:val="nil"/>
              <w:bottom w:val="double" w:sz="6" w:space="0" w:color="auto"/>
              <w:right w:val="double" w:sz="6" w:space="0" w:color="auto"/>
            </w:tcBorders>
          </w:tcPr>
          <w:p w:rsidR="001D01E7" w:rsidRPr="00B14E5A" w:rsidRDefault="001D01E7" w:rsidP="00CB6A5B">
            <w:pPr>
              <w:suppressAutoHyphens/>
              <w:rPr>
                <w:sz w:val="8"/>
              </w:rPr>
            </w:pPr>
          </w:p>
        </w:tc>
        <w:tc>
          <w:tcPr>
            <w:tcW w:w="1459" w:type="dxa"/>
            <w:tcBorders>
              <w:top w:val="nil"/>
              <w:left w:val="double" w:sz="6" w:space="0" w:color="auto"/>
              <w:bottom w:val="double" w:sz="6" w:space="0" w:color="auto"/>
              <w:right w:val="nil"/>
            </w:tcBorders>
          </w:tcPr>
          <w:p w:rsidR="001D01E7" w:rsidRPr="00B14E5A" w:rsidRDefault="001D01E7" w:rsidP="00CB6A5B">
            <w:pPr>
              <w:suppressAutoHyphens/>
              <w:rPr>
                <w:sz w:val="8"/>
              </w:rPr>
            </w:pPr>
          </w:p>
        </w:tc>
        <w:tc>
          <w:tcPr>
            <w:tcW w:w="584" w:type="dxa"/>
            <w:tcBorders>
              <w:top w:val="single" w:sz="4" w:space="0" w:color="auto"/>
              <w:left w:val="nil"/>
              <w:bottom w:val="double" w:sz="6" w:space="0" w:color="auto"/>
              <w:right w:val="nil"/>
            </w:tcBorders>
          </w:tcPr>
          <w:p w:rsidR="001D01E7" w:rsidRPr="00B14E5A" w:rsidRDefault="001D01E7" w:rsidP="00CB6A5B">
            <w:pPr>
              <w:suppressAutoHyphens/>
              <w:rPr>
                <w:sz w:val="8"/>
              </w:rPr>
            </w:pPr>
          </w:p>
        </w:tc>
        <w:tc>
          <w:tcPr>
            <w:tcW w:w="256" w:type="dxa"/>
            <w:tcBorders>
              <w:top w:val="nil"/>
              <w:left w:val="nil"/>
              <w:bottom w:val="double" w:sz="6" w:space="0" w:color="auto"/>
              <w:right w:val="double" w:sz="6" w:space="0" w:color="auto"/>
            </w:tcBorders>
          </w:tcPr>
          <w:p w:rsidR="001D01E7" w:rsidRPr="00B14E5A" w:rsidRDefault="001D01E7" w:rsidP="00CB6A5B">
            <w:pPr>
              <w:suppressAutoHyphens/>
              <w:rPr>
                <w:sz w:val="8"/>
              </w:rPr>
            </w:pPr>
          </w:p>
        </w:tc>
      </w:tr>
    </w:tbl>
    <w:p w:rsidR="001D01E7" w:rsidRPr="00B14E5A" w:rsidRDefault="001D01E7" w:rsidP="001D01E7">
      <w:pPr>
        <w:suppressAutoHyphens/>
        <w:rPr>
          <w:sz w:val="2"/>
          <w:szCs w:val="28"/>
        </w:rPr>
      </w:pPr>
    </w:p>
    <w:tbl>
      <w:tblPr>
        <w:tblW w:w="5022" w:type="pct"/>
        <w:tblLayout w:type="fixed"/>
        <w:tblLook w:val="04A0"/>
      </w:tblPr>
      <w:tblGrid>
        <w:gridCol w:w="300"/>
        <w:gridCol w:w="430"/>
        <w:gridCol w:w="430"/>
        <w:gridCol w:w="1353"/>
        <w:gridCol w:w="132"/>
        <w:gridCol w:w="327"/>
        <w:gridCol w:w="38"/>
        <w:gridCol w:w="182"/>
        <w:gridCol w:w="236"/>
        <w:gridCol w:w="95"/>
        <w:gridCol w:w="241"/>
        <w:gridCol w:w="51"/>
        <w:gridCol w:w="42"/>
        <w:gridCol w:w="6"/>
        <w:gridCol w:w="51"/>
        <w:gridCol w:w="133"/>
        <w:gridCol w:w="105"/>
        <w:gridCol w:w="422"/>
        <w:gridCol w:w="190"/>
        <w:gridCol w:w="47"/>
        <w:gridCol w:w="214"/>
        <w:gridCol w:w="30"/>
        <w:gridCol w:w="218"/>
        <w:gridCol w:w="77"/>
        <w:gridCol w:w="400"/>
        <w:gridCol w:w="406"/>
        <w:gridCol w:w="32"/>
        <w:gridCol w:w="206"/>
        <w:gridCol w:w="212"/>
        <w:gridCol w:w="194"/>
        <w:gridCol w:w="435"/>
        <w:gridCol w:w="117"/>
        <w:gridCol w:w="26"/>
        <w:gridCol w:w="412"/>
        <w:gridCol w:w="483"/>
        <w:gridCol w:w="443"/>
        <w:gridCol w:w="61"/>
        <w:gridCol w:w="427"/>
        <w:gridCol w:w="425"/>
        <w:gridCol w:w="10"/>
        <w:gridCol w:w="247"/>
        <w:gridCol w:w="9"/>
      </w:tblGrid>
      <w:tr w:rsidR="001D01E7" w:rsidRPr="00B14E5A" w:rsidTr="00CB6A5B">
        <w:trPr>
          <w:trHeight w:val="45"/>
        </w:trPr>
        <w:tc>
          <w:tcPr>
            <w:tcW w:w="152"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7</w:t>
            </w:r>
          </w:p>
        </w:tc>
        <w:tc>
          <w:tcPr>
            <w:tcW w:w="4848" w:type="pct"/>
            <w:gridSpan w:val="41"/>
            <w:tcBorders>
              <w:top w:val="double" w:sz="6"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Заявитель:</w:t>
            </w:r>
          </w:p>
        </w:tc>
      </w:tr>
      <w:tr w:rsidR="001D01E7" w:rsidRPr="00B14E5A" w:rsidTr="00CB6A5B">
        <w:trPr>
          <w:trHeight w:val="64"/>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tcBorders>
              <w:top w:val="double" w:sz="6"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lang w:val="en-US"/>
              </w:rPr>
            </w:pPr>
            <w:r w:rsidRPr="00B14E5A">
              <w:rPr>
                <w:sz w:val="20"/>
                <w:szCs w:val="20"/>
              </w:rPr>
              <w:t> </w:t>
            </w:r>
            <w:r w:rsidRPr="00B14E5A">
              <w:rPr>
                <w:sz w:val="20"/>
                <w:szCs w:val="20"/>
                <w:lang w:val="en-US"/>
              </w:rPr>
              <w:t>V</w:t>
            </w:r>
          </w:p>
        </w:tc>
        <w:tc>
          <w:tcPr>
            <w:tcW w:w="4631" w:type="pct"/>
            <w:gridSpan w:val="40"/>
            <w:tcBorders>
              <w:top w:val="double" w:sz="6" w:space="0" w:color="auto"/>
              <w:left w:val="double" w:sz="6" w:space="0" w:color="auto"/>
              <w:bottom w:val="double" w:sz="6" w:space="0" w:color="auto"/>
              <w:right w:val="double" w:sz="6" w:space="0" w:color="auto"/>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Собственник объекта адресации или лицо, обладающее иным вещным правом на объект</w:t>
            </w:r>
          </w:p>
          <w:p w:rsidR="001D01E7" w:rsidRPr="00B14E5A" w:rsidRDefault="001D01E7" w:rsidP="00CB6A5B">
            <w:pPr>
              <w:suppressAutoHyphens/>
              <w:rPr>
                <w:b/>
                <w:bCs/>
                <w:sz w:val="20"/>
                <w:szCs w:val="20"/>
              </w:rPr>
            </w:pPr>
            <w:r w:rsidRPr="00B14E5A">
              <w:rPr>
                <w:b/>
                <w:bCs/>
                <w:sz w:val="20"/>
                <w:szCs w:val="20"/>
              </w:rPr>
              <w:t>адресации</w:t>
            </w:r>
          </w:p>
        </w:tc>
      </w:tr>
      <w:tr w:rsidR="001D01E7" w:rsidRPr="00B14E5A" w:rsidTr="00CB6A5B">
        <w:trPr>
          <w:trHeight w:val="127"/>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tcBorders>
              <w:top w:val="double" w:sz="6"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4631" w:type="pct"/>
            <w:gridSpan w:val="40"/>
            <w:tcBorders>
              <w:top w:val="double" w:sz="6" w:space="0" w:color="auto"/>
              <w:left w:val="double" w:sz="6" w:space="0" w:color="auto"/>
              <w:bottom w:val="double" w:sz="6" w:space="0" w:color="auto"/>
              <w:right w:val="double" w:sz="6" w:space="0" w:color="auto"/>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Представитель собственника объекта адресации или лица, обладающего иным вещным</w:t>
            </w:r>
          </w:p>
          <w:p w:rsidR="001D01E7" w:rsidRPr="00B14E5A" w:rsidRDefault="001D01E7" w:rsidP="00CB6A5B">
            <w:pPr>
              <w:suppressAutoHyphens/>
              <w:rPr>
                <w:b/>
                <w:bCs/>
                <w:sz w:val="20"/>
                <w:szCs w:val="20"/>
              </w:rPr>
            </w:pPr>
            <w:r w:rsidRPr="00B14E5A">
              <w:rPr>
                <w:b/>
                <w:bCs/>
                <w:sz w:val="20"/>
                <w:szCs w:val="20"/>
              </w:rPr>
              <w:t>правом на объект адресации</w:t>
            </w:r>
          </w:p>
        </w:tc>
      </w:tr>
      <w:tr w:rsidR="001D01E7" w:rsidRPr="00B14E5A" w:rsidTr="00CB6A5B">
        <w:trPr>
          <w:trHeight w:val="49"/>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218" w:type="pct"/>
            <w:tcBorders>
              <w:top w:val="double" w:sz="6" w:space="0" w:color="auto"/>
              <w:left w:val="nil"/>
              <w:bottom w:val="double" w:sz="6" w:space="0" w:color="auto"/>
              <w:right w:val="double" w:sz="6" w:space="0" w:color="000000"/>
            </w:tcBorders>
            <w:shd w:val="clear" w:color="000000" w:fill="BFBFBF"/>
            <w:noWrap/>
            <w:hideMark/>
          </w:tcPr>
          <w:p w:rsidR="001D01E7" w:rsidRPr="00B14E5A" w:rsidRDefault="001D01E7" w:rsidP="00CB6A5B">
            <w:pPr>
              <w:suppressAutoHyphens/>
              <w:rPr>
                <w:sz w:val="20"/>
                <w:szCs w:val="20"/>
                <w:lang w:val="en-US"/>
              </w:rPr>
            </w:pPr>
            <w:r w:rsidRPr="00B14E5A">
              <w:rPr>
                <w:sz w:val="20"/>
                <w:szCs w:val="20"/>
              </w:rPr>
              <w:t> </w:t>
            </w:r>
            <w:r w:rsidRPr="00B14E5A">
              <w:rPr>
                <w:sz w:val="20"/>
                <w:szCs w:val="20"/>
                <w:lang w:val="en-US"/>
              </w:rPr>
              <w:t>V</w:t>
            </w:r>
          </w:p>
        </w:tc>
        <w:tc>
          <w:tcPr>
            <w:tcW w:w="4413" w:type="pct"/>
            <w:gridSpan w:val="39"/>
            <w:tcBorders>
              <w:top w:val="double" w:sz="6" w:space="0" w:color="auto"/>
              <w:left w:val="nil"/>
              <w:bottom w:val="nil"/>
              <w:right w:val="double" w:sz="6" w:space="0" w:color="000000"/>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физическое лицо:</w:t>
            </w:r>
          </w:p>
        </w:tc>
      </w:tr>
      <w:tr w:rsidR="001D01E7" w:rsidRPr="00B14E5A" w:rsidTr="00CB6A5B">
        <w:trPr>
          <w:trHeight w:val="336"/>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1027" w:type="pct"/>
            <w:gridSpan w:val="5"/>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фамилия:</w:t>
            </w:r>
          </w:p>
        </w:tc>
        <w:tc>
          <w:tcPr>
            <w:tcW w:w="1513" w:type="pct"/>
            <w:gridSpan w:val="19"/>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имя (полностью):</w:t>
            </w:r>
          </w:p>
        </w:tc>
        <w:tc>
          <w:tcPr>
            <w:tcW w:w="1053" w:type="pct"/>
            <w:gridSpan w:val="8"/>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отчество (полностью)</w:t>
            </w:r>
          </w:p>
          <w:p w:rsidR="001D01E7" w:rsidRPr="00B14E5A" w:rsidRDefault="001D01E7" w:rsidP="00CB6A5B">
            <w:pPr>
              <w:suppressAutoHyphens/>
              <w:jc w:val="center"/>
              <w:rPr>
                <w:sz w:val="20"/>
                <w:szCs w:val="20"/>
              </w:rPr>
            </w:pPr>
            <w:r w:rsidRPr="00B14E5A">
              <w:rPr>
                <w:sz w:val="20"/>
                <w:szCs w:val="20"/>
              </w:rPr>
              <w:t>(при наличии):</w:t>
            </w:r>
          </w:p>
        </w:tc>
        <w:tc>
          <w:tcPr>
            <w:tcW w:w="820" w:type="pct"/>
            <w:gridSpan w:val="7"/>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ИНН</w:t>
            </w:r>
          </w:p>
          <w:p w:rsidR="001D01E7" w:rsidRPr="00B14E5A" w:rsidRDefault="001D01E7" w:rsidP="00CB6A5B">
            <w:pPr>
              <w:suppressAutoHyphens/>
              <w:jc w:val="center"/>
              <w:rPr>
                <w:sz w:val="20"/>
                <w:szCs w:val="20"/>
              </w:rPr>
            </w:pPr>
            <w:r w:rsidRPr="00B14E5A">
              <w:rPr>
                <w:sz w:val="20"/>
                <w:szCs w:val="20"/>
              </w:rPr>
              <w:t>(при наличии):</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1027" w:type="pct"/>
            <w:gridSpan w:val="5"/>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Иванов</w:t>
            </w:r>
          </w:p>
        </w:tc>
        <w:tc>
          <w:tcPr>
            <w:tcW w:w="1513" w:type="pct"/>
            <w:gridSpan w:val="19"/>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Иван</w:t>
            </w:r>
          </w:p>
        </w:tc>
        <w:tc>
          <w:tcPr>
            <w:tcW w:w="1053" w:type="pct"/>
            <w:gridSpan w:val="8"/>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Иванович</w:t>
            </w:r>
          </w:p>
        </w:tc>
        <w:tc>
          <w:tcPr>
            <w:tcW w:w="820" w:type="pct"/>
            <w:gridSpan w:val="7"/>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rPr>
                <w:sz w:val="20"/>
                <w:szCs w:val="20"/>
              </w:rPr>
            </w:pPr>
            <w:r w:rsidRPr="00B14E5A">
              <w:rPr>
                <w:sz w:val="20"/>
                <w:szCs w:val="20"/>
              </w:rPr>
              <w:t> 123456789</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1027" w:type="pct"/>
            <w:gridSpan w:val="5"/>
            <w:vMerge w:val="restart"/>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документ,</w:t>
            </w:r>
          </w:p>
          <w:p w:rsidR="001D01E7" w:rsidRPr="00B14E5A" w:rsidRDefault="001D01E7" w:rsidP="00CB6A5B">
            <w:pPr>
              <w:suppressAutoHyphens/>
              <w:jc w:val="center"/>
              <w:rPr>
                <w:sz w:val="20"/>
                <w:szCs w:val="20"/>
              </w:rPr>
            </w:pPr>
            <w:r w:rsidRPr="00B14E5A">
              <w:rPr>
                <w:sz w:val="20"/>
                <w:szCs w:val="20"/>
              </w:rPr>
              <w:t>удостоверяющий</w:t>
            </w:r>
          </w:p>
          <w:p w:rsidR="001D01E7" w:rsidRPr="00B14E5A" w:rsidRDefault="001D01E7" w:rsidP="00CB6A5B">
            <w:pPr>
              <w:suppressAutoHyphens/>
              <w:jc w:val="center"/>
              <w:rPr>
                <w:sz w:val="20"/>
                <w:szCs w:val="20"/>
              </w:rPr>
            </w:pPr>
            <w:r w:rsidRPr="00B14E5A">
              <w:rPr>
                <w:sz w:val="20"/>
                <w:szCs w:val="20"/>
              </w:rPr>
              <w:t>личность:</w:t>
            </w:r>
          </w:p>
        </w:tc>
        <w:tc>
          <w:tcPr>
            <w:tcW w:w="1513" w:type="pct"/>
            <w:gridSpan w:val="19"/>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вид:</w:t>
            </w:r>
          </w:p>
        </w:tc>
        <w:tc>
          <w:tcPr>
            <w:tcW w:w="1053" w:type="pct"/>
            <w:gridSpan w:val="8"/>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серия:</w:t>
            </w:r>
          </w:p>
        </w:tc>
        <w:tc>
          <w:tcPr>
            <w:tcW w:w="820" w:type="pct"/>
            <w:gridSpan w:val="7"/>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номер:</w:t>
            </w:r>
          </w:p>
        </w:tc>
      </w:tr>
      <w:tr w:rsidR="001D01E7" w:rsidRPr="00B14E5A" w:rsidTr="00CB6A5B">
        <w:trPr>
          <w:trHeight w:val="197"/>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1027" w:type="pct"/>
            <w:gridSpan w:val="5"/>
            <w:vMerge/>
            <w:tcBorders>
              <w:left w:val="nil"/>
              <w:right w:val="double" w:sz="6" w:space="0" w:color="000000"/>
            </w:tcBorders>
            <w:shd w:val="clear" w:color="auto" w:fill="auto"/>
            <w:noWrap/>
            <w:hideMark/>
          </w:tcPr>
          <w:p w:rsidR="001D01E7" w:rsidRPr="00B14E5A" w:rsidRDefault="001D01E7" w:rsidP="00CB6A5B">
            <w:pPr>
              <w:suppressAutoHyphens/>
              <w:jc w:val="center"/>
              <w:rPr>
                <w:sz w:val="20"/>
                <w:szCs w:val="20"/>
              </w:rPr>
            </w:pPr>
          </w:p>
        </w:tc>
        <w:tc>
          <w:tcPr>
            <w:tcW w:w="1513" w:type="pct"/>
            <w:gridSpan w:val="19"/>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паспорт</w:t>
            </w:r>
          </w:p>
        </w:tc>
        <w:tc>
          <w:tcPr>
            <w:tcW w:w="1053" w:type="pct"/>
            <w:gridSpan w:val="8"/>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0303</w:t>
            </w:r>
          </w:p>
        </w:tc>
        <w:tc>
          <w:tcPr>
            <w:tcW w:w="820" w:type="pct"/>
            <w:gridSpan w:val="7"/>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contextualSpacing/>
              <w:jc w:val="center"/>
              <w:rPr>
                <w:sz w:val="20"/>
                <w:szCs w:val="20"/>
              </w:rPr>
            </w:pPr>
            <w:r w:rsidRPr="00B14E5A">
              <w:rPr>
                <w:sz w:val="20"/>
                <w:szCs w:val="20"/>
              </w:rPr>
              <w:t>123456</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1027" w:type="pct"/>
            <w:gridSpan w:val="5"/>
            <w:vMerge/>
            <w:tcBorders>
              <w:left w:val="nil"/>
              <w:right w:val="double" w:sz="6" w:space="0" w:color="000000"/>
            </w:tcBorders>
            <w:shd w:val="clear" w:color="auto" w:fill="auto"/>
            <w:noWrap/>
            <w:hideMark/>
          </w:tcPr>
          <w:p w:rsidR="001D01E7" w:rsidRPr="00B14E5A" w:rsidRDefault="001D01E7" w:rsidP="00CB6A5B">
            <w:pPr>
              <w:suppressAutoHyphens/>
              <w:jc w:val="center"/>
              <w:rPr>
                <w:sz w:val="20"/>
                <w:szCs w:val="20"/>
              </w:rPr>
            </w:pPr>
          </w:p>
        </w:tc>
        <w:tc>
          <w:tcPr>
            <w:tcW w:w="1513" w:type="pct"/>
            <w:gridSpan w:val="19"/>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дата выдачи:</w:t>
            </w:r>
          </w:p>
        </w:tc>
        <w:tc>
          <w:tcPr>
            <w:tcW w:w="1873" w:type="pct"/>
            <w:gridSpan w:val="15"/>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кем выдан:</w:t>
            </w:r>
          </w:p>
        </w:tc>
      </w:tr>
      <w:tr w:rsidR="001D01E7" w:rsidRPr="00B14E5A" w:rsidTr="00CB6A5B">
        <w:trPr>
          <w:gridAfter w:val="1"/>
          <w:wAfter w:w="5" w:type="pct"/>
          <w:trHeight w:val="240"/>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1027" w:type="pct"/>
            <w:gridSpan w:val="5"/>
            <w:vMerge/>
            <w:tcBorders>
              <w:left w:val="nil"/>
              <w:right w:val="double" w:sz="6" w:space="0" w:color="000000"/>
            </w:tcBorders>
            <w:shd w:val="clear" w:color="auto" w:fill="auto"/>
            <w:noWrap/>
            <w:hideMark/>
          </w:tcPr>
          <w:p w:rsidR="001D01E7" w:rsidRPr="00B14E5A" w:rsidRDefault="001D01E7" w:rsidP="00CB6A5B">
            <w:pPr>
              <w:suppressAutoHyphens/>
              <w:jc w:val="center"/>
              <w:rPr>
                <w:sz w:val="20"/>
                <w:szCs w:val="20"/>
              </w:rPr>
            </w:pPr>
          </w:p>
        </w:tc>
        <w:tc>
          <w:tcPr>
            <w:tcW w:w="119" w:type="pct"/>
            <w:tcBorders>
              <w:top w:val="nil"/>
              <w:left w:val="nil"/>
              <w:bottom w:val="nil"/>
              <w:right w:val="nil"/>
            </w:tcBorders>
            <w:shd w:val="clear" w:color="auto" w:fill="auto"/>
            <w:noWrap/>
            <w:hideMark/>
          </w:tcPr>
          <w:p w:rsidR="001D01E7" w:rsidRPr="00B14E5A" w:rsidRDefault="001D01E7" w:rsidP="00CB6A5B">
            <w:pPr>
              <w:suppressAutoHyphens/>
              <w:jc w:val="center"/>
              <w:rPr>
                <w:sz w:val="18"/>
                <w:szCs w:val="20"/>
              </w:rPr>
            </w:pPr>
            <w:r w:rsidRPr="00B14E5A">
              <w:rPr>
                <w:sz w:val="18"/>
                <w:szCs w:val="20"/>
              </w:rPr>
              <w:t>«</w:t>
            </w:r>
          </w:p>
        </w:tc>
        <w:tc>
          <w:tcPr>
            <w:tcW w:w="170" w:type="pct"/>
            <w:gridSpan w:val="2"/>
            <w:tcBorders>
              <w:top w:val="nil"/>
              <w:left w:val="nil"/>
              <w:bottom w:val="single" w:sz="4" w:space="0" w:color="auto"/>
              <w:right w:val="nil"/>
            </w:tcBorders>
            <w:shd w:val="clear" w:color="auto" w:fill="auto"/>
            <w:noWrap/>
            <w:hideMark/>
          </w:tcPr>
          <w:p w:rsidR="001D01E7" w:rsidRPr="00B14E5A" w:rsidRDefault="001D01E7" w:rsidP="00CB6A5B">
            <w:pPr>
              <w:suppressAutoHyphens/>
              <w:ind w:hanging="196"/>
              <w:jc w:val="center"/>
              <w:rPr>
                <w:sz w:val="18"/>
                <w:szCs w:val="20"/>
                <w:lang w:val="en-US"/>
              </w:rPr>
            </w:pPr>
            <w:r w:rsidRPr="00B14E5A">
              <w:rPr>
                <w:sz w:val="18"/>
                <w:szCs w:val="20"/>
                <w:lang w:val="en-US"/>
              </w:rPr>
              <w:t>14</w:t>
            </w:r>
          </w:p>
        </w:tc>
        <w:tc>
          <w:tcPr>
            <w:tcW w:w="143" w:type="pct"/>
            <w:gridSpan w:val="5"/>
            <w:tcBorders>
              <w:top w:val="nil"/>
              <w:left w:val="nil"/>
              <w:bottom w:val="nil"/>
              <w:right w:val="nil"/>
            </w:tcBorders>
            <w:shd w:val="clear" w:color="auto" w:fill="auto"/>
            <w:noWrap/>
            <w:hideMark/>
          </w:tcPr>
          <w:p w:rsidR="001D01E7" w:rsidRPr="00B14E5A" w:rsidRDefault="001D01E7" w:rsidP="00CB6A5B">
            <w:pPr>
              <w:suppressAutoHyphens/>
              <w:jc w:val="center"/>
              <w:rPr>
                <w:sz w:val="18"/>
                <w:szCs w:val="20"/>
              </w:rPr>
            </w:pPr>
            <w:r w:rsidRPr="00B14E5A">
              <w:rPr>
                <w:sz w:val="18"/>
                <w:szCs w:val="20"/>
              </w:rPr>
              <w:t>»</w:t>
            </w:r>
          </w:p>
        </w:tc>
        <w:tc>
          <w:tcPr>
            <w:tcW w:w="362" w:type="pct"/>
            <w:gridSpan w:val="3"/>
            <w:tcBorders>
              <w:top w:val="nil"/>
              <w:left w:val="nil"/>
              <w:bottom w:val="single" w:sz="4" w:space="0" w:color="auto"/>
              <w:right w:val="nil"/>
            </w:tcBorders>
            <w:shd w:val="clear" w:color="auto" w:fill="auto"/>
            <w:noWrap/>
            <w:hideMark/>
          </w:tcPr>
          <w:p w:rsidR="001D01E7" w:rsidRPr="00B14E5A" w:rsidRDefault="001D01E7" w:rsidP="00AD5A78">
            <w:pPr>
              <w:suppressAutoHyphens/>
              <w:ind w:left="-77"/>
              <w:jc w:val="center"/>
              <w:rPr>
                <w:sz w:val="18"/>
                <w:szCs w:val="20"/>
              </w:rPr>
            </w:pPr>
            <w:r w:rsidRPr="00B14E5A">
              <w:rPr>
                <w:sz w:val="18"/>
                <w:szCs w:val="20"/>
              </w:rPr>
              <w:t>марта</w:t>
            </w:r>
          </w:p>
        </w:tc>
        <w:tc>
          <w:tcPr>
            <w:tcW w:w="147" w:type="pct"/>
            <w:gridSpan w:val="3"/>
            <w:tcBorders>
              <w:top w:val="nil"/>
              <w:left w:val="nil"/>
              <w:bottom w:val="nil"/>
              <w:right w:val="nil"/>
            </w:tcBorders>
            <w:shd w:val="clear" w:color="auto" w:fill="auto"/>
            <w:noWrap/>
            <w:hideMark/>
          </w:tcPr>
          <w:p w:rsidR="001D01E7" w:rsidRPr="00B14E5A" w:rsidRDefault="001D01E7" w:rsidP="00CB6A5B">
            <w:pPr>
              <w:suppressAutoHyphens/>
              <w:jc w:val="center"/>
              <w:rPr>
                <w:sz w:val="10"/>
                <w:szCs w:val="20"/>
              </w:rPr>
            </w:pPr>
          </w:p>
        </w:tc>
        <w:tc>
          <w:tcPr>
            <w:tcW w:w="351" w:type="pct"/>
            <w:gridSpan w:val="3"/>
            <w:tcBorders>
              <w:top w:val="nil"/>
              <w:left w:val="nil"/>
              <w:bottom w:val="single" w:sz="4" w:space="0" w:color="auto"/>
              <w:right w:val="nil"/>
            </w:tcBorders>
            <w:shd w:val="clear" w:color="auto" w:fill="auto"/>
            <w:noWrap/>
            <w:hideMark/>
          </w:tcPr>
          <w:p w:rsidR="001D01E7" w:rsidRPr="00B14E5A" w:rsidRDefault="001D01E7" w:rsidP="008D4B5B">
            <w:pPr>
              <w:suppressAutoHyphens/>
              <w:jc w:val="center"/>
              <w:rPr>
                <w:sz w:val="18"/>
                <w:szCs w:val="20"/>
              </w:rPr>
            </w:pPr>
            <w:r w:rsidRPr="00B14E5A">
              <w:rPr>
                <w:sz w:val="18"/>
                <w:szCs w:val="20"/>
              </w:rPr>
              <w:t>201</w:t>
            </w:r>
            <w:r w:rsidR="008D4B5B">
              <w:rPr>
                <w:sz w:val="18"/>
                <w:szCs w:val="20"/>
              </w:rPr>
              <w:t>5</w:t>
            </w:r>
          </w:p>
        </w:tc>
        <w:tc>
          <w:tcPr>
            <w:tcW w:w="220" w:type="pct"/>
            <w:gridSpan w:val="2"/>
            <w:tcBorders>
              <w:top w:val="nil"/>
              <w:left w:val="nil"/>
              <w:bottom w:val="nil"/>
              <w:right w:val="double" w:sz="6" w:space="0" w:color="000000"/>
            </w:tcBorders>
            <w:shd w:val="clear" w:color="auto" w:fill="auto"/>
            <w:noWrap/>
            <w:hideMark/>
          </w:tcPr>
          <w:p w:rsidR="001D01E7" w:rsidRPr="00B14E5A" w:rsidRDefault="001D01E7" w:rsidP="00CB6A5B">
            <w:pPr>
              <w:suppressAutoHyphens/>
              <w:jc w:val="center"/>
              <w:rPr>
                <w:sz w:val="18"/>
                <w:szCs w:val="20"/>
              </w:rPr>
            </w:pPr>
            <w:r w:rsidRPr="00B14E5A">
              <w:rPr>
                <w:sz w:val="18"/>
                <w:szCs w:val="20"/>
              </w:rPr>
              <w:t>г.</w:t>
            </w:r>
          </w:p>
        </w:tc>
        <w:tc>
          <w:tcPr>
            <w:tcW w:w="1869" w:type="pct"/>
            <w:gridSpan w:val="14"/>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УФМС по Краснодарскому краю</w:t>
            </w:r>
          </w:p>
        </w:tc>
      </w:tr>
      <w:tr w:rsidR="001D01E7" w:rsidRPr="00B14E5A" w:rsidTr="00CB6A5B">
        <w:trPr>
          <w:trHeight w:val="181"/>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1027" w:type="pct"/>
            <w:gridSpan w:val="5"/>
            <w:vMerge/>
            <w:tcBorders>
              <w:left w:val="nil"/>
              <w:bottom w:val="double" w:sz="6" w:space="0" w:color="auto"/>
              <w:right w:val="double" w:sz="6" w:space="0" w:color="000000"/>
            </w:tcBorders>
            <w:shd w:val="clear" w:color="auto" w:fill="auto"/>
            <w:noWrap/>
            <w:hideMark/>
          </w:tcPr>
          <w:p w:rsidR="001D01E7" w:rsidRPr="00B14E5A" w:rsidRDefault="001D01E7" w:rsidP="00CB6A5B">
            <w:pPr>
              <w:suppressAutoHyphens/>
              <w:jc w:val="center"/>
              <w:rPr>
                <w:sz w:val="20"/>
                <w:szCs w:val="20"/>
              </w:rPr>
            </w:pPr>
          </w:p>
        </w:tc>
        <w:tc>
          <w:tcPr>
            <w:tcW w:w="1513" w:type="pct"/>
            <w:gridSpan w:val="19"/>
            <w:tcBorders>
              <w:top w:val="nil"/>
              <w:left w:val="nil"/>
              <w:bottom w:val="double" w:sz="6" w:space="0" w:color="auto"/>
              <w:right w:val="double" w:sz="6" w:space="0" w:color="000000"/>
            </w:tcBorders>
            <w:shd w:val="clear" w:color="auto" w:fill="auto"/>
            <w:noWrap/>
            <w:hideMark/>
          </w:tcPr>
          <w:p w:rsidR="001D01E7" w:rsidRPr="00B14E5A" w:rsidRDefault="001D01E7" w:rsidP="00CB6A5B">
            <w:pPr>
              <w:suppressAutoHyphens/>
              <w:jc w:val="center"/>
              <w:rPr>
                <w:sz w:val="14"/>
                <w:szCs w:val="20"/>
              </w:rPr>
            </w:pPr>
          </w:p>
        </w:tc>
        <w:tc>
          <w:tcPr>
            <w:tcW w:w="1873" w:type="pct"/>
            <w:gridSpan w:val="15"/>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8D4B5B">
            <w:pPr>
              <w:suppressAutoHyphens/>
              <w:jc w:val="center"/>
              <w:rPr>
                <w:sz w:val="14"/>
                <w:szCs w:val="20"/>
              </w:rPr>
            </w:pPr>
            <w:r w:rsidRPr="00B14E5A">
              <w:rPr>
                <w:sz w:val="20"/>
                <w:szCs w:val="20"/>
              </w:rPr>
              <w:t xml:space="preserve">в </w:t>
            </w:r>
            <w:r w:rsidR="008D4B5B">
              <w:rPr>
                <w:sz w:val="20"/>
                <w:szCs w:val="20"/>
              </w:rPr>
              <w:t>Красноармей</w:t>
            </w:r>
            <w:r w:rsidRPr="00B14E5A">
              <w:rPr>
                <w:sz w:val="20"/>
                <w:szCs w:val="20"/>
              </w:rPr>
              <w:t>ском районе</w:t>
            </w:r>
          </w:p>
        </w:tc>
      </w:tr>
      <w:tr w:rsidR="001D01E7" w:rsidRPr="00B14E5A" w:rsidTr="00CB6A5B">
        <w:trPr>
          <w:trHeight w:val="181"/>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1027" w:type="pct"/>
            <w:gridSpan w:val="5"/>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почтовый адрес:</w:t>
            </w:r>
          </w:p>
          <w:p w:rsidR="001D01E7" w:rsidRPr="00B14E5A" w:rsidRDefault="001D01E7" w:rsidP="00CB6A5B">
            <w:pPr>
              <w:suppressAutoHyphens/>
              <w:ind w:hanging="46"/>
              <w:jc w:val="center"/>
              <w:rPr>
                <w:sz w:val="20"/>
                <w:szCs w:val="20"/>
              </w:rPr>
            </w:pPr>
            <w:r w:rsidRPr="00B14E5A">
              <w:rPr>
                <w:sz w:val="20"/>
                <w:szCs w:val="20"/>
              </w:rPr>
              <w:t>Краснодарский кр.</w:t>
            </w:r>
          </w:p>
        </w:tc>
        <w:tc>
          <w:tcPr>
            <w:tcW w:w="1724" w:type="pct"/>
            <w:gridSpan w:val="21"/>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телефон для связи:</w:t>
            </w:r>
          </w:p>
        </w:tc>
        <w:tc>
          <w:tcPr>
            <w:tcW w:w="1662" w:type="pct"/>
            <w:gridSpan w:val="13"/>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адрес электронной почты</w:t>
            </w:r>
          </w:p>
          <w:p w:rsidR="001D01E7" w:rsidRPr="00B14E5A" w:rsidRDefault="001D01E7" w:rsidP="00CB6A5B">
            <w:pPr>
              <w:suppressAutoHyphens/>
              <w:jc w:val="center"/>
              <w:rPr>
                <w:sz w:val="20"/>
                <w:szCs w:val="20"/>
              </w:rPr>
            </w:pPr>
            <w:r w:rsidRPr="00B14E5A">
              <w:rPr>
                <w:sz w:val="20"/>
                <w:szCs w:val="20"/>
              </w:rPr>
              <w:t>(при наличии):</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1027" w:type="pct"/>
            <w:gridSpan w:val="5"/>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AD5A78">
            <w:pPr>
              <w:suppressAutoHyphens/>
              <w:contextualSpacing/>
              <w:rPr>
                <w:sz w:val="20"/>
                <w:szCs w:val="20"/>
              </w:rPr>
            </w:pPr>
            <w:r w:rsidRPr="00B14E5A">
              <w:rPr>
                <w:sz w:val="20"/>
                <w:szCs w:val="20"/>
              </w:rPr>
              <w:t> </w:t>
            </w:r>
            <w:r>
              <w:rPr>
                <w:sz w:val="20"/>
                <w:szCs w:val="20"/>
              </w:rPr>
              <w:t>с</w:t>
            </w:r>
            <w:r w:rsidR="00AD5A78">
              <w:rPr>
                <w:sz w:val="20"/>
                <w:szCs w:val="20"/>
              </w:rPr>
              <w:t>т</w:t>
            </w:r>
            <w:r>
              <w:rPr>
                <w:sz w:val="20"/>
                <w:szCs w:val="20"/>
              </w:rPr>
              <w:t xml:space="preserve">. </w:t>
            </w:r>
            <w:r w:rsidR="00AD5A78">
              <w:rPr>
                <w:sz w:val="20"/>
                <w:szCs w:val="20"/>
              </w:rPr>
              <w:t>Ивановская</w:t>
            </w:r>
          </w:p>
        </w:tc>
        <w:tc>
          <w:tcPr>
            <w:tcW w:w="1724" w:type="pct"/>
            <w:gridSpan w:val="21"/>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AD5A78">
            <w:pPr>
              <w:suppressAutoHyphens/>
              <w:contextualSpacing/>
              <w:jc w:val="center"/>
              <w:rPr>
                <w:sz w:val="20"/>
                <w:szCs w:val="20"/>
              </w:rPr>
            </w:pPr>
            <w:r w:rsidRPr="00B14E5A">
              <w:rPr>
                <w:sz w:val="20"/>
                <w:szCs w:val="20"/>
              </w:rPr>
              <w:t>+7918</w:t>
            </w:r>
            <w:r w:rsidR="00AD5A78">
              <w:rPr>
                <w:sz w:val="20"/>
                <w:szCs w:val="20"/>
              </w:rPr>
              <w:t>7654321</w:t>
            </w:r>
          </w:p>
        </w:tc>
        <w:tc>
          <w:tcPr>
            <w:tcW w:w="1662" w:type="pct"/>
            <w:gridSpan w:val="13"/>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1D01E7" w:rsidRPr="0057473A" w:rsidRDefault="001D01E7" w:rsidP="00CB6A5B">
            <w:pPr>
              <w:suppressAutoHyphens/>
              <w:contextualSpacing/>
              <w:jc w:val="center"/>
              <w:rPr>
                <w:sz w:val="20"/>
                <w:szCs w:val="20"/>
              </w:rPr>
            </w:pPr>
            <w:r w:rsidRPr="00B14E5A">
              <w:rPr>
                <w:sz w:val="20"/>
                <w:szCs w:val="20"/>
              </w:rPr>
              <w:t>1111</w:t>
            </w:r>
            <w:r w:rsidRPr="00B14E5A">
              <w:rPr>
                <w:sz w:val="20"/>
                <w:szCs w:val="20"/>
                <w:lang w:val="en-US"/>
              </w:rPr>
              <w:t>Qw</w:t>
            </w:r>
            <w:r w:rsidRPr="0057473A">
              <w:rPr>
                <w:sz w:val="20"/>
                <w:szCs w:val="20"/>
              </w:rPr>
              <w:t>@</w:t>
            </w:r>
            <w:r w:rsidRPr="00B14E5A">
              <w:rPr>
                <w:sz w:val="20"/>
                <w:szCs w:val="20"/>
                <w:lang w:val="en-US"/>
              </w:rPr>
              <w:t>mail</w:t>
            </w:r>
            <w:r w:rsidRPr="0057473A">
              <w:rPr>
                <w:sz w:val="20"/>
                <w:szCs w:val="20"/>
              </w:rPr>
              <w:t>.</w:t>
            </w:r>
            <w:r w:rsidRPr="00B14E5A">
              <w:rPr>
                <w:sz w:val="20"/>
                <w:szCs w:val="20"/>
                <w:lang w:val="en-US"/>
              </w:rPr>
              <w:t>ru</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1027" w:type="pct"/>
            <w:gridSpan w:val="5"/>
            <w:tcBorders>
              <w:top w:val="single" w:sz="4" w:space="0" w:color="auto"/>
              <w:left w:val="nil"/>
              <w:bottom w:val="double" w:sz="6" w:space="0" w:color="auto"/>
              <w:right w:val="double" w:sz="6" w:space="0" w:color="000000"/>
            </w:tcBorders>
            <w:shd w:val="clear" w:color="auto" w:fill="auto"/>
            <w:noWrap/>
            <w:hideMark/>
          </w:tcPr>
          <w:p w:rsidR="001D01E7" w:rsidRPr="00B14E5A" w:rsidRDefault="00AD5A78" w:rsidP="00335BC4">
            <w:pPr>
              <w:suppressAutoHyphens/>
              <w:contextualSpacing/>
              <w:rPr>
                <w:sz w:val="20"/>
                <w:szCs w:val="20"/>
              </w:rPr>
            </w:pPr>
            <w:r>
              <w:rPr>
                <w:sz w:val="20"/>
                <w:szCs w:val="20"/>
              </w:rPr>
              <w:t>Строитель</w:t>
            </w:r>
            <w:r w:rsidR="001D01E7" w:rsidRPr="00B14E5A">
              <w:rPr>
                <w:sz w:val="20"/>
                <w:szCs w:val="20"/>
              </w:rPr>
              <w:t xml:space="preserve">ная, </w:t>
            </w:r>
            <w:r w:rsidR="00335BC4">
              <w:rPr>
                <w:sz w:val="20"/>
                <w:szCs w:val="20"/>
              </w:rPr>
              <w:t>2</w:t>
            </w:r>
          </w:p>
        </w:tc>
        <w:tc>
          <w:tcPr>
            <w:tcW w:w="1724" w:type="pct"/>
            <w:gridSpan w:val="21"/>
            <w:vMerge/>
            <w:tcBorders>
              <w:top w:val="single" w:sz="4"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1662" w:type="pct"/>
            <w:gridSpan w:val="13"/>
            <w:vMerge/>
            <w:tcBorders>
              <w:top w:val="single" w:sz="4"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4413" w:type="pct"/>
            <w:gridSpan w:val="39"/>
            <w:tcBorders>
              <w:top w:val="double" w:sz="6" w:space="0" w:color="auto"/>
              <w:left w:val="nil"/>
              <w:bottom w:val="nil"/>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наименование и реквизиты документа, подтверждающего полномочия представителя:</w:t>
            </w:r>
          </w:p>
        </w:tc>
      </w:tr>
      <w:tr w:rsidR="001D01E7" w:rsidRPr="00B14E5A" w:rsidTr="00CB6A5B">
        <w:trPr>
          <w:trHeight w:val="89"/>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4413" w:type="pct"/>
            <w:gridSpan w:val="39"/>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16"/>
                <w:szCs w:val="20"/>
              </w:rPr>
            </w:pPr>
            <w:r w:rsidRPr="00B14E5A">
              <w:rPr>
                <w:sz w:val="16"/>
                <w:szCs w:val="20"/>
              </w:rPr>
              <w:t> </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4413" w:type="pct"/>
            <w:gridSpan w:val="39"/>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16"/>
                <w:szCs w:val="20"/>
              </w:rPr>
            </w:pPr>
            <w:r w:rsidRPr="00B14E5A">
              <w:rPr>
                <w:sz w:val="16"/>
                <w:szCs w:val="20"/>
              </w:rPr>
              <w:t> </w:t>
            </w:r>
          </w:p>
        </w:tc>
      </w:tr>
      <w:tr w:rsidR="001D01E7" w:rsidRPr="00B14E5A" w:rsidTr="00CB6A5B">
        <w:trPr>
          <w:trHeight w:val="40"/>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tcBorders>
              <w:top w:val="double" w:sz="6" w:space="0" w:color="auto"/>
              <w:left w:val="nil"/>
              <w:bottom w:val="double" w:sz="6" w:space="0" w:color="000000"/>
              <w:right w:val="double" w:sz="6" w:space="0" w:color="000000"/>
            </w:tcBorders>
            <w:shd w:val="clear" w:color="000000" w:fill="BFBFBF"/>
            <w:noWrap/>
            <w:hideMark/>
          </w:tcPr>
          <w:p w:rsidR="001D01E7" w:rsidRPr="00B14E5A" w:rsidRDefault="001D01E7" w:rsidP="00CB6A5B">
            <w:pPr>
              <w:suppressAutoHyphens/>
              <w:rPr>
                <w:sz w:val="20"/>
                <w:szCs w:val="20"/>
              </w:rPr>
            </w:pPr>
            <w:r w:rsidRPr="00B14E5A">
              <w:rPr>
                <w:sz w:val="20"/>
                <w:szCs w:val="20"/>
              </w:rPr>
              <w:t> </w:t>
            </w:r>
          </w:p>
        </w:tc>
        <w:tc>
          <w:tcPr>
            <w:tcW w:w="4413" w:type="pct"/>
            <w:gridSpan w:val="39"/>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юридическое лицо, в том числе орган государственной власти, иной государственный</w:t>
            </w:r>
          </w:p>
          <w:p w:rsidR="001D01E7" w:rsidRPr="00B14E5A" w:rsidRDefault="001D01E7" w:rsidP="00CB6A5B">
            <w:pPr>
              <w:suppressAutoHyphens/>
              <w:rPr>
                <w:b/>
                <w:bCs/>
                <w:sz w:val="20"/>
                <w:szCs w:val="20"/>
              </w:rPr>
            </w:pPr>
            <w:r w:rsidRPr="00B14E5A">
              <w:rPr>
                <w:b/>
                <w:bCs/>
                <w:sz w:val="20"/>
                <w:szCs w:val="20"/>
              </w:rPr>
              <w:t>орган, орган местного самоуправления:</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1194" w:type="pct"/>
            <w:gridSpan w:val="7"/>
            <w:vMerge w:val="restart"/>
            <w:tcBorders>
              <w:top w:val="double" w:sz="6" w:space="0" w:color="auto"/>
              <w:left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xml:space="preserve">полное </w:t>
            </w:r>
            <w:r w:rsidRPr="00B14E5A">
              <w:rPr>
                <w:sz w:val="20"/>
                <w:szCs w:val="20"/>
              </w:rPr>
              <w:lastRenderedPageBreak/>
              <w:t>наименование: </w:t>
            </w:r>
          </w:p>
        </w:tc>
        <w:tc>
          <w:tcPr>
            <w:tcW w:w="3219" w:type="pct"/>
            <w:gridSpan w:val="32"/>
            <w:tcBorders>
              <w:top w:val="double" w:sz="6" w:space="0" w:color="auto"/>
              <w:left w:val="single" w:sz="4" w:space="0" w:color="auto"/>
              <w:bottom w:val="single" w:sz="4" w:space="0" w:color="auto"/>
              <w:right w:val="double" w:sz="6" w:space="0" w:color="000000"/>
            </w:tcBorders>
            <w:shd w:val="clear" w:color="auto" w:fill="auto"/>
            <w:noWrap/>
            <w:hideMark/>
          </w:tcPr>
          <w:p w:rsidR="001D01E7" w:rsidRPr="00B14E5A" w:rsidRDefault="001D01E7" w:rsidP="00CB6A5B">
            <w:pPr>
              <w:suppressAutoHyphens/>
              <w:rPr>
                <w:sz w:val="16"/>
                <w:szCs w:val="20"/>
              </w:rPr>
            </w:pPr>
            <w:r w:rsidRPr="00B14E5A">
              <w:rPr>
                <w:sz w:val="16"/>
                <w:szCs w:val="20"/>
              </w:rPr>
              <w:lastRenderedPageBreak/>
              <w:t> </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1194" w:type="pct"/>
            <w:gridSpan w:val="7"/>
            <w:vMerge/>
            <w:tcBorders>
              <w:left w:val="nil"/>
              <w:bottom w:val="double" w:sz="6" w:space="0" w:color="auto"/>
              <w:right w:val="nil"/>
            </w:tcBorders>
            <w:shd w:val="clear" w:color="auto" w:fill="auto"/>
            <w:noWrap/>
            <w:hideMark/>
          </w:tcPr>
          <w:p w:rsidR="001D01E7" w:rsidRPr="00B14E5A" w:rsidRDefault="001D01E7" w:rsidP="00CB6A5B">
            <w:pPr>
              <w:suppressAutoHyphens/>
              <w:rPr>
                <w:sz w:val="20"/>
                <w:szCs w:val="20"/>
              </w:rPr>
            </w:pPr>
          </w:p>
        </w:tc>
        <w:tc>
          <w:tcPr>
            <w:tcW w:w="3219" w:type="pct"/>
            <w:gridSpan w:val="32"/>
            <w:tcBorders>
              <w:top w:val="single" w:sz="4" w:space="0" w:color="auto"/>
              <w:left w:val="single" w:sz="4" w:space="0" w:color="auto"/>
              <w:bottom w:val="double" w:sz="6" w:space="0" w:color="auto"/>
              <w:right w:val="double" w:sz="6" w:space="0" w:color="000000"/>
            </w:tcBorders>
            <w:shd w:val="clear" w:color="auto" w:fill="auto"/>
            <w:noWrap/>
            <w:hideMark/>
          </w:tcPr>
          <w:p w:rsidR="001D01E7" w:rsidRPr="00B14E5A" w:rsidRDefault="001D01E7" w:rsidP="00CB6A5B">
            <w:pPr>
              <w:suppressAutoHyphens/>
              <w:rPr>
                <w:sz w:val="16"/>
                <w:szCs w:val="20"/>
              </w:rPr>
            </w:pPr>
            <w:r w:rsidRPr="00B14E5A">
              <w:rPr>
                <w:sz w:val="16"/>
                <w:szCs w:val="20"/>
              </w:rPr>
              <w:t> </w:t>
            </w:r>
          </w:p>
        </w:tc>
      </w:tr>
      <w:tr w:rsidR="001D01E7" w:rsidRPr="00B14E5A" w:rsidTr="00CB6A5B">
        <w:trPr>
          <w:trHeight w:val="168"/>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078" w:type="pct"/>
            <w:gridSpan w:val="20"/>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КПП (для российского</w:t>
            </w:r>
          </w:p>
          <w:p w:rsidR="001D01E7" w:rsidRPr="00B14E5A" w:rsidRDefault="001D01E7" w:rsidP="00CB6A5B">
            <w:pPr>
              <w:suppressAutoHyphens/>
              <w:jc w:val="center"/>
              <w:rPr>
                <w:sz w:val="20"/>
                <w:szCs w:val="20"/>
              </w:rPr>
            </w:pPr>
            <w:r w:rsidRPr="00B14E5A">
              <w:rPr>
                <w:sz w:val="20"/>
                <w:szCs w:val="20"/>
              </w:rPr>
              <w:t>юридического лица):</w:t>
            </w:r>
          </w:p>
        </w:tc>
        <w:tc>
          <w:tcPr>
            <w:tcW w:w="2335" w:type="pct"/>
            <w:gridSpan w:val="19"/>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ИНН (для российского юридического лица):</w:t>
            </w:r>
          </w:p>
          <w:p w:rsidR="001D01E7" w:rsidRPr="00B14E5A" w:rsidRDefault="001D01E7" w:rsidP="00CB6A5B">
            <w:pPr>
              <w:suppressAutoHyphens/>
              <w:jc w:val="center"/>
              <w:rPr>
                <w:sz w:val="20"/>
                <w:szCs w:val="20"/>
              </w:rPr>
            </w:pPr>
          </w:p>
        </w:tc>
      </w:tr>
      <w:tr w:rsidR="001D01E7" w:rsidRPr="00B14E5A" w:rsidTr="00CB6A5B">
        <w:trPr>
          <w:trHeight w:val="91"/>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078" w:type="pct"/>
            <w:gridSpan w:val="20"/>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16"/>
                <w:szCs w:val="20"/>
              </w:rPr>
            </w:pPr>
            <w:r w:rsidRPr="00B14E5A">
              <w:rPr>
                <w:sz w:val="16"/>
                <w:szCs w:val="20"/>
              </w:rPr>
              <w:t> </w:t>
            </w:r>
          </w:p>
        </w:tc>
        <w:tc>
          <w:tcPr>
            <w:tcW w:w="2335" w:type="pct"/>
            <w:gridSpan w:val="19"/>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16"/>
                <w:szCs w:val="20"/>
              </w:rPr>
            </w:pPr>
            <w:r w:rsidRPr="00B14E5A">
              <w:rPr>
                <w:sz w:val="16"/>
                <w:szCs w:val="20"/>
              </w:rPr>
              <w:t> </w:t>
            </w:r>
          </w:p>
        </w:tc>
      </w:tr>
      <w:tr w:rsidR="001D01E7" w:rsidRPr="00B14E5A" w:rsidTr="00CB6A5B">
        <w:trPr>
          <w:trHeight w:val="451"/>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1392" w:type="pct"/>
            <w:gridSpan w:val="12"/>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страна регистрации</w:t>
            </w:r>
          </w:p>
          <w:p w:rsidR="001D01E7" w:rsidRPr="00B14E5A" w:rsidRDefault="001D01E7" w:rsidP="00CB6A5B">
            <w:pPr>
              <w:suppressAutoHyphens/>
              <w:jc w:val="center"/>
              <w:rPr>
                <w:sz w:val="20"/>
                <w:szCs w:val="20"/>
              </w:rPr>
            </w:pPr>
            <w:r w:rsidRPr="00B14E5A">
              <w:rPr>
                <w:sz w:val="20"/>
                <w:szCs w:val="20"/>
              </w:rPr>
              <w:t>(инкорпорации)</w:t>
            </w:r>
          </w:p>
          <w:p w:rsidR="001D01E7" w:rsidRPr="00B14E5A" w:rsidRDefault="001D01E7" w:rsidP="00CB6A5B">
            <w:pPr>
              <w:suppressAutoHyphens/>
              <w:jc w:val="center"/>
              <w:rPr>
                <w:sz w:val="20"/>
                <w:szCs w:val="20"/>
              </w:rPr>
            </w:pPr>
            <w:r w:rsidRPr="00B14E5A">
              <w:rPr>
                <w:sz w:val="20"/>
                <w:szCs w:val="20"/>
              </w:rPr>
              <w:t>(для иностранного</w:t>
            </w:r>
          </w:p>
          <w:p w:rsidR="001D01E7" w:rsidRPr="00B14E5A" w:rsidRDefault="001D01E7" w:rsidP="00CB6A5B">
            <w:pPr>
              <w:suppressAutoHyphens/>
              <w:jc w:val="center"/>
              <w:rPr>
                <w:sz w:val="20"/>
                <w:szCs w:val="20"/>
              </w:rPr>
            </w:pPr>
            <w:r w:rsidRPr="00B14E5A">
              <w:rPr>
                <w:sz w:val="20"/>
                <w:szCs w:val="20"/>
              </w:rPr>
              <w:t>юридического лица):</w:t>
            </w:r>
          </w:p>
        </w:tc>
        <w:tc>
          <w:tcPr>
            <w:tcW w:w="1677" w:type="pct"/>
            <w:gridSpan w:val="16"/>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дата регистрации</w:t>
            </w:r>
          </w:p>
          <w:p w:rsidR="001D01E7" w:rsidRPr="00B14E5A" w:rsidRDefault="001D01E7" w:rsidP="00CB6A5B">
            <w:pPr>
              <w:suppressAutoHyphens/>
              <w:jc w:val="center"/>
              <w:rPr>
                <w:sz w:val="20"/>
                <w:szCs w:val="20"/>
              </w:rPr>
            </w:pPr>
            <w:r w:rsidRPr="00B14E5A">
              <w:rPr>
                <w:sz w:val="20"/>
                <w:szCs w:val="20"/>
              </w:rPr>
              <w:t>(для иностранного</w:t>
            </w:r>
          </w:p>
          <w:p w:rsidR="001D01E7" w:rsidRPr="00B14E5A" w:rsidRDefault="001D01E7" w:rsidP="00CB6A5B">
            <w:pPr>
              <w:suppressAutoHyphens/>
              <w:jc w:val="center"/>
              <w:rPr>
                <w:sz w:val="20"/>
                <w:szCs w:val="20"/>
              </w:rPr>
            </w:pPr>
            <w:r w:rsidRPr="00B14E5A">
              <w:rPr>
                <w:sz w:val="20"/>
                <w:szCs w:val="20"/>
              </w:rPr>
              <w:t>юридического лица):</w:t>
            </w:r>
          </w:p>
        </w:tc>
        <w:tc>
          <w:tcPr>
            <w:tcW w:w="1344" w:type="pct"/>
            <w:gridSpan w:val="11"/>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номер регистрации</w:t>
            </w:r>
          </w:p>
          <w:p w:rsidR="001D01E7" w:rsidRPr="00B14E5A" w:rsidRDefault="001D01E7" w:rsidP="00CB6A5B">
            <w:pPr>
              <w:suppressAutoHyphens/>
              <w:jc w:val="center"/>
              <w:rPr>
                <w:sz w:val="20"/>
                <w:szCs w:val="20"/>
              </w:rPr>
            </w:pPr>
            <w:r w:rsidRPr="00B14E5A">
              <w:rPr>
                <w:sz w:val="20"/>
                <w:szCs w:val="20"/>
              </w:rPr>
              <w:t>(для иностранного</w:t>
            </w:r>
          </w:p>
          <w:p w:rsidR="001D01E7" w:rsidRPr="00B14E5A" w:rsidRDefault="001D01E7" w:rsidP="00CB6A5B">
            <w:pPr>
              <w:suppressAutoHyphens/>
              <w:jc w:val="center"/>
              <w:rPr>
                <w:sz w:val="20"/>
                <w:szCs w:val="20"/>
              </w:rPr>
            </w:pPr>
            <w:r w:rsidRPr="00B14E5A">
              <w:rPr>
                <w:sz w:val="20"/>
                <w:szCs w:val="20"/>
              </w:rPr>
              <w:t>юридического лица):</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1392" w:type="pct"/>
            <w:gridSpan w:val="12"/>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18"/>
                <w:szCs w:val="20"/>
              </w:rPr>
            </w:pPr>
            <w:r w:rsidRPr="00B14E5A">
              <w:rPr>
                <w:sz w:val="18"/>
                <w:szCs w:val="20"/>
              </w:rPr>
              <w:t> </w:t>
            </w:r>
          </w:p>
        </w:tc>
        <w:tc>
          <w:tcPr>
            <w:tcW w:w="120" w:type="pct"/>
            <w:gridSpan w:val="2"/>
            <w:tcBorders>
              <w:top w:val="single" w:sz="4" w:space="0" w:color="auto"/>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w:t>
            </w:r>
          </w:p>
        </w:tc>
        <w:tc>
          <w:tcPr>
            <w:tcW w:w="213" w:type="pct"/>
            <w:tcBorders>
              <w:top w:val="single" w:sz="4" w:space="0" w:color="auto"/>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120" w:type="pct"/>
            <w:gridSpan w:val="2"/>
            <w:tcBorders>
              <w:top w:val="single" w:sz="4" w:space="0" w:color="auto"/>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w:t>
            </w:r>
          </w:p>
        </w:tc>
        <w:tc>
          <w:tcPr>
            <w:tcW w:w="679" w:type="pct"/>
            <w:gridSpan w:val="6"/>
            <w:tcBorders>
              <w:top w:val="single" w:sz="4" w:space="0" w:color="auto"/>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120" w:type="pct"/>
            <w:gridSpan w:val="2"/>
            <w:tcBorders>
              <w:top w:val="single" w:sz="4" w:space="0" w:color="auto"/>
              <w:left w:val="nil"/>
              <w:bottom w:val="nil"/>
              <w:right w:val="nil"/>
            </w:tcBorders>
            <w:shd w:val="clear" w:color="auto" w:fill="auto"/>
            <w:noWrap/>
            <w:hideMark/>
          </w:tcPr>
          <w:p w:rsidR="001D01E7" w:rsidRPr="00B14E5A" w:rsidRDefault="001D01E7" w:rsidP="00CB6A5B">
            <w:pPr>
              <w:suppressAutoHyphens/>
              <w:rPr>
                <w:sz w:val="20"/>
                <w:szCs w:val="20"/>
              </w:rPr>
            </w:pPr>
          </w:p>
        </w:tc>
        <w:tc>
          <w:tcPr>
            <w:tcW w:w="205" w:type="pct"/>
            <w:gridSpan w:val="2"/>
            <w:tcBorders>
              <w:top w:val="single" w:sz="4" w:space="0" w:color="auto"/>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218" w:type="pct"/>
            <w:tcBorders>
              <w:top w:val="single" w:sz="4" w:space="0" w:color="auto"/>
              <w:left w:val="nil"/>
              <w:bottom w:val="nil"/>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г.</w:t>
            </w:r>
          </w:p>
        </w:tc>
        <w:tc>
          <w:tcPr>
            <w:tcW w:w="1344" w:type="pct"/>
            <w:gridSpan w:val="11"/>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1392" w:type="pct"/>
            <w:gridSpan w:val="12"/>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18"/>
                <w:szCs w:val="20"/>
              </w:rPr>
            </w:pPr>
            <w:r w:rsidRPr="00B14E5A">
              <w:rPr>
                <w:sz w:val="18"/>
                <w:szCs w:val="20"/>
              </w:rPr>
              <w:t> </w:t>
            </w:r>
          </w:p>
        </w:tc>
        <w:tc>
          <w:tcPr>
            <w:tcW w:w="1677" w:type="pct"/>
            <w:gridSpan w:val="16"/>
            <w:tcBorders>
              <w:top w:val="nil"/>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16"/>
                <w:szCs w:val="20"/>
              </w:rPr>
            </w:pPr>
            <w:r w:rsidRPr="00B14E5A">
              <w:rPr>
                <w:sz w:val="20"/>
                <w:szCs w:val="20"/>
              </w:rPr>
              <w:t> </w:t>
            </w:r>
          </w:p>
        </w:tc>
        <w:tc>
          <w:tcPr>
            <w:tcW w:w="1344" w:type="pct"/>
            <w:gridSpan w:val="11"/>
            <w:vMerge/>
            <w:tcBorders>
              <w:top w:val="single" w:sz="4"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1392" w:type="pct"/>
            <w:gridSpan w:val="12"/>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почтовый адрес:</w:t>
            </w:r>
          </w:p>
        </w:tc>
        <w:tc>
          <w:tcPr>
            <w:tcW w:w="1677" w:type="pct"/>
            <w:gridSpan w:val="16"/>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телефон для связи:</w:t>
            </w:r>
          </w:p>
        </w:tc>
        <w:tc>
          <w:tcPr>
            <w:tcW w:w="1344" w:type="pct"/>
            <w:gridSpan w:val="11"/>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jc w:val="center"/>
              <w:rPr>
                <w:sz w:val="20"/>
                <w:szCs w:val="20"/>
              </w:rPr>
            </w:pPr>
            <w:r w:rsidRPr="00B14E5A">
              <w:rPr>
                <w:sz w:val="20"/>
                <w:szCs w:val="20"/>
              </w:rPr>
              <w:t>адрес электронной почты</w:t>
            </w:r>
          </w:p>
          <w:p w:rsidR="001D01E7" w:rsidRPr="00B14E5A" w:rsidRDefault="001D01E7" w:rsidP="00CB6A5B">
            <w:pPr>
              <w:suppressAutoHyphens/>
              <w:jc w:val="center"/>
              <w:rPr>
                <w:sz w:val="20"/>
                <w:szCs w:val="20"/>
              </w:rPr>
            </w:pPr>
            <w:r w:rsidRPr="00B14E5A">
              <w:rPr>
                <w:sz w:val="20"/>
                <w:szCs w:val="20"/>
              </w:rPr>
              <w:t>(при наличии):</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1392" w:type="pct"/>
            <w:gridSpan w:val="12"/>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16"/>
                <w:szCs w:val="20"/>
              </w:rPr>
            </w:pPr>
            <w:r w:rsidRPr="00B14E5A">
              <w:rPr>
                <w:sz w:val="16"/>
                <w:szCs w:val="20"/>
              </w:rPr>
              <w:t> </w:t>
            </w:r>
          </w:p>
        </w:tc>
        <w:tc>
          <w:tcPr>
            <w:tcW w:w="1677" w:type="pct"/>
            <w:gridSpan w:val="16"/>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16"/>
                <w:szCs w:val="20"/>
              </w:rPr>
            </w:pPr>
            <w:r w:rsidRPr="00B14E5A">
              <w:rPr>
                <w:sz w:val="16"/>
                <w:szCs w:val="20"/>
              </w:rPr>
              <w:t> </w:t>
            </w:r>
          </w:p>
        </w:tc>
        <w:tc>
          <w:tcPr>
            <w:tcW w:w="1344" w:type="pct"/>
            <w:gridSpan w:val="11"/>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sz w:val="16"/>
                <w:szCs w:val="20"/>
              </w:rPr>
            </w:pPr>
            <w:r w:rsidRPr="00B14E5A">
              <w:rPr>
                <w:sz w:val="16"/>
                <w:szCs w:val="20"/>
              </w:rPr>
              <w:t> </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1392" w:type="pct"/>
            <w:gridSpan w:val="12"/>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16"/>
                <w:szCs w:val="20"/>
              </w:rPr>
            </w:pPr>
            <w:r w:rsidRPr="00B14E5A">
              <w:rPr>
                <w:sz w:val="20"/>
                <w:szCs w:val="20"/>
              </w:rPr>
              <w:t> </w:t>
            </w:r>
          </w:p>
        </w:tc>
        <w:tc>
          <w:tcPr>
            <w:tcW w:w="1677" w:type="pct"/>
            <w:gridSpan w:val="16"/>
            <w:vMerge/>
            <w:tcBorders>
              <w:top w:val="single" w:sz="4"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1344" w:type="pct"/>
            <w:gridSpan w:val="11"/>
            <w:vMerge/>
            <w:tcBorders>
              <w:top w:val="single" w:sz="4"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4413" w:type="pct"/>
            <w:gridSpan w:val="39"/>
            <w:tcBorders>
              <w:top w:val="double" w:sz="6"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наименование и реквизиты документа, подтверждающего полномочия представителя:</w:t>
            </w:r>
          </w:p>
        </w:tc>
      </w:tr>
      <w:tr w:rsidR="001D01E7" w:rsidRPr="00B14E5A" w:rsidTr="00CB6A5B">
        <w:trPr>
          <w:trHeight w:val="6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4413" w:type="pct"/>
            <w:gridSpan w:val="39"/>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16"/>
                <w:szCs w:val="20"/>
              </w:rPr>
            </w:pPr>
            <w:r w:rsidRPr="00B14E5A">
              <w:rPr>
                <w:sz w:val="16"/>
                <w:szCs w:val="20"/>
              </w:rPr>
              <w:t> </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218"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sz w:val="20"/>
                <w:szCs w:val="20"/>
              </w:rPr>
            </w:pPr>
          </w:p>
        </w:tc>
        <w:tc>
          <w:tcPr>
            <w:tcW w:w="4413" w:type="pct"/>
            <w:gridSpan w:val="39"/>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16"/>
                <w:szCs w:val="20"/>
              </w:rPr>
            </w:pPr>
            <w:r w:rsidRPr="00B14E5A">
              <w:rPr>
                <w:sz w:val="16"/>
                <w:szCs w:val="20"/>
              </w:rPr>
              <w:t> </w:t>
            </w:r>
          </w:p>
        </w:tc>
      </w:tr>
      <w:tr w:rsidR="001D01E7" w:rsidRPr="00B14E5A" w:rsidTr="00CB6A5B">
        <w:trPr>
          <w:trHeight w:val="35"/>
        </w:trPr>
        <w:tc>
          <w:tcPr>
            <w:tcW w:w="152"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8</w:t>
            </w:r>
          </w:p>
        </w:tc>
        <w:tc>
          <w:tcPr>
            <w:tcW w:w="4848" w:type="pct"/>
            <w:gridSpan w:val="41"/>
            <w:tcBorders>
              <w:top w:val="double" w:sz="6"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Документы, прилагаемые к заявлению:</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4848" w:type="pct"/>
            <w:gridSpan w:val="41"/>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16"/>
                <w:szCs w:val="20"/>
              </w:rPr>
            </w:pPr>
            <w:r w:rsidRPr="00B14E5A">
              <w:rPr>
                <w:sz w:val="16"/>
                <w:szCs w:val="20"/>
              </w:rPr>
              <w:t> </w:t>
            </w:r>
            <w:r w:rsidRPr="00B14E5A">
              <w:rPr>
                <w:sz w:val="20"/>
                <w:szCs w:val="20"/>
              </w:rPr>
              <w:t xml:space="preserve">Документ, удостоверяющий личность заявителя (заявителей), либо личность представителя </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16"/>
                <w:szCs w:val="20"/>
              </w:rPr>
            </w:pPr>
            <w:r w:rsidRPr="00B14E5A">
              <w:rPr>
                <w:sz w:val="16"/>
                <w:szCs w:val="20"/>
              </w:rPr>
              <w:t> </w:t>
            </w:r>
            <w:r w:rsidRPr="00B14E5A">
              <w:rPr>
                <w:sz w:val="20"/>
                <w:szCs w:val="20"/>
              </w:rPr>
              <w:t>заявителя (заявителей)</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16"/>
                <w:szCs w:val="20"/>
              </w:rPr>
            </w:pPr>
            <w:r w:rsidRPr="00B14E5A">
              <w:rPr>
                <w:sz w:val="16"/>
                <w:szCs w:val="20"/>
              </w:rPr>
              <w:t> </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187" w:type="pct"/>
            <w:gridSpan w:val="4"/>
            <w:tcBorders>
              <w:top w:val="nil"/>
              <w:left w:val="double" w:sz="6" w:space="0" w:color="auto"/>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Оригинал в количестве</w:t>
            </w:r>
          </w:p>
        </w:tc>
        <w:tc>
          <w:tcPr>
            <w:tcW w:w="165" w:type="pct"/>
            <w:tcBorders>
              <w:top w:val="single" w:sz="4" w:space="0" w:color="auto"/>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426" w:type="pct"/>
            <w:gridSpan w:val="6"/>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экз., на</w:t>
            </w:r>
          </w:p>
        </w:tc>
        <w:tc>
          <w:tcPr>
            <w:tcW w:w="383" w:type="pct"/>
            <w:gridSpan w:val="6"/>
            <w:tcBorders>
              <w:top w:val="single" w:sz="4" w:space="0" w:color="auto"/>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242" w:type="pct"/>
            <w:gridSpan w:val="4"/>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л.</w:t>
            </w:r>
          </w:p>
        </w:tc>
        <w:tc>
          <w:tcPr>
            <w:tcW w:w="149" w:type="pct"/>
            <w:gridSpan w:val="2"/>
            <w:tcBorders>
              <w:top w:val="nil"/>
              <w:left w:val="nil"/>
              <w:bottom w:val="nil"/>
              <w:right w:val="single" w:sz="4"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1011" w:type="pct"/>
            <w:gridSpan w:val="8"/>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Копия в количестве</w:t>
            </w:r>
          </w:p>
        </w:tc>
        <w:tc>
          <w:tcPr>
            <w:tcW w:w="221" w:type="pct"/>
            <w:gridSpan w:val="2"/>
            <w:tcBorders>
              <w:top w:val="single" w:sz="4" w:space="0" w:color="auto"/>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1</w:t>
            </w:r>
          </w:p>
        </w:tc>
        <w:tc>
          <w:tcPr>
            <w:tcW w:w="499" w:type="pct"/>
            <w:gridSpan w:val="3"/>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экз., на</w:t>
            </w:r>
          </w:p>
        </w:tc>
        <w:tc>
          <w:tcPr>
            <w:tcW w:w="216" w:type="pct"/>
            <w:tcBorders>
              <w:top w:val="single" w:sz="4" w:space="0" w:color="auto"/>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2</w:t>
            </w:r>
          </w:p>
        </w:tc>
        <w:tc>
          <w:tcPr>
            <w:tcW w:w="215" w:type="pct"/>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л.</w:t>
            </w:r>
          </w:p>
        </w:tc>
        <w:tc>
          <w:tcPr>
            <w:tcW w:w="133" w:type="pct"/>
            <w:gridSpan w:val="3"/>
            <w:tcBorders>
              <w:top w:val="nil"/>
              <w:left w:val="nil"/>
              <w:bottom w:val="nil"/>
              <w:right w:val="double" w:sz="6"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2553" w:type="pct"/>
            <w:gridSpan w:val="23"/>
            <w:tcBorders>
              <w:top w:val="nil"/>
              <w:left w:val="nil"/>
              <w:bottom w:val="double" w:sz="6" w:space="0" w:color="auto"/>
              <w:right w:val="single" w:sz="4" w:space="0" w:color="auto"/>
            </w:tcBorders>
            <w:shd w:val="clear" w:color="auto" w:fill="auto"/>
            <w:noWrap/>
          </w:tcPr>
          <w:p w:rsidR="001D01E7" w:rsidRPr="00B14E5A" w:rsidRDefault="001D01E7" w:rsidP="00CB6A5B">
            <w:pPr>
              <w:suppressAutoHyphens/>
              <w:rPr>
                <w:sz w:val="2"/>
                <w:szCs w:val="20"/>
              </w:rPr>
            </w:pPr>
          </w:p>
        </w:tc>
        <w:tc>
          <w:tcPr>
            <w:tcW w:w="2296" w:type="pct"/>
            <w:gridSpan w:val="18"/>
            <w:tcBorders>
              <w:top w:val="nil"/>
              <w:left w:val="nil"/>
              <w:bottom w:val="double" w:sz="6" w:space="0" w:color="auto"/>
              <w:right w:val="double" w:sz="6" w:space="0" w:color="auto"/>
            </w:tcBorders>
            <w:shd w:val="clear" w:color="auto" w:fill="auto"/>
            <w:noWrap/>
          </w:tcPr>
          <w:p w:rsidR="001D01E7" w:rsidRPr="00B14E5A" w:rsidRDefault="001D01E7" w:rsidP="00CB6A5B">
            <w:pPr>
              <w:suppressAutoHyphens/>
              <w:rPr>
                <w:sz w:val="2"/>
                <w:szCs w:val="20"/>
              </w:rPr>
            </w:pP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4848" w:type="pct"/>
            <w:gridSpan w:val="41"/>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16"/>
                <w:szCs w:val="20"/>
              </w:rPr>
            </w:pPr>
            <w:r w:rsidRPr="00B14E5A">
              <w:rPr>
                <w:sz w:val="16"/>
                <w:szCs w:val="20"/>
              </w:rPr>
              <w:t> </w:t>
            </w:r>
            <w:r w:rsidRPr="00B14E5A">
              <w:rPr>
                <w:sz w:val="20"/>
                <w:szCs w:val="20"/>
              </w:rPr>
              <w:t>Правоустанавливающие и правоудостоверяющие документы на объект (объекты) адресации</w:t>
            </w:r>
          </w:p>
        </w:tc>
      </w:tr>
      <w:tr w:rsidR="001D01E7" w:rsidRPr="00B14E5A" w:rsidTr="00CB6A5B">
        <w:trPr>
          <w:trHeight w:val="80"/>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16"/>
                <w:szCs w:val="20"/>
              </w:rPr>
            </w:pPr>
            <w:r w:rsidRPr="00B14E5A">
              <w:rPr>
                <w:sz w:val="16"/>
                <w:szCs w:val="20"/>
              </w:rPr>
              <w:t> </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16"/>
                <w:szCs w:val="20"/>
              </w:rPr>
            </w:pPr>
            <w:r w:rsidRPr="00B14E5A">
              <w:rPr>
                <w:sz w:val="16"/>
                <w:szCs w:val="20"/>
              </w:rPr>
              <w:t> </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120" w:type="pct"/>
            <w:gridSpan w:val="3"/>
            <w:tcBorders>
              <w:top w:val="nil"/>
              <w:left w:val="double" w:sz="6" w:space="0" w:color="auto"/>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Оригинал в количестве</w:t>
            </w:r>
          </w:p>
        </w:tc>
        <w:tc>
          <w:tcPr>
            <w:tcW w:w="251" w:type="pct"/>
            <w:gridSpan w:val="3"/>
            <w:tcBorders>
              <w:top w:val="single" w:sz="4" w:space="0" w:color="auto"/>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1</w:t>
            </w:r>
          </w:p>
        </w:tc>
        <w:tc>
          <w:tcPr>
            <w:tcW w:w="428" w:type="pct"/>
            <w:gridSpan w:val="6"/>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экз., на</w:t>
            </w:r>
          </w:p>
        </w:tc>
        <w:tc>
          <w:tcPr>
            <w:tcW w:w="362" w:type="pct"/>
            <w:gridSpan w:val="5"/>
            <w:tcBorders>
              <w:top w:val="single" w:sz="4" w:space="0" w:color="auto"/>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1</w:t>
            </w:r>
          </w:p>
        </w:tc>
        <w:tc>
          <w:tcPr>
            <w:tcW w:w="228" w:type="pct"/>
            <w:gridSpan w:val="3"/>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л.</w:t>
            </w:r>
          </w:p>
        </w:tc>
        <w:tc>
          <w:tcPr>
            <w:tcW w:w="163" w:type="pct"/>
            <w:gridSpan w:val="3"/>
            <w:tcBorders>
              <w:top w:val="nil"/>
              <w:left w:val="nil"/>
              <w:bottom w:val="nil"/>
              <w:right w:val="single" w:sz="4"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1024" w:type="pct"/>
            <w:gridSpan w:val="9"/>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Копия в количестве</w:t>
            </w:r>
          </w:p>
        </w:tc>
        <w:tc>
          <w:tcPr>
            <w:tcW w:w="208" w:type="pct"/>
            <w:tcBorders>
              <w:top w:val="single" w:sz="4" w:space="0" w:color="auto"/>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468" w:type="pct"/>
            <w:gridSpan w:val="2"/>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экз., на</w:t>
            </w:r>
          </w:p>
        </w:tc>
        <w:tc>
          <w:tcPr>
            <w:tcW w:w="247" w:type="pct"/>
            <w:gridSpan w:val="2"/>
            <w:tcBorders>
              <w:top w:val="single" w:sz="4" w:space="0" w:color="auto"/>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220" w:type="pct"/>
            <w:gridSpan w:val="2"/>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л.</w:t>
            </w:r>
          </w:p>
        </w:tc>
        <w:tc>
          <w:tcPr>
            <w:tcW w:w="128" w:type="pct"/>
            <w:gridSpan w:val="2"/>
            <w:tcBorders>
              <w:top w:val="nil"/>
              <w:left w:val="nil"/>
              <w:bottom w:val="nil"/>
              <w:right w:val="double" w:sz="6"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
                <w:szCs w:val="20"/>
              </w:rPr>
            </w:pPr>
          </w:p>
        </w:tc>
        <w:tc>
          <w:tcPr>
            <w:tcW w:w="2553" w:type="pct"/>
            <w:gridSpan w:val="23"/>
            <w:tcBorders>
              <w:top w:val="nil"/>
              <w:left w:val="nil"/>
              <w:bottom w:val="double" w:sz="6" w:space="0" w:color="auto"/>
              <w:right w:val="single" w:sz="4" w:space="0" w:color="auto"/>
            </w:tcBorders>
            <w:shd w:val="clear" w:color="auto" w:fill="auto"/>
            <w:noWrap/>
          </w:tcPr>
          <w:p w:rsidR="001D01E7" w:rsidRPr="00B14E5A" w:rsidRDefault="001D01E7" w:rsidP="00CB6A5B">
            <w:pPr>
              <w:suppressAutoHyphens/>
              <w:rPr>
                <w:sz w:val="2"/>
                <w:szCs w:val="20"/>
              </w:rPr>
            </w:pPr>
          </w:p>
        </w:tc>
        <w:tc>
          <w:tcPr>
            <w:tcW w:w="2296" w:type="pct"/>
            <w:gridSpan w:val="18"/>
            <w:tcBorders>
              <w:top w:val="nil"/>
              <w:left w:val="nil"/>
              <w:bottom w:val="double" w:sz="6" w:space="0" w:color="auto"/>
              <w:right w:val="double" w:sz="6" w:space="0" w:color="auto"/>
            </w:tcBorders>
            <w:shd w:val="clear" w:color="auto" w:fill="auto"/>
            <w:noWrap/>
          </w:tcPr>
          <w:p w:rsidR="001D01E7" w:rsidRPr="00B14E5A" w:rsidRDefault="001D01E7" w:rsidP="00CB6A5B">
            <w:pPr>
              <w:suppressAutoHyphens/>
              <w:rPr>
                <w:sz w:val="2"/>
                <w:szCs w:val="20"/>
              </w:rPr>
            </w:pPr>
          </w:p>
        </w:tc>
      </w:tr>
      <w:tr w:rsidR="001D01E7" w:rsidRPr="00B14E5A" w:rsidTr="00CB6A5B">
        <w:trPr>
          <w:trHeight w:val="6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4848" w:type="pct"/>
            <w:gridSpan w:val="41"/>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16"/>
                <w:szCs w:val="16"/>
              </w:rPr>
            </w:pPr>
            <w:r w:rsidRPr="00B14E5A">
              <w:rPr>
                <w:sz w:val="16"/>
                <w:szCs w:val="16"/>
              </w:rPr>
              <w:t> </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16"/>
                <w:szCs w:val="16"/>
              </w:rPr>
            </w:pPr>
            <w:r w:rsidRPr="00B14E5A">
              <w:rPr>
                <w:sz w:val="16"/>
                <w:szCs w:val="16"/>
              </w:rPr>
              <w:t> </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16"/>
                <w:szCs w:val="16"/>
              </w:rPr>
            </w:pPr>
            <w:r w:rsidRPr="00B14E5A">
              <w:rPr>
                <w:sz w:val="16"/>
                <w:szCs w:val="16"/>
              </w:rPr>
              <w:t> </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1120" w:type="pct"/>
            <w:gridSpan w:val="3"/>
            <w:tcBorders>
              <w:top w:val="nil"/>
              <w:left w:val="double" w:sz="6" w:space="0" w:color="auto"/>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Оригинал в количестве</w:t>
            </w:r>
          </w:p>
        </w:tc>
        <w:tc>
          <w:tcPr>
            <w:tcW w:w="251" w:type="pct"/>
            <w:gridSpan w:val="3"/>
            <w:tcBorders>
              <w:top w:val="single" w:sz="4" w:space="0" w:color="auto"/>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431" w:type="pct"/>
            <w:gridSpan w:val="7"/>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экз., на</w:t>
            </w:r>
          </w:p>
        </w:tc>
        <w:tc>
          <w:tcPr>
            <w:tcW w:w="359" w:type="pct"/>
            <w:gridSpan w:val="4"/>
            <w:tcBorders>
              <w:top w:val="single" w:sz="4" w:space="0" w:color="auto"/>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228" w:type="pct"/>
            <w:gridSpan w:val="3"/>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л.</w:t>
            </w:r>
          </w:p>
        </w:tc>
        <w:tc>
          <w:tcPr>
            <w:tcW w:w="163" w:type="pct"/>
            <w:gridSpan w:val="3"/>
            <w:tcBorders>
              <w:top w:val="nil"/>
              <w:left w:val="nil"/>
              <w:bottom w:val="nil"/>
              <w:right w:val="single" w:sz="4"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1024" w:type="pct"/>
            <w:gridSpan w:val="9"/>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Копия в количестве</w:t>
            </w:r>
          </w:p>
        </w:tc>
        <w:tc>
          <w:tcPr>
            <w:tcW w:w="208" w:type="pct"/>
            <w:tcBorders>
              <w:top w:val="single" w:sz="4" w:space="0" w:color="auto"/>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468" w:type="pct"/>
            <w:gridSpan w:val="2"/>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экз., на</w:t>
            </w:r>
          </w:p>
        </w:tc>
        <w:tc>
          <w:tcPr>
            <w:tcW w:w="247" w:type="pct"/>
            <w:gridSpan w:val="2"/>
            <w:tcBorders>
              <w:top w:val="single" w:sz="4" w:space="0" w:color="auto"/>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220" w:type="pct"/>
            <w:gridSpan w:val="2"/>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л.</w:t>
            </w:r>
          </w:p>
        </w:tc>
        <w:tc>
          <w:tcPr>
            <w:tcW w:w="128" w:type="pct"/>
            <w:gridSpan w:val="2"/>
            <w:tcBorders>
              <w:top w:val="nil"/>
              <w:left w:val="nil"/>
              <w:bottom w:val="nil"/>
              <w:right w:val="double" w:sz="6" w:space="0" w:color="auto"/>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
                <w:szCs w:val="20"/>
              </w:rPr>
            </w:pPr>
          </w:p>
        </w:tc>
        <w:tc>
          <w:tcPr>
            <w:tcW w:w="2553" w:type="pct"/>
            <w:gridSpan w:val="23"/>
            <w:tcBorders>
              <w:top w:val="nil"/>
              <w:left w:val="nil"/>
              <w:bottom w:val="double" w:sz="6" w:space="0" w:color="auto"/>
              <w:right w:val="single" w:sz="4" w:space="0" w:color="auto"/>
            </w:tcBorders>
            <w:shd w:val="clear" w:color="auto" w:fill="auto"/>
            <w:noWrap/>
          </w:tcPr>
          <w:p w:rsidR="001D01E7" w:rsidRPr="00B14E5A" w:rsidRDefault="001D01E7" w:rsidP="00CB6A5B">
            <w:pPr>
              <w:suppressAutoHyphens/>
              <w:rPr>
                <w:sz w:val="2"/>
                <w:szCs w:val="20"/>
              </w:rPr>
            </w:pPr>
          </w:p>
        </w:tc>
        <w:tc>
          <w:tcPr>
            <w:tcW w:w="2296" w:type="pct"/>
            <w:gridSpan w:val="18"/>
            <w:tcBorders>
              <w:top w:val="nil"/>
              <w:left w:val="nil"/>
              <w:bottom w:val="double" w:sz="6" w:space="0" w:color="auto"/>
              <w:right w:val="double" w:sz="6" w:space="0" w:color="auto"/>
            </w:tcBorders>
            <w:shd w:val="clear" w:color="auto" w:fill="auto"/>
            <w:noWrap/>
          </w:tcPr>
          <w:p w:rsidR="001D01E7" w:rsidRPr="00B14E5A" w:rsidRDefault="001D01E7" w:rsidP="00CB6A5B">
            <w:pPr>
              <w:suppressAutoHyphens/>
              <w:rPr>
                <w:sz w:val="2"/>
                <w:szCs w:val="20"/>
              </w:rPr>
            </w:pPr>
          </w:p>
        </w:tc>
      </w:tr>
      <w:tr w:rsidR="001D01E7" w:rsidRPr="00B14E5A" w:rsidTr="00CB6A5B">
        <w:trPr>
          <w:trHeight w:val="35"/>
        </w:trPr>
        <w:tc>
          <w:tcPr>
            <w:tcW w:w="152"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9</w:t>
            </w:r>
          </w:p>
        </w:tc>
        <w:tc>
          <w:tcPr>
            <w:tcW w:w="4848" w:type="pct"/>
            <w:gridSpan w:val="41"/>
            <w:tcBorders>
              <w:top w:val="double" w:sz="6"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Примечание:</w:t>
            </w:r>
          </w:p>
        </w:tc>
      </w:tr>
      <w:tr w:rsidR="001D01E7" w:rsidRPr="00B14E5A" w:rsidTr="00CB6A5B">
        <w:trPr>
          <w:trHeight w:val="176"/>
        </w:trPr>
        <w:tc>
          <w:tcPr>
            <w:tcW w:w="152" w:type="pct"/>
            <w:vMerge/>
            <w:tcBorders>
              <w:top w:val="double" w:sz="6" w:space="0" w:color="auto"/>
              <w:left w:val="double" w:sz="6" w:space="0" w:color="auto"/>
              <w:bottom w:val="double" w:sz="6" w:space="0" w:color="000000"/>
              <w:right w:val="double" w:sz="6" w:space="0" w:color="000000"/>
            </w:tcBorders>
            <w:hideMark/>
          </w:tcPr>
          <w:p w:rsidR="001D01E7" w:rsidRPr="00B14E5A" w:rsidRDefault="001D01E7" w:rsidP="00CB6A5B">
            <w:pPr>
              <w:suppressAutoHyphens/>
              <w:rPr>
                <w:b/>
                <w:bCs/>
                <w:sz w:val="20"/>
                <w:szCs w:val="20"/>
              </w:rPr>
            </w:pPr>
          </w:p>
        </w:tc>
        <w:tc>
          <w:tcPr>
            <w:tcW w:w="4848" w:type="pct"/>
            <w:gridSpan w:val="41"/>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16"/>
                <w:szCs w:val="20"/>
              </w:rPr>
            </w:pPr>
            <w:r w:rsidRPr="00B14E5A">
              <w:rPr>
                <w:sz w:val="16"/>
                <w:szCs w:val="20"/>
              </w:rPr>
              <w:t> </w:t>
            </w:r>
          </w:p>
        </w:tc>
      </w:tr>
    </w:tbl>
    <w:tbl>
      <w:tblPr>
        <w:tblStyle w:val="afffff6"/>
        <w:tblW w:w="9856" w:type="dxa"/>
        <w:tblLook w:val="04A0"/>
      </w:tblPr>
      <w:tblGrid>
        <w:gridCol w:w="5659"/>
        <w:gridCol w:w="1022"/>
        <w:gridCol w:w="584"/>
        <w:gridCol w:w="292"/>
        <w:gridCol w:w="1459"/>
        <w:gridCol w:w="584"/>
        <w:gridCol w:w="256"/>
      </w:tblGrid>
      <w:tr w:rsidR="001D01E7" w:rsidRPr="00B14E5A" w:rsidTr="00CB6A5B">
        <w:trPr>
          <w:trHeight w:val="96"/>
        </w:trPr>
        <w:tc>
          <w:tcPr>
            <w:tcW w:w="5659" w:type="dxa"/>
            <w:vMerge w:val="restart"/>
            <w:tcBorders>
              <w:top w:val="double" w:sz="6" w:space="0" w:color="auto"/>
              <w:left w:val="double" w:sz="6" w:space="0" w:color="auto"/>
              <w:right w:val="double" w:sz="6" w:space="0" w:color="auto"/>
            </w:tcBorders>
          </w:tcPr>
          <w:p w:rsidR="001D01E7" w:rsidRPr="00B14E5A" w:rsidRDefault="001D01E7" w:rsidP="00CB6A5B">
            <w:pPr>
              <w:suppressAutoHyphens/>
            </w:pPr>
          </w:p>
        </w:tc>
        <w:tc>
          <w:tcPr>
            <w:tcW w:w="1022" w:type="dxa"/>
            <w:tcBorders>
              <w:top w:val="double" w:sz="6" w:space="0" w:color="auto"/>
              <w:left w:val="double" w:sz="6" w:space="0" w:color="auto"/>
              <w:bottom w:val="nil"/>
              <w:right w:val="nil"/>
            </w:tcBorders>
          </w:tcPr>
          <w:p w:rsidR="001D01E7" w:rsidRPr="00B14E5A" w:rsidRDefault="001D01E7" w:rsidP="00CB6A5B">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1D01E7" w:rsidRPr="00B14E5A" w:rsidRDefault="001D01E7" w:rsidP="00CB6A5B">
            <w:pPr>
              <w:suppressAutoHyphens/>
              <w:rPr>
                <w:sz w:val="20"/>
              </w:rPr>
            </w:pPr>
            <w:r w:rsidRPr="00B14E5A">
              <w:rPr>
                <w:sz w:val="20"/>
              </w:rPr>
              <w:t>7</w:t>
            </w:r>
          </w:p>
        </w:tc>
        <w:tc>
          <w:tcPr>
            <w:tcW w:w="292" w:type="dxa"/>
            <w:tcBorders>
              <w:top w:val="double" w:sz="6" w:space="0" w:color="auto"/>
              <w:left w:val="nil"/>
              <w:bottom w:val="nil"/>
              <w:right w:val="double" w:sz="6" w:space="0" w:color="auto"/>
            </w:tcBorders>
          </w:tcPr>
          <w:p w:rsidR="001D01E7" w:rsidRPr="00B14E5A" w:rsidRDefault="001D01E7" w:rsidP="00CB6A5B">
            <w:pPr>
              <w:suppressAutoHyphens/>
              <w:rPr>
                <w:sz w:val="20"/>
              </w:rPr>
            </w:pPr>
          </w:p>
        </w:tc>
        <w:tc>
          <w:tcPr>
            <w:tcW w:w="1459" w:type="dxa"/>
            <w:tcBorders>
              <w:top w:val="double" w:sz="6" w:space="0" w:color="auto"/>
              <w:left w:val="double" w:sz="6" w:space="0" w:color="auto"/>
              <w:bottom w:val="nil"/>
              <w:right w:val="nil"/>
            </w:tcBorders>
          </w:tcPr>
          <w:p w:rsidR="001D01E7" w:rsidRPr="00B14E5A" w:rsidRDefault="001D01E7" w:rsidP="00CB6A5B">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1D01E7" w:rsidRPr="00B14E5A" w:rsidRDefault="001D01E7" w:rsidP="00CB6A5B">
            <w:pPr>
              <w:suppressAutoHyphens/>
            </w:pPr>
            <w:r w:rsidRPr="00B14E5A">
              <w:t>8</w:t>
            </w:r>
          </w:p>
        </w:tc>
        <w:tc>
          <w:tcPr>
            <w:tcW w:w="256" w:type="dxa"/>
            <w:tcBorders>
              <w:top w:val="double" w:sz="6" w:space="0" w:color="auto"/>
              <w:left w:val="nil"/>
              <w:bottom w:val="nil"/>
              <w:right w:val="double" w:sz="6" w:space="0" w:color="auto"/>
            </w:tcBorders>
          </w:tcPr>
          <w:p w:rsidR="001D01E7" w:rsidRPr="00B14E5A" w:rsidRDefault="001D01E7" w:rsidP="00CB6A5B">
            <w:pPr>
              <w:suppressAutoHyphens/>
            </w:pPr>
          </w:p>
        </w:tc>
      </w:tr>
      <w:tr w:rsidR="001D01E7" w:rsidRPr="00B14E5A" w:rsidTr="00CB6A5B">
        <w:trPr>
          <w:trHeight w:val="70"/>
        </w:trPr>
        <w:tc>
          <w:tcPr>
            <w:tcW w:w="5659" w:type="dxa"/>
            <w:vMerge/>
            <w:tcBorders>
              <w:left w:val="double" w:sz="6" w:space="0" w:color="auto"/>
              <w:bottom w:val="double" w:sz="6" w:space="0" w:color="auto"/>
              <w:right w:val="double" w:sz="6" w:space="0" w:color="auto"/>
            </w:tcBorders>
          </w:tcPr>
          <w:p w:rsidR="001D01E7" w:rsidRPr="00B14E5A" w:rsidRDefault="001D01E7" w:rsidP="00CB6A5B">
            <w:pPr>
              <w:suppressAutoHyphens/>
              <w:rPr>
                <w:sz w:val="8"/>
              </w:rPr>
            </w:pPr>
          </w:p>
        </w:tc>
        <w:tc>
          <w:tcPr>
            <w:tcW w:w="1022" w:type="dxa"/>
            <w:tcBorders>
              <w:top w:val="nil"/>
              <w:left w:val="double" w:sz="6" w:space="0" w:color="auto"/>
              <w:bottom w:val="double" w:sz="6" w:space="0" w:color="auto"/>
              <w:right w:val="nil"/>
            </w:tcBorders>
          </w:tcPr>
          <w:p w:rsidR="001D01E7" w:rsidRPr="00B14E5A" w:rsidRDefault="001D01E7" w:rsidP="00CB6A5B">
            <w:pPr>
              <w:suppressAutoHyphens/>
              <w:rPr>
                <w:sz w:val="8"/>
              </w:rPr>
            </w:pPr>
          </w:p>
        </w:tc>
        <w:tc>
          <w:tcPr>
            <w:tcW w:w="584" w:type="dxa"/>
            <w:tcBorders>
              <w:top w:val="single" w:sz="4" w:space="0" w:color="auto"/>
              <w:left w:val="nil"/>
              <w:bottom w:val="double" w:sz="6" w:space="0" w:color="auto"/>
              <w:right w:val="nil"/>
            </w:tcBorders>
          </w:tcPr>
          <w:p w:rsidR="001D01E7" w:rsidRPr="00B14E5A" w:rsidRDefault="001D01E7" w:rsidP="00CB6A5B">
            <w:pPr>
              <w:suppressAutoHyphens/>
              <w:rPr>
                <w:sz w:val="8"/>
              </w:rPr>
            </w:pPr>
          </w:p>
        </w:tc>
        <w:tc>
          <w:tcPr>
            <w:tcW w:w="292" w:type="dxa"/>
            <w:tcBorders>
              <w:top w:val="nil"/>
              <w:left w:val="nil"/>
              <w:bottom w:val="double" w:sz="6" w:space="0" w:color="auto"/>
              <w:right w:val="double" w:sz="6" w:space="0" w:color="auto"/>
            </w:tcBorders>
          </w:tcPr>
          <w:p w:rsidR="001D01E7" w:rsidRPr="00B14E5A" w:rsidRDefault="001D01E7" w:rsidP="00CB6A5B">
            <w:pPr>
              <w:suppressAutoHyphens/>
              <w:rPr>
                <w:sz w:val="8"/>
              </w:rPr>
            </w:pPr>
          </w:p>
        </w:tc>
        <w:tc>
          <w:tcPr>
            <w:tcW w:w="1459" w:type="dxa"/>
            <w:tcBorders>
              <w:top w:val="nil"/>
              <w:left w:val="double" w:sz="6" w:space="0" w:color="auto"/>
              <w:bottom w:val="double" w:sz="6" w:space="0" w:color="auto"/>
              <w:right w:val="nil"/>
            </w:tcBorders>
          </w:tcPr>
          <w:p w:rsidR="001D01E7" w:rsidRPr="00B14E5A" w:rsidRDefault="001D01E7" w:rsidP="00CB6A5B">
            <w:pPr>
              <w:suppressAutoHyphens/>
              <w:rPr>
                <w:sz w:val="8"/>
              </w:rPr>
            </w:pPr>
          </w:p>
        </w:tc>
        <w:tc>
          <w:tcPr>
            <w:tcW w:w="584" w:type="dxa"/>
            <w:tcBorders>
              <w:top w:val="single" w:sz="4" w:space="0" w:color="auto"/>
              <w:left w:val="nil"/>
              <w:bottom w:val="double" w:sz="6" w:space="0" w:color="auto"/>
              <w:right w:val="nil"/>
            </w:tcBorders>
          </w:tcPr>
          <w:p w:rsidR="001D01E7" w:rsidRPr="00B14E5A" w:rsidRDefault="001D01E7" w:rsidP="00CB6A5B">
            <w:pPr>
              <w:suppressAutoHyphens/>
              <w:rPr>
                <w:sz w:val="8"/>
              </w:rPr>
            </w:pPr>
          </w:p>
        </w:tc>
        <w:tc>
          <w:tcPr>
            <w:tcW w:w="256" w:type="dxa"/>
            <w:tcBorders>
              <w:top w:val="nil"/>
              <w:left w:val="nil"/>
              <w:bottom w:val="double" w:sz="6" w:space="0" w:color="auto"/>
              <w:right w:val="double" w:sz="6" w:space="0" w:color="auto"/>
            </w:tcBorders>
          </w:tcPr>
          <w:p w:rsidR="001D01E7" w:rsidRPr="00B14E5A" w:rsidRDefault="001D01E7" w:rsidP="00CB6A5B">
            <w:pPr>
              <w:suppressAutoHyphens/>
              <w:rPr>
                <w:sz w:val="8"/>
              </w:rPr>
            </w:pPr>
          </w:p>
        </w:tc>
      </w:tr>
    </w:tbl>
    <w:p w:rsidR="001D01E7" w:rsidRPr="00B14E5A" w:rsidRDefault="001D01E7" w:rsidP="001D01E7">
      <w:pPr>
        <w:suppressAutoHyphens/>
        <w:rPr>
          <w:sz w:val="4"/>
          <w:szCs w:val="28"/>
        </w:rPr>
      </w:pPr>
    </w:p>
    <w:tbl>
      <w:tblPr>
        <w:tblW w:w="5000" w:type="pct"/>
        <w:tblLook w:val="04A0"/>
      </w:tblPr>
      <w:tblGrid>
        <w:gridCol w:w="419"/>
        <w:gridCol w:w="1890"/>
        <w:gridCol w:w="279"/>
        <w:gridCol w:w="3180"/>
        <w:gridCol w:w="327"/>
        <w:gridCol w:w="603"/>
        <w:gridCol w:w="327"/>
        <w:gridCol w:w="1318"/>
        <w:gridCol w:w="278"/>
        <w:gridCol w:w="507"/>
        <w:gridCol w:w="359"/>
        <w:gridCol w:w="365"/>
      </w:tblGrid>
      <w:tr w:rsidR="001D01E7" w:rsidRPr="00B14E5A" w:rsidTr="00CB6A5B">
        <w:trPr>
          <w:trHeight w:val="1905"/>
        </w:trPr>
        <w:tc>
          <w:tcPr>
            <w:tcW w:w="210" w:type="pct"/>
            <w:tcBorders>
              <w:top w:val="double" w:sz="6" w:space="0" w:color="auto"/>
              <w:left w:val="double" w:sz="6" w:space="0" w:color="auto"/>
              <w:bottom w:val="double" w:sz="6" w:space="0" w:color="auto"/>
              <w:right w:val="double" w:sz="6" w:space="0" w:color="000000"/>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10</w:t>
            </w:r>
          </w:p>
        </w:tc>
        <w:tc>
          <w:tcPr>
            <w:tcW w:w="4790" w:type="pct"/>
            <w:gridSpan w:val="11"/>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Подтверждаю свое согласие, а также согласие представляемого мною лица, на обработку персональных</w:t>
            </w:r>
          </w:p>
          <w:p w:rsidR="001D01E7" w:rsidRPr="00B14E5A" w:rsidRDefault="001D01E7" w:rsidP="00CB6A5B">
            <w:pPr>
              <w:suppressAutoHyphens/>
              <w:rPr>
                <w:sz w:val="20"/>
                <w:szCs w:val="20"/>
              </w:rPr>
            </w:pPr>
            <w:r w:rsidRPr="00B14E5A">
              <w:rPr>
                <w:sz w:val="20"/>
                <w:szCs w:val="20"/>
              </w:rPr>
              <w:t>данных (сбор, систематизацию, накопление, хранение, уточнение (обновление, изменение),</w:t>
            </w:r>
          </w:p>
          <w:p w:rsidR="001D01E7" w:rsidRPr="00B14E5A" w:rsidRDefault="001D01E7" w:rsidP="00CB6A5B">
            <w:pPr>
              <w:suppressAutoHyphens/>
              <w:rPr>
                <w:sz w:val="20"/>
                <w:szCs w:val="20"/>
              </w:rPr>
            </w:pPr>
            <w:r w:rsidRPr="00B14E5A">
              <w:rPr>
                <w:sz w:val="20"/>
                <w:szCs w:val="20"/>
              </w:rPr>
              <w:t>использование, распространение (в том числе передачу), обезличивание, блокирование, уничтожение</w:t>
            </w:r>
          </w:p>
          <w:p w:rsidR="001D01E7" w:rsidRPr="00B14E5A" w:rsidRDefault="001D01E7" w:rsidP="00CB6A5B">
            <w:pPr>
              <w:suppressAutoHyphens/>
              <w:rPr>
                <w:sz w:val="20"/>
                <w:szCs w:val="20"/>
              </w:rPr>
            </w:pPr>
            <w:r w:rsidRPr="00B14E5A">
              <w:rPr>
                <w:sz w:val="20"/>
                <w:szCs w:val="20"/>
              </w:rPr>
              <w:t>персональных данных, а также иные действия, необходимые для обработки персональных данных</w:t>
            </w:r>
          </w:p>
          <w:p w:rsidR="001D01E7" w:rsidRPr="00B14E5A" w:rsidRDefault="001D01E7" w:rsidP="00CB6A5B">
            <w:pPr>
              <w:suppressAutoHyphens/>
              <w:rPr>
                <w:sz w:val="20"/>
                <w:szCs w:val="20"/>
              </w:rPr>
            </w:pPr>
            <w:r w:rsidRPr="00B14E5A">
              <w:rPr>
                <w:sz w:val="20"/>
                <w:szCs w:val="20"/>
              </w:rPr>
              <w:t>в рамках предоставления органами, осуществляющими присвоение, изменение и аннулирование</w:t>
            </w:r>
          </w:p>
          <w:p w:rsidR="001D01E7" w:rsidRPr="00B14E5A" w:rsidRDefault="001D01E7" w:rsidP="00CB6A5B">
            <w:pPr>
              <w:suppressAutoHyphens/>
              <w:rPr>
                <w:sz w:val="20"/>
                <w:szCs w:val="20"/>
              </w:rPr>
            </w:pPr>
            <w:r w:rsidRPr="00B14E5A">
              <w:rPr>
                <w:sz w:val="20"/>
                <w:szCs w:val="20"/>
              </w:rPr>
              <w:t>адресов, в соответствии с законодательством Российской Федерации), в том числе в автоматизирован-</w:t>
            </w:r>
          </w:p>
          <w:p w:rsidR="001D01E7" w:rsidRPr="00B14E5A" w:rsidRDefault="001D01E7" w:rsidP="00CB6A5B">
            <w:pPr>
              <w:suppressAutoHyphens/>
              <w:rPr>
                <w:sz w:val="20"/>
                <w:szCs w:val="20"/>
              </w:rPr>
            </w:pPr>
            <w:r w:rsidRPr="00B14E5A">
              <w:rPr>
                <w:sz w:val="20"/>
                <w:szCs w:val="20"/>
              </w:rPr>
              <w:t>ном режиме, включая принятие решений на их основе органом, осуществляющим присвоение,</w:t>
            </w:r>
          </w:p>
          <w:p w:rsidR="001D01E7" w:rsidRPr="00B14E5A" w:rsidRDefault="001D01E7" w:rsidP="00CB6A5B">
            <w:pPr>
              <w:suppressAutoHyphens/>
              <w:rPr>
                <w:sz w:val="20"/>
                <w:szCs w:val="20"/>
              </w:rPr>
            </w:pPr>
            <w:r w:rsidRPr="00B14E5A">
              <w:rPr>
                <w:sz w:val="20"/>
                <w:szCs w:val="20"/>
              </w:rPr>
              <w:t>изменение и аннулирование адресов, в целях предоставления государственной услуги.</w:t>
            </w:r>
          </w:p>
        </w:tc>
      </w:tr>
      <w:tr w:rsidR="001D01E7" w:rsidRPr="00B14E5A" w:rsidTr="00CB6A5B">
        <w:trPr>
          <w:trHeight w:val="939"/>
        </w:trPr>
        <w:tc>
          <w:tcPr>
            <w:tcW w:w="210" w:type="pct"/>
            <w:tcBorders>
              <w:top w:val="double" w:sz="6" w:space="0" w:color="auto"/>
              <w:left w:val="double" w:sz="6" w:space="0" w:color="auto"/>
              <w:bottom w:val="double" w:sz="6" w:space="0" w:color="auto"/>
              <w:right w:val="double" w:sz="6" w:space="0" w:color="000000"/>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11</w:t>
            </w:r>
          </w:p>
        </w:tc>
        <w:tc>
          <w:tcPr>
            <w:tcW w:w="4790" w:type="pct"/>
            <w:gridSpan w:val="11"/>
            <w:tcBorders>
              <w:top w:val="double" w:sz="6" w:space="0" w:color="auto"/>
              <w:left w:val="nil"/>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Настоящим также подтверждаю, что:</w:t>
            </w:r>
          </w:p>
          <w:p w:rsidR="001D01E7" w:rsidRPr="00B14E5A" w:rsidRDefault="001D01E7" w:rsidP="00CB6A5B">
            <w:pPr>
              <w:suppressAutoHyphens/>
              <w:rPr>
                <w:sz w:val="20"/>
                <w:szCs w:val="20"/>
              </w:rPr>
            </w:pPr>
            <w:r w:rsidRPr="00B14E5A">
              <w:rPr>
                <w:sz w:val="20"/>
                <w:szCs w:val="20"/>
              </w:rPr>
              <w:t>сведения, указанные в настоящем заявлении, на дату представления заявления достоверны;</w:t>
            </w:r>
          </w:p>
          <w:p w:rsidR="001D01E7" w:rsidRPr="00B14E5A" w:rsidRDefault="001D01E7" w:rsidP="00CB6A5B">
            <w:pPr>
              <w:suppressAutoHyphens/>
              <w:rPr>
                <w:sz w:val="20"/>
                <w:szCs w:val="20"/>
              </w:rPr>
            </w:pPr>
            <w:r w:rsidRPr="00B14E5A">
              <w:rPr>
                <w:sz w:val="20"/>
                <w:szCs w:val="20"/>
              </w:rPr>
              <w:t>представленные правоустанавливающий(ие) документ(ы) и иные документы и содержащиеся в них</w:t>
            </w:r>
          </w:p>
          <w:p w:rsidR="001D01E7" w:rsidRPr="00B14E5A" w:rsidRDefault="001D01E7" w:rsidP="00CB6A5B">
            <w:pPr>
              <w:suppressAutoHyphens/>
              <w:rPr>
                <w:sz w:val="20"/>
                <w:szCs w:val="20"/>
              </w:rPr>
            </w:pPr>
            <w:r w:rsidRPr="00B14E5A">
              <w:rPr>
                <w:sz w:val="20"/>
                <w:szCs w:val="20"/>
              </w:rPr>
              <w:t>сведения соответствуют установленным законодательством Российской Федерации требованиям.</w:t>
            </w:r>
          </w:p>
        </w:tc>
      </w:tr>
      <w:tr w:rsidR="001D01E7" w:rsidRPr="00B14E5A" w:rsidTr="00CB6A5B">
        <w:trPr>
          <w:trHeight w:val="285"/>
        </w:trPr>
        <w:tc>
          <w:tcPr>
            <w:tcW w:w="210" w:type="pct"/>
            <w:vMerge w:val="restart"/>
            <w:tcBorders>
              <w:top w:val="double" w:sz="6" w:space="0" w:color="auto"/>
              <w:left w:val="double" w:sz="6" w:space="0" w:color="auto"/>
              <w:bottom w:val="double" w:sz="6" w:space="0" w:color="auto"/>
              <w:right w:val="double" w:sz="6" w:space="0" w:color="000000"/>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12</w:t>
            </w:r>
          </w:p>
        </w:tc>
        <w:tc>
          <w:tcPr>
            <w:tcW w:w="2747" w:type="pct"/>
            <w:gridSpan w:val="3"/>
            <w:tcBorders>
              <w:top w:val="double" w:sz="6" w:space="0" w:color="auto"/>
              <w:left w:val="nil"/>
              <w:bottom w:val="double" w:sz="6" w:space="0" w:color="auto"/>
              <w:right w:val="double" w:sz="6" w:space="0" w:color="auto"/>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Подпись</w:t>
            </w:r>
          </w:p>
        </w:tc>
        <w:tc>
          <w:tcPr>
            <w:tcW w:w="2043" w:type="pct"/>
            <w:gridSpan w:val="8"/>
            <w:tcBorders>
              <w:top w:val="double" w:sz="6" w:space="0" w:color="auto"/>
              <w:left w:val="nil"/>
              <w:bottom w:val="double" w:sz="6" w:space="0" w:color="auto"/>
              <w:right w:val="double" w:sz="6" w:space="0" w:color="auto"/>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Дата</w:t>
            </w:r>
          </w:p>
        </w:tc>
      </w:tr>
      <w:tr w:rsidR="008675AB" w:rsidRPr="00B14E5A" w:rsidTr="00CB6A5B">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1D01E7" w:rsidRPr="00B14E5A" w:rsidRDefault="001D01E7" w:rsidP="00CB6A5B">
            <w:pPr>
              <w:suppressAutoHyphens/>
              <w:rPr>
                <w:b/>
                <w:bCs/>
                <w:sz w:val="20"/>
                <w:szCs w:val="20"/>
              </w:rPr>
            </w:pPr>
          </w:p>
        </w:tc>
        <w:tc>
          <w:tcPr>
            <w:tcW w:w="971" w:type="pct"/>
            <w:tcBorders>
              <w:top w:val="double" w:sz="6" w:space="0" w:color="auto"/>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135" w:type="pct"/>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1641" w:type="pct"/>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И.И. Иванов</w:t>
            </w:r>
          </w:p>
        </w:tc>
        <w:tc>
          <w:tcPr>
            <w:tcW w:w="160" w:type="pct"/>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w:t>
            </w:r>
          </w:p>
        </w:tc>
        <w:tc>
          <w:tcPr>
            <w:tcW w:w="303" w:type="pct"/>
            <w:tcBorders>
              <w:top w:val="double" w:sz="6" w:space="0" w:color="auto"/>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04</w:t>
            </w:r>
          </w:p>
        </w:tc>
        <w:tc>
          <w:tcPr>
            <w:tcW w:w="160" w:type="pct"/>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w:t>
            </w:r>
          </w:p>
        </w:tc>
        <w:tc>
          <w:tcPr>
            <w:tcW w:w="675" w:type="pct"/>
            <w:tcBorders>
              <w:top w:val="double" w:sz="6" w:space="0" w:color="auto"/>
              <w:left w:val="nil"/>
              <w:bottom w:val="single" w:sz="4" w:space="0" w:color="auto"/>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марта</w:t>
            </w:r>
          </w:p>
        </w:tc>
        <w:tc>
          <w:tcPr>
            <w:tcW w:w="135" w:type="pct"/>
            <w:tcBorders>
              <w:top w:val="nil"/>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c>
          <w:tcPr>
            <w:tcW w:w="254" w:type="pct"/>
            <w:tcBorders>
              <w:top w:val="double" w:sz="6" w:space="0" w:color="auto"/>
              <w:left w:val="nil"/>
              <w:bottom w:val="single" w:sz="4" w:space="0" w:color="auto"/>
              <w:right w:val="nil"/>
            </w:tcBorders>
            <w:shd w:val="clear" w:color="auto" w:fill="auto"/>
            <w:noWrap/>
            <w:hideMark/>
          </w:tcPr>
          <w:p w:rsidR="001D01E7" w:rsidRPr="00B14E5A" w:rsidRDefault="001D01E7" w:rsidP="00AD5A78">
            <w:pPr>
              <w:suppressAutoHyphens/>
              <w:ind w:left="-198" w:right="-154" w:firstLine="89"/>
              <w:rPr>
                <w:sz w:val="20"/>
                <w:szCs w:val="20"/>
              </w:rPr>
            </w:pPr>
            <w:r w:rsidRPr="00B14E5A">
              <w:rPr>
                <w:sz w:val="20"/>
                <w:szCs w:val="20"/>
              </w:rPr>
              <w:t> 20</w:t>
            </w:r>
            <w:r w:rsidR="00AD5A78">
              <w:rPr>
                <w:sz w:val="20"/>
                <w:szCs w:val="20"/>
              </w:rPr>
              <w:t>200</w:t>
            </w:r>
          </w:p>
        </w:tc>
        <w:tc>
          <w:tcPr>
            <w:tcW w:w="177" w:type="pct"/>
            <w:tcBorders>
              <w:top w:val="double" w:sz="6" w:space="0" w:color="auto"/>
              <w:left w:val="nil"/>
              <w:bottom w:val="nil"/>
              <w:right w:val="nil"/>
            </w:tcBorders>
            <w:shd w:val="clear" w:color="auto" w:fill="auto"/>
            <w:noWrap/>
            <w:hideMark/>
          </w:tcPr>
          <w:p w:rsidR="001D01E7" w:rsidRPr="00B14E5A" w:rsidRDefault="001D01E7" w:rsidP="00CB6A5B">
            <w:pPr>
              <w:suppressAutoHyphens/>
              <w:rPr>
                <w:sz w:val="20"/>
                <w:szCs w:val="20"/>
              </w:rPr>
            </w:pPr>
            <w:r w:rsidRPr="00B14E5A">
              <w:rPr>
                <w:sz w:val="20"/>
                <w:szCs w:val="20"/>
              </w:rPr>
              <w:t>г.</w:t>
            </w:r>
          </w:p>
        </w:tc>
        <w:tc>
          <w:tcPr>
            <w:tcW w:w="180" w:type="pct"/>
            <w:tcBorders>
              <w:top w:val="nil"/>
              <w:left w:val="nil"/>
              <w:bottom w:val="nil"/>
              <w:right w:val="double" w:sz="6" w:space="0" w:color="auto"/>
            </w:tcBorders>
            <w:shd w:val="clear" w:color="auto" w:fill="auto"/>
            <w:noWrap/>
          </w:tcPr>
          <w:p w:rsidR="001D01E7" w:rsidRPr="00B14E5A" w:rsidRDefault="001D01E7" w:rsidP="00CB6A5B">
            <w:pPr>
              <w:suppressAutoHyphens/>
              <w:rPr>
                <w:sz w:val="20"/>
                <w:szCs w:val="20"/>
              </w:rPr>
            </w:pPr>
          </w:p>
        </w:tc>
      </w:tr>
      <w:tr w:rsidR="001D01E7" w:rsidRPr="00B14E5A" w:rsidTr="00CB6A5B">
        <w:trPr>
          <w:trHeight w:val="240"/>
        </w:trPr>
        <w:tc>
          <w:tcPr>
            <w:tcW w:w="210" w:type="pct"/>
            <w:vMerge/>
            <w:tcBorders>
              <w:top w:val="double" w:sz="6" w:space="0" w:color="auto"/>
              <w:left w:val="double" w:sz="6" w:space="0" w:color="auto"/>
              <w:bottom w:val="double" w:sz="6" w:space="0" w:color="auto"/>
              <w:right w:val="double" w:sz="6" w:space="0" w:color="000000"/>
            </w:tcBorders>
            <w:hideMark/>
          </w:tcPr>
          <w:p w:rsidR="001D01E7" w:rsidRPr="00B14E5A" w:rsidRDefault="001D01E7" w:rsidP="00CB6A5B">
            <w:pPr>
              <w:suppressAutoHyphens/>
              <w:rPr>
                <w:b/>
                <w:bCs/>
                <w:sz w:val="20"/>
                <w:szCs w:val="20"/>
              </w:rPr>
            </w:pPr>
          </w:p>
        </w:tc>
        <w:tc>
          <w:tcPr>
            <w:tcW w:w="971" w:type="pct"/>
            <w:tcBorders>
              <w:top w:val="nil"/>
              <w:left w:val="nil"/>
              <w:bottom w:val="double" w:sz="6" w:space="0" w:color="auto"/>
              <w:right w:val="nil"/>
            </w:tcBorders>
            <w:shd w:val="clear" w:color="auto" w:fill="auto"/>
            <w:noWrap/>
            <w:hideMark/>
          </w:tcPr>
          <w:p w:rsidR="001D01E7" w:rsidRPr="00B14E5A" w:rsidRDefault="001D01E7" w:rsidP="00CB6A5B">
            <w:pPr>
              <w:suppressAutoHyphens/>
              <w:rPr>
                <w:sz w:val="14"/>
                <w:szCs w:val="14"/>
              </w:rPr>
            </w:pPr>
            <w:r w:rsidRPr="00B14E5A">
              <w:rPr>
                <w:sz w:val="14"/>
                <w:szCs w:val="14"/>
              </w:rPr>
              <w:t>(подпись)</w:t>
            </w:r>
          </w:p>
        </w:tc>
        <w:tc>
          <w:tcPr>
            <w:tcW w:w="135" w:type="pct"/>
            <w:tcBorders>
              <w:top w:val="nil"/>
              <w:left w:val="nil"/>
              <w:bottom w:val="double" w:sz="6" w:space="0" w:color="auto"/>
              <w:right w:val="nil"/>
            </w:tcBorders>
            <w:shd w:val="clear" w:color="auto" w:fill="auto"/>
            <w:noWrap/>
            <w:hideMark/>
          </w:tcPr>
          <w:p w:rsidR="001D01E7" w:rsidRPr="00B14E5A" w:rsidRDefault="001D01E7" w:rsidP="00CB6A5B">
            <w:pPr>
              <w:suppressAutoHyphens/>
              <w:rPr>
                <w:sz w:val="14"/>
                <w:szCs w:val="14"/>
              </w:rPr>
            </w:pPr>
            <w:r w:rsidRPr="00B14E5A">
              <w:rPr>
                <w:sz w:val="14"/>
                <w:szCs w:val="14"/>
              </w:rPr>
              <w:t> </w:t>
            </w:r>
          </w:p>
        </w:tc>
        <w:tc>
          <w:tcPr>
            <w:tcW w:w="1641" w:type="pct"/>
            <w:tcBorders>
              <w:top w:val="nil"/>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14"/>
                <w:szCs w:val="14"/>
              </w:rPr>
            </w:pPr>
            <w:r w:rsidRPr="00B14E5A">
              <w:rPr>
                <w:sz w:val="14"/>
                <w:szCs w:val="14"/>
              </w:rPr>
              <w:t>(инициалы, фамилия)</w:t>
            </w:r>
          </w:p>
        </w:tc>
        <w:tc>
          <w:tcPr>
            <w:tcW w:w="2043" w:type="pct"/>
            <w:gridSpan w:val="8"/>
            <w:tcBorders>
              <w:top w:val="nil"/>
              <w:left w:val="nil"/>
              <w:bottom w:val="double" w:sz="6" w:space="0" w:color="auto"/>
              <w:right w:val="double" w:sz="6" w:space="0" w:color="auto"/>
            </w:tcBorders>
            <w:shd w:val="clear" w:color="auto" w:fill="auto"/>
            <w:noWrap/>
          </w:tcPr>
          <w:p w:rsidR="001D01E7" w:rsidRPr="00B14E5A" w:rsidRDefault="001D01E7" w:rsidP="00CB6A5B">
            <w:pPr>
              <w:suppressAutoHyphens/>
              <w:rPr>
                <w:sz w:val="14"/>
                <w:szCs w:val="14"/>
              </w:rPr>
            </w:pPr>
          </w:p>
        </w:tc>
      </w:tr>
      <w:tr w:rsidR="001D01E7" w:rsidRPr="00B14E5A" w:rsidTr="00CB6A5B">
        <w:trPr>
          <w:trHeight w:val="285"/>
        </w:trPr>
        <w:tc>
          <w:tcPr>
            <w:tcW w:w="210" w:type="pct"/>
            <w:vMerge w:val="restart"/>
            <w:tcBorders>
              <w:top w:val="double" w:sz="6" w:space="0" w:color="auto"/>
              <w:left w:val="double" w:sz="6" w:space="0" w:color="auto"/>
              <w:bottom w:val="double" w:sz="6" w:space="0" w:color="auto"/>
              <w:right w:val="double" w:sz="6" w:space="0" w:color="000000"/>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lastRenderedPageBreak/>
              <w:t>13</w:t>
            </w:r>
          </w:p>
        </w:tc>
        <w:tc>
          <w:tcPr>
            <w:tcW w:w="4790" w:type="pct"/>
            <w:gridSpan w:val="11"/>
            <w:tcBorders>
              <w:top w:val="double" w:sz="6"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b/>
                <w:bCs/>
                <w:sz w:val="20"/>
                <w:szCs w:val="20"/>
              </w:rPr>
            </w:pPr>
            <w:r w:rsidRPr="00B14E5A">
              <w:rPr>
                <w:b/>
                <w:bCs/>
                <w:sz w:val="20"/>
                <w:szCs w:val="20"/>
              </w:rPr>
              <w:t>Отметка специалиста, принявшего заявление и приложенные к нему документы:</w:t>
            </w:r>
          </w:p>
        </w:tc>
      </w:tr>
      <w:tr w:rsidR="001D01E7" w:rsidRPr="00B14E5A" w:rsidTr="00CB6A5B">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1D01E7" w:rsidRPr="00B14E5A" w:rsidRDefault="001D01E7" w:rsidP="00CB6A5B">
            <w:pPr>
              <w:suppressAutoHyphens/>
              <w:rPr>
                <w:b/>
                <w:bCs/>
                <w:sz w:val="20"/>
                <w:szCs w:val="20"/>
              </w:rPr>
            </w:pPr>
          </w:p>
        </w:tc>
        <w:tc>
          <w:tcPr>
            <w:tcW w:w="4790" w:type="pct"/>
            <w:gridSpan w:val="11"/>
            <w:tcBorders>
              <w:top w:val="double" w:sz="6"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1D01E7" w:rsidRPr="00B14E5A" w:rsidRDefault="001D01E7" w:rsidP="00CB6A5B">
            <w:pPr>
              <w:suppressAutoHyphens/>
              <w:rPr>
                <w:b/>
                <w:bCs/>
                <w:sz w:val="20"/>
                <w:szCs w:val="20"/>
              </w:rPr>
            </w:pPr>
          </w:p>
        </w:tc>
        <w:tc>
          <w:tcPr>
            <w:tcW w:w="4790" w:type="pct"/>
            <w:gridSpan w:val="11"/>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1D01E7" w:rsidRPr="00B14E5A" w:rsidRDefault="001D01E7" w:rsidP="00CB6A5B">
            <w:pPr>
              <w:suppressAutoHyphens/>
              <w:rPr>
                <w:b/>
                <w:bCs/>
                <w:sz w:val="20"/>
                <w:szCs w:val="20"/>
              </w:rPr>
            </w:pPr>
          </w:p>
        </w:tc>
        <w:tc>
          <w:tcPr>
            <w:tcW w:w="4790" w:type="pct"/>
            <w:gridSpan w:val="11"/>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1D01E7" w:rsidRPr="00B14E5A" w:rsidRDefault="001D01E7" w:rsidP="00CB6A5B">
            <w:pPr>
              <w:suppressAutoHyphens/>
              <w:rPr>
                <w:b/>
                <w:bCs/>
                <w:sz w:val="20"/>
                <w:szCs w:val="20"/>
              </w:rPr>
            </w:pPr>
          </w:p>
        </w:tc>
        <w:tc>
          <w:tcPr>
            <w:tcW w:w="4790" w:type="pct"/>
            <w:gridSpan w:val="11"/>
            <w:tcBorders>
              <w:top w:val="single" w:sz="4" w:space="0" w:color="auto"/>
              <w:left w:val="nil"/>
              <w:bottom w:val="single" w:sz="4"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r w:rsidR="001D01E7" w:rsidRPr="00B14E5A" w:rsidTr="00CB6A5B">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1D01E7" w:rsidRPr="00B14E5A" w:rsidRDefault="001D01E7" w:rsidP="00CB6A5B">
            <w:pPr>
              <w:suppressAutoHyphens/>
              <w:rPr>
                <w:b/>
                <w:bCs/>
                <w:sz w:val="20"/>
                <w:szCs w:val="20"/>
              </w:rPr>
            </w:pPr>
          </w:p>
        </w:tc>
        <w:tc>
          <w:tcPr>
            <w:tcW w:w="4790" w:type="pct"/>
            <w:gridSpan w:val="11"/>
            <w:tcBorders>
              <w:top w:val="single" w:sz="4" w:space="0" w:color="auto"/>
              <w:left w:val="nil"/>
              <w:bottom w:val="double" w:sz="6" w:space="0" w:color="auto"/>
              <w:right w:val="double" w:sz="6" w:space="0" w:color="000000"/>
            </w:tcBorders>
            <w:shd w:val="clear" w:color="auto" w:fill="auto"/>
            <w:noWrap/>
            <w:hideMark/>
          </w:tcPr>
          <w:p w:rsidR="001D01E7" w:rsidRPr="00B14E5A" w:rsidRDefault="001D01E7" w:rsidP="00CB6A5B">
            <w:pPr>
              <w:suppressAutoHyphens/>
              <w:rPr>
                <w:sz w:val="20"/>
                <w:szCs w:val="20"/>
              </w:rPr>
            </w:pPr>
            <w:r w:rsidRPr="00B14E5A">
              <w:rPr>
                <w:sz w:val="20"/>
                <w:szCs w:val="20"/>
              </w:rPr>
              <w:t> </w:t>
            </w:r>
          </w:p>
        </w:tc>
      </w:tr>
    </w:tbl>
    <w:p w:rsidR="001D01E7" w:rsidRPr="00B14E5A" w:rsidRDefault="001D01E7" w:rsidP="001D01E7">
      <w:pPr>
        <w:suppressAutoHyphens/>
        <w:rPr>
          <w:sz w:val="28"/>
          <w:szCs w:val="28"/>
        </w:rPr>
      </w:pPr>
    </w:p>
    <w:p w:rsidR="001D01E7" w:rsidRPr="00B14E5A" w:rsidRDefault="001D01E7" w:rsidP="001D01E7">
      <w:pPr>
        <w:suppressAutoHyphens/>
        <w:rPr>
          <w:sz w:val="20"/>
          <w:szCs w:val="20"/>
        </w:rPr>
      </w:pPr>
      <w:r w:rsidRPr="00B14E5A">
        <w:rPr>
          <w:sz w:val="20"/>
          <w:szCs w:val="20"/>
        </w:rPr>
        <w:t>Примечание.</w:t>
      </w:r>
    </w:p>
    <w:p w:rsidR="001D01E7" w:rsidRPr="00B14E5A" w:rsidRDefault="001D01E7" w:rsidP="001D01E7">
      <w:pPr>
        <w:suppressAutoHyphens/>
        <w:ind w:firstLine="567"/>
        <w:rPr>
          <w:sz w:val="20"/>
          <w:szCs w:val="20"/>
        </w:rPr>
      </w:pPr>
      <w:r w:rsidRPr="00B14E5A">
        <w:rPr>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D01E7" w:rsidRPr="00B14E5A" w:rsidRDefault="001D01E7" w:rsidP="001D01E7">
      <w:pPr>
        <w:suppressAutoHyphens/>
        <w:ind w:firstLine="567"/>
        <w:rPr>
          <w:sz w:val="20"/>
          <w:szCs w:val="20"/>
        </w:rPr>
      </w:pPr>
      <w:r w:rsidRPr="00B14E5A">
        <w:rPr>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D01E7" w:rsidRPr="00B14E5A" w:rsidRDefault="001D01E7" w:rsidP="001D01E7">
      <w:pPr>
        <w:suppressAutoHyphens/>
        <w:ind w:firstLine="567"/>
        <w:rPr>
          <w:sz w:val="20"/>
          <w:szCs w:val="20"/>
        </w:rPr>
      </w:pPr>
    </w:p>
    <w:tbl>
      <w:tblPr>
        <w:tblW w:w="1797" w:type="dxa"/>
        <w:tblInd w:w="93" w:type="dxa"/>
        <w:tblLook w:val="04A0"/>
      </w:tblPr>
      <w:tblGrid>
        <w:gridCol w:w="222"/>
        <w:gridCol w:w="283"/>
        <w:gridCol w:w="361"/>
        <w:gridCol w:w="709"/>
        <w:gridCol w:w="222"/>
      </w:tblGrid>
      <w:tr w:rsidR="001D01E7" w:rsidRPr="00B14E5A" w:rsidTr="00CB6A5B">
        <w:trPr>
          <w:trHeight w:val="255"/>
        </w:trPr>
        <w:tc>
          <w:tcPr>
            <w:tcW w:w="222" w:type="dxa"/>
            <w:tcBorders>
              <w:top w:val="nil"/>
              <w:left w:val="nil"/>
              <w:bottom w:val="nil"/>
              <w:right w:val="nil"/>
            </w:tcBorders>
            <w:shd w:val="clear" w:color="auto" w:fill="auto"/>
            <w:noWrap/>
            <w:vAlign w:val="bottom"/>
            <w:hideMark/>
          </w:tcPr>
          <w:p w:rsidR="001D01E7" w:rsidRPr="00B14E5A" w:rsidRDefault="001D01E7" w:rsidP="00CB6A5B">
            <w:pPr>
              <w:suppressAutoHyphens/>
              <w:jc w:val="center"/>
              <w:rPr>
                <w:sz w:val="20"/>
                <w:szCs w:val="20"/>
              </w:rPr>
            </w:pPr>
          </w:p>
        </w:tc>
        <w:tc>
          <w:tcPr>
            <w:tcW w:w="283" w:type="dxa"/>
            <w:tcBorders>
              <w:top w:val="nil"/>
              <w:left w:val="nil"/>
              <w:bottom w:val="nil"/>
              <w:right w:val="single" w:sz="4" w:space="0" w:color="auto"/>
            </w:tcBorders>
            <w:shd w:val="clear" w:color="auto" w:fill="auto"/>
            <w:noWrap/>
            <w:vAlign w:val="center"/>
            <w:hideMark/>
          </w:tcPr>
          <w:p w:rsidR="001D01E7" w:rsidRPr="00B14E5A" w:rsidRDefault="001D01E7" w:rsidP="00CB6A5B">
            <w:pPr>
              <w:suppressAutoHyphens/>
              <w:jc w:val="right"/>
              <w:rPr>
                <w:sz w:val="20"/>
                <w:szCs w:val="20"/>
              </w:rPr>
            </w:pPr>
            <w:r w:rsidRPr="00B14E5A">
              <w:rPr>
                <w:sz w:val="20"/>
                <w:szCs w:val="20"/>
              </w:rPr>
              <w:t>(</w:t>
            </w:r>
          </w:p>
        </w:tc>
        <w:tc>
          <w:tcPr>
            <w:tcW w:w="36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D01E7" w:rsidRPr="00B14E5A" w:rsidRDefault="001D01E7" w:rsidP="00CB6A5B">
            <w:pPr>
              <w:suppressAutoHyphens/>
              <w:jc w:val="center"/>
              <w:rPr>
                <w:sz w:val="20"/>
                <w:szCs w:val="20"/>
              </w:rPr>
            </w:pPr>
            <w:r w:rsidRPr="00B14E5A">
              <w:rPr>
                <w:sz w:val="20"/>
                <w:szCs w:val="20"/>
              </w:rPr>
              <w:t>V</w:t>
            </w:r>
          </w:p>
        </w:tc>
        <w:tc>
          <w:tcPr>
            <w:tcW w:w="709" w:type="dxa"/>
            <w:tcBorders>
              <w:top w:val="nil"/>
              <w:left w:val="single" w:sz="4" w:space="0" w:color="auto"/>
              <w:bottom w:val="nil"/>
              <w:right w:val="nil"/>
            </w:tcBorders>
            <w:shd w:val="clear" w:color="auto" w:fill="auto"/>
            <w:noWrap/>
            <w:vAlign w:val="center"/>
            <w:hideMark/>
          </w:tcPr>
          <w:p w:rsidR="001D01E7" w:rsidRPr="00B14E5A" w:rsidRDefault="001D01E7" w:rsidP="00CB6A5B">
            <w:pPr>
              <w:suppressAutoHyphens/>
              <w:rPr>
                <w:sz w:val="20"/>
                <w:szCs w:val="20"/>
              </w:rPr>
            </w:pPr>
            <w:r w:rsidRPr="00B14E5A">
              <w:rPr>
                <w:sz w:val="20"/>
                <w:szCs w:val="20"/>
              </w:rPr>
              <w:t>).</w:t>
            </w:r>
          </w:p>
        </w:tc>
        <w:tc>
          <w:tcPr>
            <w:tcW w:w="222" w:type="dxa"/>
            <w:tcBorders>
              <w:top w:val="nil"/>
              <w:left w:val="nil"/>
              <w:bottom w:val="nil"/>
              <w:right w:val="nil"/>
            </w:tcBorders>
            <w:shd w:val="clear" w:color="auto" w:fill="auto"/>
            <w:noWrap/>
            <w:vAlign w:val="bottom"/>
            <w:hideMark/>
          </w:tcPr>
          <w:p w:rsidR="001D01E7" w:rsidRPr="00B14E5A" w:rsidRDefault="001D01E7" w:rsidP="00CB6A5B">
            <w:pPr>
              <w:suppressAutoHyphens/>
              <w:jc w:val="center"/>
              <w:rPr>
                <w:sz w:val="20"/>
                <w:szCs w:val="20"/>
              </w:rPr>
            </w:pPr>
          </w:p>
        </w:tc>
      </w:tr>
    </w:tbl>
    <w:p w:rsidR="001D01E7" w:rsidRPr="00B14E5A" w:rsidRDefault="001D01E7" w:rsidP="001D01E7">
      <w:pPr>
        <w:suppressAutoHyphens/>
        <w:ind w:firstLine="567"/>
        <w:rPr>
          <w:sz w:val="8"/>
          <w:szCs w:val="20"/>
        </w:rPr>
      </w:pPr>
    </w:p>
    <w:p w:rsidR="001D01E7" w:rsidRPr="00B14E5A" w:rsidRDefault="001D01E7" w:rsidP="001D01E7">
      <w:pPr>
        <w:suppressAutoHyphens/>
        <w:ind w:firstLine="567"/>
        <w:rPr>
          <w:sz w:val="20"/>
          <w:szCs w:val="20"/>
        </w:rPr>
      </w:pPr>
      <w:r w:rsidRPr="00B14E5A">
        <w:rPr>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D01E7" w:rsidRPr="00B14E5A" w:rsidRDefault="001D01E7" w:rsidP="001D01E7">
      <w:pPr>
        <w:suppressAutoHyphens/>
        <w:ind w:firstLine="567"/>
        <w:rPr>
          <w:sz w:val="20"/>
          <w:szCs w:val="20"/>
        </w:rPr>
      </w:pPr>
    </w:p>
    <w:p w:rsidR="001D01E7" w:rsidRPr="00B14E5A" w:rsidRDefault="001D01E7" w:rsidP="001D01E7">
      <w:pPr>
        <w:suppressAutoHyphens/>
        <w:ind w:firstLine="567"/>
        <w:rPr>
          <w:sz w:val="28"/>
          <w:szCs w:val="28"/>
        </w:rPr>
      </w:pPr>
    </w:p>
    <w:p w:rsidR="008675AB" w:rsidRDefault="008675AB" w:rsidP="00E14C34">
      <w:pPr>
        <w:jc w:val="center"/>
        <w:rPr>
          <w:rFonts w:ascii="Times New Roman" w:eastAsia="Times New Roman" w:hAnsi="Times New Roman" w:cs="Times New Roman"/>
          <w:strike/>
          <w:color w:val="FF0000"/>
          <w:sz w:val="28"/>
          <w:szCs w:val="28"/>
        </w:rPr>
      </w:pPr>
    </w:p>
    <w:p w:rsidR="00335BC4" w:rsidRDefault="00335BC4" w:rsidP="00E14C34">
      <w:pPr>
        <w:jc w:val="center"/>
        <w:rPr>
          <w:rFonts w:ascii="Times New Roman" w:eastAsia="Times New Roman" w:hAnsi="Times New Roman" w:cs="Times New Roman"/>
          <w:strike/>
          <w:color w:val="FF0000"/>
          <w:sz w:val="28"/>
          <w:szCs w:val="28"/>
        </w:rPr>
      </w:pPr>
    </w:p>
    <w:p w:rsidR="00335BC4" w:rsidRDefault="00335BC4" w:rsidP="00E14C34">
      <w:pPr>
        <w:jc w:val="center"/>
        <w:rPr>
          <w:rFonts w:ascii="Times New Roman" w:eastAsia="Times New Roman" w:hAnsi="Times New Roman" w:cs="Times New Roman"/>
          <w:strike/>
          <w:color w:val="FF0000"/>
          <w:sz w:val="28"/>
          <w:szCs w:val="28"/>
        </w:rPr>
      </w:pPr>
    </w:p>
    <w:p w:rsidR="00335BC4" w:rsidRDefault="00335BC4" w:rsidP="00E14C34">
      <w:pPr>
        <w:jc w:val="center"/>
        <w:rPr>
          <w:rFonts w:ascii="Times New Roman" w:eastAsia="Times New Roman" w:hAnsi="Times New Roman" w:cs="Times New Roman"/>
          <w:strike/>
          <w:color w:val="FF0000"/>
          <w:sz w:val="28"/>
          <w:szCs w:val="28"/>
        </w:rPr>
      </w:pPr>
    </w:p>
    <w:p w:rsidR="008675AB" w:rsidRDefault="008675AB" w:rsidP="00E14C34">
      <w:pPr>
        <w:jc w:val="center"/>
        <w:rPr>
          <w:rFonts w:ascii="Times New Roman" w:eastAsia="Times New Roman" w:hAnsi="Times New Roman" w:cs="Times New Roman"/>
          <w:strike/>
          <w:color w:val="FF0000"/>
          <w:sz w:val="28"/>
          <w:szCs w:val="28"/>
        </w:rPr>
      </w:pPr>
    </w:p>
    <w:p w:rsidR="008675AB" w:rsidRDefault="008675AB" w:rsidP="00E14C34">
      <w:pPr>
        <w:jc w:val="center"/>
        <w:rPr>
          <w:rFonts w:ascii="Times New Roman" w:eastAsia="Times New Roman" w:hAnsi="Times New Roman" w:cs="Times New Roman"/>
          <w:strike/>
          <w:color w:val="FF0000"/>
          <w:sz w:val="28"/>
          <w:szCs w:val="28"/>
        </w:rPr>
      </w:pPr>
    </w:p>
    <w:p w:rsidR="008675AB" w:rsidRDefault="008675AB" w:rsidP="00E14C34">
      <w:pPr>
        <w:jc w:val="center"/>
        <w:rPr>
          <w:rFonts w:ascii="Times New Roman" w:eastAsia="Times New Roman" w:hAnsi="Times New Roman" w:cs="Times New Roman"/>
          <w:strike/>
          <w:color w:val="FF0000"/>
          <w:sz w:val="28"/>
          <w:szCs w:val="28"/>
        </w:rPr>
      </w:pPr>
    </w:p>
    <w:p w:rsidR="008675AB" w:rsidRDefault="008675AB" w:rsidP="00E14C34">
      <w:pPr>
        <w:jc w:val="center"/>
        <w:rPr>
          <w:rFonts w:ascii="Times New Roman" w:eastAsia="Times New Roman" w:hAnsi="Times New Roman" w:cs="Times New Roman"/>
          <w:strike/>
          <w:color w:val="FF0000"/>
          <w:sz w:val="28"/>
          <w:szCs w:val="28"/>
        </w:rPr>
      </w:pPr>
    </w:p>
    <w:p w:rsidR="008675AB" w:rsidRDefault="008675AB" w:rsidP="00E14C34">
      <w:pPr>
        <w:jc w:val="center"/>
        <w:rPr>
          <w:rFonts w:ascii="Times New Roman" w:eastAsia="Times New Roman" w:hAnsi="Times New Roman" w:cs="Times New Roman"/>
          <w:strike/>
          <w:color w:val="FF0000"/>
          <w:sz w:val="28"/>
          <w:szCs w:val="28"/>
        </w:rPr>
      </w:pPr>
    </w:p>
    <w:p w:rsidR="008675AB" w:rsidRDefault="008675AB" w:rsidP="00E14C34">
      <w:pPr>
        <w:jc w:val="center"/>
        <w:rPr>
          <w:rFonts w:ascii="Times New Roman" w:eastAsia="Times New Roman" w:hAnsi="Times New Roman" w:cs="Times New Roman"/>
          <w:strike/>
          <w:color w:val="FF0000"/>
          <w:sz w:val="28"/>
          <w:szCs w:val="28"/>
        </w:rPr>
      </w:pPr>
    </w:p>
    <w:p w:rsidR="008675AB" w:rsidRDefault="008675AB" w:rsidP="00E14C34">
      <w:pPr>
        <w:jc w:val="center"/>
        <w:rPr>
          <w:rFonts w:ascii="Times New Roman" w:eastAsia="Times New Roman" w:hAnsi="Times New Roman" w:cs="Times New Roman"/>
          <w:strike/>
          <w:color w:val="FF0000"/>
          <w:sz w:val="28"/>
          <w:szCs w:val="28"/>
        </w:rPr>
      </w:pPr>
    </w:p>
    <w:p w:rsidR="008675AB" w:rsidRDefault="008675AB" w:rsidP="00E14C34">
      <w:pPr>
        <w:jc w:val="center"/>
        <w:rPr>
          <w:rFonts w:ascii="Times New Roman" w:eastAsia="Times New Roman" w:hAnsi="Times New Roman" w:cs="Times New Roman"/>
          <w:strike/>
          <w:color w:val="FF0000"/>
          <w:sz w:val="28"/>
          <w:szCs w:val="28"/>
        </w:rPr>
      </w:pPr>
    </w:p>
    <w:p w:rsidR="008675AB" w:rsidRDefault="008675AB" w:rsidP="00E14C34">
      <w:pPr>
        <w:jc w:val="center"/>
        <w:rPr>
          <w:rFonts w:ascii="Times New Roman" w:eastAsia="Times New Roman" w:hAnsi="Times New Roman" w:cs="Times New Roman"/>
          <w:strike/>
          <w:color w:val="FF0000"/>
          <w:sz w:val="28"/>
          <w:szCs w:val="28"/>
        </w:rPr>
      </w:pPr>
    </w:p>
    <w:p w:rsidR="008675AB" w:rsidRDefault="008675AB" w:rsidP="00E14C34">
      <w:pPr>
        <w:jc w:val="center"/>
        <w:rPr>
          <w:rFonts w:ascii="Times New Roman" w:eastAsia="Times New Roman" w:hAnsi="Times New Roman" w:cs="Times New Roman"/>
          <w:strike/>
          <w:color w:val="FF0000"/>
          <w:sz w:val="28"/>
          <w:szCs w:val="28"/>
        </w:rPr>
      </w:pPr>
    </w:p>
    <w:p w:rsidR="008675AB" w:rsidRDefault="008675AB" w:rsidP="00E14C34">
      <w:pPr>
        <w:jc w:val="center"/>
        <w:rPr>
          <w:rFonts w:ascii="Times New Roman" w:eastAsia="Times New Roman" w:hAnsi="Times New Roman" w:cs="Times New Roman"/>
          <w:strike/>
          <w:color w:val="FF0000"/>
          <w:sz w:val="28"/>
          <w:szCs w:val="28"/>
        </w:rPr>
      </w:pPr>
    </w:p>
    <w:p w:rsidR="00AC1243" w:rsidRDefault="00AC1243" w:rsidP="005C4D0C">
      <w:pPr>
        <w:ind w:left="5103"/>
        <w:rPr>
          <w:rFonts w:ascii="Times New Roman" w:eastAsia="Times New Roman" w:hAnsi="Times New Roman" w:cs="Times New Roman"/>
          <w:bCs/>
          <w:sz w:val="28"/>
          <w:szCs w:val="28"/>
        </w:rPr>
      </w:pPr>
    </w:p>
    <w:p w:rsidR="00AC1243" w:rsidRDefault="00AC1243" w:rsidP="005C4D0C">
      <w:pPr>
        <w:ind w:left="5103"/>
        <w:rPr>
          <w:rFonts w:ascii="Times New Roman" w:eastAsia="Times New Roman" w:hAnsi="Times New Roman" w:cs="Times New Roman"/>
          <w:bCs/>
          <w:sz w:val="28"/>
          <w:szCs w:val="28"/>
        </w:rPr>
      </w:pPr>
    </w:p>
    <w:p w:rsidR="00AC1243" w:rsidRDefault="00AC1243" w:rsidP="005C4D0C">
      <w:pPr>
        <w:ind w:left="5103"/>
        <w:rPr>
          <w:rFonts w:ascii="Times New Roman" w:eastAsia="Times New Roman" w:hAnsi="Times New Roman" w:cs="Times New Roman"/>
          <w:bCs/>
          <w:sz w:val="28"/>
          <w:szCs w:val="28"/>
        </w:rPr>
      </w:pPr>
    </w:p>
    <w:p w:rsidR="00AC1243" w:rsidRDefault="00AC1243" w:rsidP="005C4D0C">
      <w:pPr>
        <w:ind w:left="5103"/>
        <w:rPr>
          <w:rFonts w:ascii="Times New Roman" w:eastAsia="Times New Roman" w:hAnsi="Times New Roman" w:cs="Times New Roman"/>
          <w:bCs/>
          <w:sz w:val="28"/>
          <w:szCs w:val="28"/>
        </w:rPr>
      </w:pPr>
    </w:p>
    <w:p w:rsidR="00AC1243" w:rsidRDefault="00AC1243" w:rsidP="005C4D0C">
      <w:pPr>
        <w:ind w:left="5103"/>
        <w:rPr>
          <w:rFonts w:ascii="Times New Roman" w:eastAsia="Times New Roman" w:hAnsi="Times New Roman" w:cs="Times New Roman"/>
          <w:bCs/>
          <w:sz w:val="28"/>
          <w:szCs w:val="28"/>
        </w:rPr>
      </w:pPr>
    </w:p>
    <w:p w:rsidR="00AC1243" w:rsidRDefault="00AC1243" w:rsidP="005C4D0C">
      <w:pPr>
        <w:ind w:left="5103"/>
        <w:rPr>
          <w:rFonts w:ascii="Times New Roman" w:eastAsia="Times New Roman" w:hAnsi="Times New Roman" w:cs="Times New Roman"/>
          <w:bCs/>
          <w:sz w:val="28"/>
          <w:szCs w:val="28"/>
        </w:rPr>
      </w:pPr>
    </w:p>
    <w:p w:rsidR="00AC1243" w:rsidRDefault="00AC1243" w:rsidP="005C4D0C">
      <w:pPr>
        <w:ind w:left="5103"/>
        <w:rPr>
          <w:rFonts w:ascii="Times New Roman" w:eastAsia="Times New Roman" w:hAnsi="Times New Roman" w:cs="Times New Roman"/>
          <w:bCs/>
          <w:sz w:val="28"/>
          <w:szCs w:val="28"/>
        </w:rPr>
      </w:pPr>
    </w:p>
    <w:p w:rsidR="005C4D0C" w:rsidRPr="008675AB" w:rsidRDefault="005C4D0C" w:rsidP="005C4D0C">
      <w:pPr>
        <w:ind w:left="5103"/>
        <w:rPr>
          <w:rFonts w:ascii="Times New Roman" w:eastAsia="Times New Roman" w:hAnsi="Times New Roman" w:cs="Times New Roman"/>
          <w:bCs/>
          <w:sz w:val="28"/>
          <w:szCs w:val="28"/>
        </w:rPr>
      </w:pPr>
      <w:r w:rsidRPr="008675AB">
        <w:rPr>
          <w:rFonts w:ascii="Times New Roman" w:eastAsia="Times New Roman" w:hAnsi="Times New Roman" w:cs="Times New Roman"/>
          <w:bCs/>
          <w:sz w:val="28"/>
          <w:szCs w:val="28"/>
        </w:rPr>
        <w:lastRenderedPageBreak/>
        <w:t xml:space="preserve">Приложение </w:t>
      </w:r>
    </w:p>
    <w:p w:rsidR="008675AB" w:rsidRPr="008675AB" w:rsidRDefault="008675AB" w:rsidP="005C4D0C">
      <w:pPr>
        <w:ind w:left="5103"/>
        <w:rPr>
          <w:rFonts w:ascii="Times New Roman" w:eastAsia="Times New Roman" w:hAnsi="Times New Roman" w:cs="Times New Roman"/>
          <w:bCs/>
          <w:sz w:val="28"/>
          <w:szCs w:val="28"/>
        </w:rPr>
      </w:pPr>
    </w:p>
    <w:p w:rsidR="005C4D0C" w:rsidRPr="008675AB" w:rsidRDefault="005C4D0C" w:rsidP="005C4D0C">
      <w:pPr>
        <w:ind w:left="5103"/>
        <w:rPr>
          <w:rFonts w:ascii="Times New Roman" w:eastAsia="Times New Roman" w:hAnsi="Times New Roman" w:cs="Times New Roman"/>
          <w:sz w:val="28"/>
          <w:szCs w:val="28"/>
        </w:rPr>
      </w:pPr>
      <w:r w:rsidRPr="008675AB">
        <w:rPr>
          <w:rFonts w:ascii="Times New Roman" w:eastAsia="Times New Roman" w:hAnsi="Times New Roman" w:cs="Times New Roman"/>
          <w:bCs/>
          <w:sz w:val="28"/>
          <w:szCs w:val="28"/>
        </w:rPr>
        <w:t xml:space="preserve">к административному регламенту </w:t>
      </w:r>
      <w:r w:rsidRPr="008675AB">
        <w:rPr>
          <w:rFonts w:ascii="Times New Roman" w:eastAsia="Times New Roman" w:hAnsi="Times New Roman" w:cs="Times New Roman"/>
          <w:sz w:val="28"/>
          <w:szCs w:val="28"/>
        </w:rPr>
        <w:t>предоставления муниципальной</w:t>
      </w:r>
    </w:p>
    <w:p w:rsidR="005C4D0C" w:rsidRPr="008675AB" w:rsidRDefault="005C4D0C" w:rsidP="005C4D0C">
      <w:pPr>
        <w:ind w:left="5103"/>
        <w:rPr>
          <w:rFonts w:ascii="Times New Roman" w:eastAsia="Times New Roman" w:hAnsi="Times New Roman" w:cs="Times New Roman"/>
          <w:sz w:val="28"/>
          <w:szCs w:val="28"/>
        </w:rPr>
      </w:pPr>
      <w:r w:rsidRPr="008675AB">
        <w:rPr>
          <w:rFonts w:ascii="Times New Roman" w:eastAsia="Times New Roman" w:hAnsi="Times New Roman" w:cs="Times New Roman"/>
          <w:sz w:val="28"/>
          <w:szCs w:val="28"/>
        </w:rPr>
        <w:t>услуги «</w:t>
      </w:r>
      <w:r w:rsidRPr="008675AB">
        <w:rPr>
          <w:rFonts w:ascii="Times New Roman" w:eastAsia="Times New Roman" w:hAnsi="Times New Roman" w:cs="Times New Roman"/>
          <w:kern w:val="1"/>
          <w:sz w:val="28"/>
          <w:szCs w:val="28"/>
        </w:rPr>
        <w:t>Присвоение, изменение и аннулирование адресов</w:t>
      </w:r>
      <w:r w:rsidRPr="008675AB">
        <w:rPr>
          <w:rFonts w:ascii="Times New Roman" w:eastAsia="Times New Roman" w:hAnsi="Times New Roman" w:cs="Times New Roman"/>
          <w:sz w:val="28"/>
          <w:szCs w:val="28"/>
        </w:rPr>
        <w:t>»</w:t>
      </w:r>
    </w:p>
    <w:p w:rsidR="005C4D0C" w:rsidRPr="00157639" w:rsidRDefault="005C4D0C" w:rsidP="005C4D0C">
      <w:pPr>
        <w:ind w:firstLine="567"/>
        <w:jc w:val="center"/>
        <w:rPr>
          <w:rFonts w:ascii="Times New Roman" w:eastAsia="Times New Roman" w:hAnsi="Times New Roman" w:cs="Times New Roman"/>
          <w:strike/>
          <w:color w:val="FF0000"/>
          <w:sz w:val="28"/>
          <w:szCs w:val="28"/>
        </w:rPr>
      </w:pPr>
    </w:p>
    <w:p w:rsidR="005C4D0C" w:rsidRPr="00157639" w:rsidRDefault="005C4D0C" w:rsidP="005C4D0C">
      <w:pPr>
        <w:ind w:firstLine="567"/>
        <w:jc w:val="center"/>
        <w:rPr>
          <w:rFonts w:ascii="Times New Roman" w:eastAsia="Times New Roman" w:hAnsi="Times New Roman" w:cs="Times New Roman"/>
          <w:strike/>
          <w:color w:val="FF0000"/>
          <w:sz w:val="28"/>
          <w:szCs w:val="28"/>
        </w:rPr>
      </w:pPr>
    </w:p>
    <w:p w:rsidR="008675AB" w:rsidRPr="00B14E5A" w:rsidRDefault="008675AB" w:rsidP="008675AB">
      <w:pPr>
        <w:rPr>
          <w:bCs/>
          <w:i/>
          <w:iCs/>
          <w:sz w:val="28"/>
          <w:szCs w:val="28"/>
        </w:rPr>
      </w:pPr>
      <w:r w:rsidRPr="00B14E5A">
        <w:rPr>
          <w:bCs/>
          <w:i/>
          <w:iCs/>
          <w:sz w:val="28"/>
          <w:szCs w:val="28"/>
        </w:rPr>
        <w:t>Пример заявления</w:t>
      </w:r>
    </w:p>
    <w:p w:rsidR="008675AB" w:rsidRPr="00B14E5A" w:rsidRDefault="008675AB" w:rsidP="008675AB">
      <w:pPr>
        <w:jc w:val="both"/>
        <w:rPr>
          <w:sz w:val="28"/>
          <w:szCs w:val="28"/>
        </w:rPr>
      </w:pPr>
    </w:p>
    <w:p w:rsidR="008675AB" w:rsidRPr="00B14E5A" w:rsidRDefault="008675AB" w:rsidP="008675AB">
      <w:pPr>
        <w:jc w:val="both"/>
        <w:rPr>
          <w:sz w:val="28"/>
          <w:szCs w:val="28"/>
        </w:rPr>
      </w:pPr>
    </w:p>
    <w:p w:rsidR="008675AB" w:rsidRPr="00B14E5A" w:rsidRDefault="008675AB" w:rsidP="008675AB">
      <w:pPr>
        <w:suppressAutoHyphens/>
        <w:jc w:val="center"/>
        <w:rPr>
          <w:b/>
          <w:sz w:val="28"/>
          <w:szCs w:val="28"/>
        </w:rPr>
      </w:pPr>
      <w:r w:rsidRPr="00B14E5A">
        <w:rPr>
          <w:b/>
          <w:sz w:val="28"/>
          <w:szCs w:val="28"/>
        </w:rPr>
        <w:t>Заявление о присвоении объекту адресации адреса</w:t>
      </w:r>
    </w:p>
    <w:p w:rsidR="008675AB" w:rsidRPr="00B14E5A" w:rsidRDefault="008675AB" w:rsidP="008675AB">
      <w:pPr>
        <w:suppressAutoHyphens/>
        <w:jc w:val="center"/>
        <w:rPr>
          <w:b/>
          <w:sz w:val="28"/>
          <w:szCs w:val="28"/>
        </w:rPr>
      </w:pPr>
      <w:r w:rsidRPr="00B14E5A">
        <w:rPr>
          <w:b/>
          <w:sz w:val="28"/>
          <w:szCs w:val="28"/>
        </w:rPr>
        <w:t>или аннулировании его адреса</w:t>
      </w:r>
    </w:p>
    <w:p w:rsidR="008675AB" w:rsidRPr="00B14E5A" w:rsidRDefault="008675AB" w:rsidP="008675AB">
      <w:pPr>
        <w:suppressAutoHyphens/>
        <w:jc w:val="center"/>
      </w:pPr>
    </w:p>
    <w:tbl>
      <w:tblPr>
        <w:tblStyle w:val="afffff6"/>
        <w:tblW w:w="9856" w:type="dxa"/>
        <w:tblLook w:val="04A0"/>
      </w:tblPr>
      <w:tblGrid>
        <w:gridCol w:w="5659"/>
        <w:gridCol w:w="1022"/>
        <w:gridCol w:w="584"/>
        <w:gridCol w:w="292"/>
        <w:gridCol w:w="1459"/>
        <w:gridCol w:w="584"/>
        <w:gridCol w:w="256"/>
      </w:tblGrid>
      <w:tr w:rsidR="008675AB" w:rsidRPr="00B14E5A" w:rsidTr="008675AB">
        <w:trPr>
          <w:trHeight w:val="316"/>
        </w:trPr>
        <w:tc>
          <w:tcPr>
            <w:tcW w:w="5659" w:type="dxa"/>
            <w:vMerge w:val="restart"/>
            <w:tcBorders>
              <w:top w:val="double" w:sz="6" w:space="0" w:color="auto"/>
              <w:left w:val="double" w:sz="6" w:space="0" w:color="auto"/>
              <w:right w:val="double" w:sz="6" w:space="0" w:color="auto"/>
            </w:tcBorders>
          </w:tcPr>
          <w:p w:rsidR="008675AB" w:rsidRPr="00B14E5A" w:rsidRDefault="008675AB" w:rsidP="008675AB">
            <w:pPr>
              <w:suppressAutoHyphens/>
            </w:pPr>
          </w:p>
        </w:tc>
        <w:tc>
          <w:tcPr>
            <w:tcW w:w="1022" w:type="dxa"/>
            <w:tcBorders>
              <w:top w:val="double" w:sz="6" w:space="0" w:color="auto"/>
              <w:left w:val="double" w:sz="6" w:space="0" w:color="auto"/>
              <w:bottom w:val="nil"/>
              <w:right w:val="nil"/>
            </w:tcBorders>
          </w:tcPr>
          <w:p w:rsidR="008675AB" w:rsidRPr="00B14E5A" w:rsidRDefault="008675AB" w:rsidP="008675AB">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8675AB" w:rsidRPr="00B14E5A" w:rsidRDefault="008675AB" w:rsidP="008675AB">
            <w:pPr>
              <w:suppressAutoHyphens/>
              <w:rPr>
                <w:sz w:val="20"/>
              </w:rPr>
            </w:pPr>
            <w:r w:rsidRPr="00B14E5A">
              <w:rPr>
                <w:sz w:val="20"/>
              </w:rPr>
              <w:t>1</w:t>
            </w:r>
          </w:p>
        </w:tc>
        <w:tc>
          <w:tcPr>
            <w:tcW w:w="292" w:type="dxa"/>
            <w:tcBorders>
              <w:top w:val="double" w:sz="6" w:space="0" w:color="auto"/>
              <w:left w:val="nil"/>
              <w:bottom w:val="nil"/>
              <w:right w:val="double" w:sz="6" w:space="0" w:color="auto"/>
            </w:tcBorders>
          </w:tcPr>
          <w:p w:rsidR="008675AB" w:rsidRPr="00B14E5A" w:rsidRDefault="008675AB" w:rsidP="008675AB">
            <w:pPr>
              <w:suppressAutoHyphens/>
              <w:rPr>
                <w:sz w:val="20"/>
              </w:rPr>
            </w:pPr>
          </w:p>
        </w:tc>
        <w:tc>
          <w:tcPr>
            <w:tcW w:w="1459" w:type="dxa"/>
            <w:tcBorders>
              <w:top w:val="double" w:sz="6" w:space="0" w:color="auto"/>
              <w:left w:val="double" w:sz="6" w:space="0" w:color="auto"/>
              <w:bottom w:val="nil"/>
              <w:right w:val="nil"/>
            </w:tcBorders>
          </w:tcPr>
          <w:p w:rsidR="008675AB" w:rsidRPr="00B14E5A" w:rsidRDefault="008675AB" w:rsidP="008675AB">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8675AB" w:rsidRPr="00B14E5A" w:rsidRDefault="008675AB" w:rsidP="008675AB">
            <w:pPr>
              <w:suppressAutoHyphens/>
            </w:pPr>
            <w:r w:rsidRPr="00B14E5A">
              <w:t>8</w:t>
            </w:r>
          </w:p>
        </w:tc>
        <w:tc>
          <w:tcPr>
            <w:tcW w:w="256" w:type="dxa"/>
            <w:tcBorders>
              <w:top w:val="double" w:sz="6" w:space="0" w:color="auto"/>
              <w:left w:val="nil"/>
              <w:bottom w:val="nil"/>
              <w:right w:val="double" w:sz="6" w:space="0" w:color="auto"/>
            </w:tcBorders>
          </w:tcPr>
          <w:p w:rsidR="008675AB" w:rsidRPr="00B14E5A" w:rsidRDefault="008675AB" w:rsidP="008675AB">
            <w:pPr>
              <w:suppressAutoHyphens/>
            </w:pPr>
          </w:p>
        </w:tc>
      </w:tr>
      <w:tr w:rsidR="008675AB" w:rsidRPr="00B14E5A" w:rsidTr="008675AB">
        <w:trPr>
          <w:trHeight w:val="87"/>
        </w:trPr>
        <w:tc>
          <w:tcPr>
            <w:tcW w:w="5659" w:type="dxa"/>
            <w:vMerge/>
            <w:tcBorders>
              <w:left w:val="double" w:sz="6" w:space="0" w:color="auto"/>
              <w:bottom w:val="double" w:sz="6" w:space="0" w:color="auto"/>
              <w:right w:val="double" w:sz="6" w:space="0" w:color="auto"/>
            </w:tcBorders>
          </w:tcPr>
          <w:p w:rsidR="008675AB" w:rsidRPr="00B14E5A" w:rsidRDefault="008675AB" w:rsidP="008675AB">
            <w:pPr>
              <w:suppressAutoHyphens/>
              <w:rPr>
                <w:sz w:val="8"/>
              </w:rPr>
            </w:pPr>
          </w:p>
        </w:tc>
        <w:tc>
          <w:tcPr>
            <w:tcW w:w="1022" w:type="dxa"/>
            <w:tcBorders>
              <w:top w:val="nil"/>
              <w:left w:val="double" w:sz="6" w:space="0" w:color="auto"/>
              <w:bottom w:val="double" w:sz="6" w:space="0" w:color="auto"/>
              <w:right w:val="nil"/>
            </w:tcBorders>
          </w:tcPr>
          <w:p w:rsidR="008675AB" w:rsidRPr="00B14E5A" w:rsidRDefault="008675AB" w:rsidP="008675AB">
            <w:pPr>
              <w:suppressAutoHyphens/>
              <w:rPr>
                <w:sz w:val="8"/>
              </w:rPr>
            </w:pPr>
          </w:p>
        </w:tc>
        <w:tc>
          <w:tcPr>
            <w:tcW w:w="584" w:type="dxa"/>
            <w:tcBorders>
              <w:top w:val="single" w:sz="4" w:space="0" w:color="auto"/>
              <w:left w:val="nil"/>
              <w:bottom w:val="double" w:sz="6" w:space="0" w:color="auto"/>
              <w:right w:val="nil"/>
            </w:tcBorders>
          </w:tcPr>
          <w:p w:rsidR="008675AB" w:rsidRPr="00B14E5A" w:rsidRDefault="008675AB" w:rsidP="008675AB">
            <w:pPr>
              <w:suppressAutoHyphens/>
              <w:rPr>
                <w:sz w:val="8"/>
              </w:rPr>
            </w:pPr>
          </w:p>
        </w:tc>
        <w:tc>
          <w:tcPr>
            <w:tcW w:w="292" w:type="dxa"/>
            <w:tcBorders>
              <w:top w:val="nil"/>
              <w:left w:val="nil"/>
              <w:bottom w:val="double" w:sz="6" w:space="0" w:color="auto"/>
              <w:right w:val="double" w:sz="6" w:space="0" w:color="auto"/>
            </w:tcBorders>
          </w:tcPr>
          <w:p w:rsidR="008675AB" w:rsidRPr="00B14E5A" w:rsidRDefault="008675AB" w:rsidP="008675AB">
            <w:pPr>
              <w:suppressAutoHyphens/>
              <w:rPr>
                <w:sz w:val="8"/>
              </w:rPr>
            </w:pPr>
          </w:p>
        </w:tc>
        <w:tc>
          <w:tcPr>
            <w:tcW w:w="1459" w:type="dxa"/>
            <w:tcBorders>
              <w:top w:val="nil"/>
              <w:left w:val="double" w:sz="6" w:space="0" w:color="auto"/>
              <w:bottom w:val="double" w:sz="6" w:space="0" w:color="auto"/>
              <w:right w:val="nil"/>
            </w:tcBorders>
          </w:tcPr>
          <w:p w:rsidR="008675AB" w:rsidRPr="00B14E5A" w:rsidRDefault="008675AB" w:rsidP="008675AB">
            <w:pPr>
              <w:suppressAutoHyphens/>
              <w:rPr>
                <w:sz w:val="8"/>
              </w:rPr>
            </w:pPr>
          </w:p>
        </w:tc>
        <w:tc>
          <w:tcPr>
            <w:tcW w:w="584" w:type="dxa"/>
            <w:tcBorders>
              <w:top w:val="single" w:sz="4" w:space="0" w:color="auto"/>
              <w:left w:val="nil"/>
              <w:bottom w:val="double" w:sz="6" w:space="0" w:color="auto"/>
              <w:right w:val="nil"/>
            </w:tcBorders>
          </w:tcPr>
          <w:p w:rsidR="008675AB" w:rsidRPr="00B14E5A" w:rsidRDefault="008675AB" w:rsidP="008675AB">
            <w:pPr>
              <w:suppressAutoHyphens/>
              <w:rPr>
                <w:sz w:val="8"/>
              </w:rPr>
            </w:pPr>
          </w:p>
        </w:tc>
        <w:tc>
          <w:tcPr>
            <w:tcW w:w="256" w:type="dxa"/>
            <w:tcBorders>
              <w:top w:val="nil"/>
              <w:left w:val="nil"/>
              <w:bottom w:val="double" w:sz="6" w:space="0" w:color="auto"/>
              <w:right w:val="double" w:sz="6" w:space="0" w:color="auto"/>
            </w:tcBorders>
          </w:tcPr>
          <w:p w:rsidR="008675AB" w:rsidRPr="00B14E5A" w:rsidRDefault="008675AB" w:rsidP="008675AB">
            <w:pPr>
              <w:suppressAutoHyphens/>
              <w:rPr>
                <w:sz w:val="8"/>
              </w:rPr>
            </w:pPr>
          </w:p>
        </w:tc>
      </w:tr>
    </w:tbl>
    <w:p w:rsidR="008675AB" w:rsidRPr="00B14E5A" w:rsidRDefault="008675AB" w:rsidP="008675AB">
      <w:pPr>
        <w:suppressAutoHyphens/>
        <w:rPr>
          <w:sz w:val="2"/>
        </w:rPr>
      </w:pPr>
    </w:p>
    <w:tbl>
      <w:tblPr>
        <w:tblW w:w="5000" w:type="pct"/>
        <w:tblLayout w:type="fixed"/>
        <w:tblLook w:val="04A0"/>
      </w:tblPr>
      <w:tblGrid>
        <w:gridCol w:w="708"/>
        <w:gridCol w:w="394"/>
        <w:gridCol w:w="171"/>
        <w:gridCol w:w="2392"/>
        <w:gridCol w:w="556"/>
        <w:gridCol w:w="142"/>
        <w:gridCol w:w="187"/>
        <w:gridCol w:w="298"/>
        <w:gridCol w:w="256"/>
        <w:gridCol w:w="246"/>
        <w:gridCol w:w="284"/>
        <w:gridCol w:w="404"/>
        <w:gridCol w:w="236"/>
        <w:gridCol w:w="221"/>
        <w:gridCol w:w="217"/>
        <w:gridCol w:w="229"/>
        <w:gridCol w:w="223"/>
        <w:gridCol w:w="35"/>
        <w:gridCol w:w="207"/>
        <w:gridCol w:w="236"/>
        <w:gridCol w:w="211"/>
        <w:gridCol w:w="236"/>
        <w:gridCol w:w="213"/>
        <w:gridCol w:w="246"/>
        <w:gridCol w:w="268"/>
        <w:gridCol w:w="270"/>
        <w:gridCol w:w="104"/>
        <w:gridCol w:w="67"/>
        <w:gridCol w:w="209"/>
        <w:gridCol w:w="150"/>
        <w:gridCol w:w="236"/>
      </w:tblGrid>
      <w:tr w:rsidR="008675AB" w:rsidRPr="00B14E5A" w:rsidTr="008675AB">
        <w:trPr>
          <w:trHeight w:val="270"/>
        </w:trPr>
        <w:tc>
          <w:tcPr>
            <w:tcW w:w="360" w:type="pct"/>
            <w:vMerge w:val="restart"/>
            <w:tcBorders>
              <w:top w:val="double" w:sz="6" w:space="0" w:color="auto"/>
              <w:left w:val="double" w:sz="6" w:space="0" w:color="auto"/>
              <w:bottom w:val="nil"/>
              <w:right w:val="double" w:sz="6" w:space="0" w:color="000000"/>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1</w:t>
            </w:r>
          </w:p>
        </w:tc>
        <w:tc>
          <w:tcPr>
            <w:tcW w:w="1950" w:type="pct"/>
            <w:gridSpan w:val="6"/>
            <w:vMerge w:val="restart"/>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jc w:val="center"/>
              <w:rPr>
                <w:b/>
                <w:bCs/>
                <w:sz w:val="20"/>
                <w:szCs w:val="20"/>
              </w:rPr>
            </w:pPr>
            <w:r w:rsidRPr="00B14E5A">
              <w:rPr>
                <w:b/>
                <w:bCs/>
                <w:sz w:val="20"/>
                <w:szCs w:val="20"/>
              </w:rPr>
              <w:t>Заявление</w:t>
            </w:r>
          </w:p>
        </w:tc>
        <w:tc>
          <w:tcPr>
            <w:tcW w:w="151"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2</w:t>
            </w:r>
          </w:p>
        </w:tc>
        <w:tc>
          <w:tcPr>
            <w:tcW w:w="130" w:type="pct"/>
            <w:tcBorders>
              <w:top w:val="double" w:sz="6" w:space="0" w:color="auto"/>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1045" w:type="pct"/>
            <w:gridSpan w:val="8"/>
            <w:tcBorders>
              <w:top w:val="double" w:sz="6" w:space="0" w:color="auto"/>
              <w:left w:val="nil"/>
              <w:bottom w:val="nil"/>
              <w:right w:val="nil"/>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Заявление принято</w:t>
            </w:r>
          </w:p>
        </w:tc>
        <w:tc>
          <w:tcPr>
            <w:tcW w:w="1363" w:type="pct"/>
            <w:gridSpan w:val="14"/>
            <w:tcBorders>
              <w:top w:val="double" w:sz="6" w:space="0" w:color="auto"/>
              <w:left w:val="nil"/>
              <w:bottom w:val="nil"/>
              <w:right w:val="double" w:sz="6"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55"/>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1950" w:type="pct"/>
            <w:gridSpan w:val="6"/>
            <w:vMerge/>
            <w:tcBorders>
              <w:left w:val="nil"/>
              <w:bottom w:val="nil"/>
              <w:right w:val="double" w:sz="6" w:space="0" w:color="000000"/>
            </w:tcBorders>
            <w:shd w:val="clear" w:color="auto" w:fill="auto"/>
            <w:noWrap/>
            <w:hideMark/>
          </w:tcPr>
          <w:p w:rsidR="008675AB" w:rsidRPr="00B14E5A" w:rsidRDefault="008675AB" w:rsidP="008675AB">
            <w:pPr>
              <w:suppressAutoHyphens/>
              <w:rPr>
                <w:sz w:val="20"/>
                <w:szCs w:val="20"/>
              </w:rPr>
            </w:pPr>
          </w:p>
        </w:tc>
        <w:tc>
          <w:tcPr>
            <w:tcW w:w="151"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30" w:type="pct"/>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1287" w:type="pct"/>
            <w:gridSpan w:val="11"/>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регистрационный номер</w:t>
            </w:r>
          </w:p>
        </w:tc>
        <w:tc>
          <w:tcPr>
            <w:tcW w:w="1002" w:type="pct"/>
            <w:gridSpan w:val="10"/>
            <w:tcBorders>
              <w:top w:val="nil"/>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11111111</w:t>
            </w:r>
          </w:p>
        </w:tc>
        <w:tc>
          <w:tcPr>
            <w:tcW w:w="120" w:type="pct"/>
            <w:tcBorders>
              <w:top w:val="nil"/>
              <w:left w:val="nil"/>
              <w:bottom w:val="nil"/>
              <w:right w:val="double" w:sz="6"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55"/>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0" w:type="pct"/>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в</w:t>
            </w:r>
          </w:p>
        </w:tc>
        <w:tc>
          <w:tcPr>
            <w:tcW w:w="1750" w:type="pct"/>
            <w:gridSpan w:val="5"/>
            <w:tcBorders>
              <w:top w:val="nil"/>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xml:space="preserve"> администрацию </w:t>
            </w:r>
            <w:r>
              <w:rPr>
                <w:sz w:val="20"/>
                <w:szCs w:val="20"/>
              </w:rPr>
              <w:t>Ивановского</w:t>
            </w:r>
          </w:p>
        </w:tc>
        <w:tc>
          <w:tcPr>
            <w:tcW w:w="151"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30" w:type="pct"/>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1515" w:type="pct"/>
            <w:gridSpan w:val="13"/>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количество листов заявления</w:t>
            </w:r>
          </w:p>
        </w:tc>
        <w:tc>
          <w:tcPr>
            <w:tcW w:w="774" w:type="pct"/>
            <w:gridSpan w:val="8"/>
            <w:tcBorders>
              <w:top w:val="nil"/>
              <w:left w:val="nil"/>
              <w:bottom w:val="single" w:sz="4" w:space="0" w:color="auto"/>
              <w:right w:val="nil"/>
            </w:tcBorders>
            <w:shd w:val="clear" w:color="auto" w:fill="auto"/>
            <w:noWrap/>
            <w:hideMark/>
          </w:tcPr>
          <w:p w:rsidR="008675AB" w:rsidRPr="00B14E5A" w:rsidRDefault="008675AB" w:rsidP="008675AB">
            <w:pPr>
              <w:suppressAutoHyphens/>
              <w:rPr>
                <w:sz w:val="16"/>
                <w:szCs w:val="16"/>
              </w:rPr>
            </w:pPr>
            <w:r w:rsidRPr="00B14E5A">
              <w:rPr>
                <w:sz w:val="16"/>
                <w:szCs w:val="16"/>
              </w:rPr>
              <w:t> </w:t>
            </w:r>
          </w:p>
        </w:tc>
        <w:tc>
          <w:tcPr>
            <w:tcW w:w="120" w:type="pct"/>
            <w:tcBorders>
              <w:top w:val="nil"/>
              <w:left w:val="nil"/>
              <w:bottom w:val="nil"/>
              <w:right w:val="double" w:sz="6" w:space="0" w:color="auto"/>
            </w:tcBorders>
            <w:shd w:val="clear" w:color="auto" w:fill="auto"/>
            <w:noWrap/>
            <w:hideMark/>
          </w:tcPr>
          <w:p w:rsidR="008675AB" w:rsidRPr="00B14E5A" w:rsidRDefault="008675AB" w:rsidP="008675AB">
            <w:pPr>
              <w:suppressAutoHyphens/>
              <w:rPr>
                <w:sz w:val="16"/>
                <w:szCs w:val="16"/>
              </w:rPr>
            </w:pPr>
            <w:r w:rsidRPr="00B14E5A">
              <w:rPr>
                <w:sz w:val="16"/>
                <w:szCs w:val="16"/>
              </w:rPr>
              <w:t> </w:t>
            </w:r>
          </w:p>
        </w:tc>
      </w:tr>
      <w:tr w:rsidR="008675AB" w:rsidRPr="00B14E5A" w:rsidTr="008675AB">
        <w:trPr>
          <w:trHeight w:val="255"/>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0" w:type="pct"/>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1750" w:type="pct"/>
            <w:gridSpan w:val="5"/>
            <w:tcBorders>
              <w:top w:val="nil"/>
              <w:left w:val="nil"/>
              <w:bottom w:val="nil"/>
              <w:right w:val="double" w:sz="6" w:space="0" w:color="000000"/>
            </w:tcBorders>
            <w:shd w:val="clear" w:color="auto" w:fill="auto"/>
            <w:noWrap/>
            <w:hideMark/>
          </w:tcPr>
          <w:p w:rsidR="008675AB" w:rsidRPr="00B14E5A" w:rsidRDefault="008675AB" w:rsidP="008675AB">
            <w:pPr>
              <w:suppressAutoHyphens/>
              <w:rPr>
                <w:sz w:val="14"/>
                <w:szCs w:val="14"/>
              </w:rPr>
            </w:pPr>
            <w:r w:rsidRPr="00B14E5A">
              <w:rPr>
                <w:sz w:val="14"/>
                <w:szCs w:val="14"/>
              </w:rPr>
              <w:t>(наименование органа местного самоуправления,</w:t>
            </w:r>
          </w:p>
        </w:tc>
        <w:tc>
          <w:tcPr>
            <w:tcW w:w="151"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30" w:type="pct"/>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1884" w:type="pct"/>
            <w:gridSpan w:val="16"/>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количество прилагаемых документов</w:t>
            </w:r>
          </w:p>
        </w:tc>
        <w:tc>
          <w:tcPr>
            <w:tcW w:w="224" w:type="pct"/>
            <w:gridSpan w:val="3"/>
            <w:tcBorders>
              <w:top w:val="nil"/>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2</w:t>
            </w:r>
          </w:p>
        </w:tc>
        <w:tc>
          <w:tcPr>
            <w:tcW w:w="301" w:type="pct"/>
            <w:gridSpan w:val="3"/>
            <w:tcBorders>
              <w:top w:val="nil"/>
              <w:left w:val="nil"/>
              <w:bottom w:val="nil"/>
              <w:right w:val="double" w:sz="6" w:space="0" w:color="auto"/>
            </w:tcBorders>
            <w:shd w:val="clear" w:color="auto" w:fill="auto"/>
            <w:noWrap/>
            <w:hideMark/>
          </w:tcPr>
          <w:p w:rsidR="008675AB" w:rsidRPr="00B14E5A" w:rsidRDefault="008675AB" w:rsidP="008675AB">
            <w:pPr>
              <w:suppressAutoHyphens/>
              <w:rPr>
                <w:sz w:val="16"/>
                <w:szCs w:val="16"/>
              </w:rPr>
            </w:pPr>
            <w:r w:rsidRPr="00B14E5A">
              <w:rPr>
                <w:sz w:val="20"/>
                <w:szCs w:val="20"/>
              </w:rPr>
              <w:t>,</w:t>
            </w:r>
            <w:r w:rsidRPr="00B14E5A">
              <w:rPr>
                <w:sz w:val="16"/>
                <w:szCs w:val="16"/>
              </w:rPr>
              <w:t> </w:t>
            </w:r>
          </w:p>
        </w:tc>
      </w:tr>
      <w:tr w:rsidR="008675AB" w:rsidRPr="00B14E5A" w:rsidTr="008675AB">
        <w:trPr>
          <w:trHeight w:val="255"/>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1950" w:type="pct"/>
            <w:gridSpan w:val="6"/>
            <w:tcBorders>
              <w:top w:val="nil"/>
              <w:left w:val="nil"/>
              <w:bottom w:val="single" w:sz="4" w:space="0" w:color="auto"/>
              <w:right w:val="double" w:sz="6" w:space="0" w:color="000000"/>
            </w:tcBorders>
            <w:shd w:val="clear" w:color="auto" w:fill="auto"/>
            <w:noWrap/>
            <w:hideMark/>
          </w:tcPr>
          <w:p w:rsidR="008675AB" w:rsidRDefault="008675AB" w:rsidP="008675AB">
            <w:pPr>
              <w:suppressAutoHyphens/>
              <w:rPr>
                <w:sz w:val="20"/>
                <w:szCs w:val="20"/>
              </w:rPr>
            </w:pPr>
            <w:r w:rsidRPr="00B14E5A">
              <w:rPr>
                <w:sz w:val="20"/>
                <w:szCs w:val="20"/>
              </w:rPr>
              <w:t xml:space="preserve">сельского </w:t>
            </w:r>
            <w:r>
              <w:rPr>
                <w:sz w:val="20"/>
                <w:szCs w:val="20"/>
              </w:rPr>
              <w:t>п</w:t>
            </w:r>
            <w:r w:rsidRPr="00B14E5A">
              <w:rPr>
                <w:sz w:val="20"/>
                <w:szCs w:val="20"/>
              </w:rPr>
              <w:t>оселения </w:t>
            </w:r>
          </w:p>
          <w:p w:rsidR="008675AB" w:rsidRPr="00B14E5A" w:rsidRDefault="008675AB" w:rsidP="008675AB">
            <w:pPr>
              <w:suppressAutoHyphens/>
              <w:rPr>
                <w:sz w:val="20"/>
                <w:szCs w:val="20"/>
              </w:rPr>
            </w:pPr>
            <w:r>
              <w:rPr>
                <w:sz w:val="20"/>
                <w:szCs w:val="20"/>
              </w:rPr>
              <w:t>Красноармейс</w:t>
            </w:r>
            <w:r w:rsidRPr="00B14E5A">
              <w:rPr>
                <w:sz w:val="20"/>
                <w:szCs w:val="20"/>
              </w:rPr>
              <w:t>кого района</w:t>
            </w:r>
          </w:p>
        </w:tc>
        <w:tc>
          <w:tcPr>
            <w:tcW w:w="151"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30" w:type="pct"/>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1168" w:type="pct"/>
            <w:gridSpan w:val="10"/>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в том числе оригиналов</w:t>
            </w:r>
          </w:p>
        </w:tc>
        <w:tc>
          <w:tcPr>
            <w:tcW w:w="455" w:type="pct"/>
            <w:gridSpan w:val="4"/>
            <w:tcBorders>
              <w:top w:val="nil"/>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1</w:t>
            </w:r>
          </w:p>
        </w:tc>
        <w:tc>
          <w:tcPr>
            <w:tcW w:w="451" w:type="pct"/>
            <w:gridSpan w:val="4"/>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копий</w:t>
            </w:r>
          </w:p>
        </w:tc>
        <w:tc>
          <w:tcPr>
            <w:tcW w:w="140" w:type="pct"/>
            <w:gridSpan w:val="2"/>
            <w:tcBorders>
              <w:top w:val="nil"/>
              <w:left w:val="nil"/>
              <w:bottom w:val="single" w:sz="4" w:space="0" w:color="auto"/>
              <w:right w:val="nil"/>
            </w:tcBorders>
            <w:shd w:val="clear" w:color="auto" w:fill="auto"/>
            <w:noWrap/>
            <w:hideMark/>
          </w:tcPr>
          <w:p w:rsidR="008675AB" w:rsidRPr="00B14E5A" w:rsidRDefault="008675AB" w:rsidP="008675AB">
            <w:pPr>
              <w:suppressAutoHyphens/>
              <w:ind w:left="-116"/>
              <w:rPr>
                <w:sz w:val="20"/>
                <w:szCs w:val="20"/>
              </w:rPr>
            </w:pPr>
            <w:r w:rsidRPr="00B14E5A">
              <w:rPr>
                <w:sz w:val="20"/>
                <w:szCs w:val="20"/>
              </w:rPr>
              <w:t> 1</w:t>
            </w:r>
          </w:p>
        </w:tc>
        <w:tc>
          <w:tcPr>
            <w:tcW w:w="196" w:type="pct"/>
            <w:gridSpan w:val="2"/>
            <w:tcBorders>
              <w:top w:val="nil"/>
              <w:left w:val="nil"/>
              <w:bottom w:val="nil"/>
              <w:right w:val="double" w:sz="6"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55"/>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1950" w:type="pct"/>
            <w:gridSpan w:val="6"/>
            <w:vMerge w:val="restart"/>
            <w:tcBorders>
              <w:top w:val="nil"/>
              <w:left w:val="double" w:sz="6" w:space="0" w:color="auto"/>
              <w:right w:val="double" w:sz="6" w:space="0" w:color="000000"/>
            </w:tcBorders>
            <w:shd w:val="clear" w:color="auto" w:fill="auto"/>
            <w:hideMark/>
          </w:tcPr>
          <w:p w:rsidR="008675AB" w:rsidRPr="00B14E5A" w:rsidRDefault="008675AB" w:rsidP="008675AB">
            <w:pPr>
              <w:suppressAutoHyphens/>
              <w:jc w:val="center"/>
              <w:rPr>
                <w:sz w:val="14"/>
                <w:szCs w:val="14"/>
              </w:rPr>
            </w:pPr>
            <w:r w:rsidRPr="00B14E5A">
              <w:rPr>
                <w:sz w:val="14"/>
                <w:szCs w:val="14"/>
              </w:rPr>
              <w:t>органа государственной власти субъекта Российской</w:t>
            </w:r>
            <w:r w:rsidRPr="00B14E5A">
              <w:rPr>
                <w:sz w:val="14"/>
                <w:szCs w:val="14"/>
              </w:rPr>
              <w:br/>
              <w:t>Федерации — городов федерального значения или</w:t>
            </w:r>
            <w:r w:rsidRPr="00B14E5A">
              <w:rPr>
                <w:sz w:val="14"/>
                <w:szCs w:val="14"/>
              </w:rPr>
              <w:br/>
              <w:t>органа местного самоуправления внутригородского</w:t>
            </w:r>
            <w:r w:rsidRPr="00B14E5A">
              <w:rPr>
                <w:sz w:val="14"/>
                <w:szCs w:val="14"/>
              </w:rPr>
              <w:br/>
              <w:t>муниципального образования города федерального</w:t>
            </w:r>
            <w:r w:rsidRPr="00B14E5A">
              <w:rPr>
                <w:sz w:val="14"/>
                <w:szCs w:val="14"/>
              </w:rPr>
              <w:br/>
              <w:t>значения, уполномоченного законом субъекта</w:t>
            </w:r>
            <w:r w:rsidRPr="00B14E5A">
              <w:rPr>
                <w:sz w:val="14"/>
                <w:szCs w:val="14"/>
              </w:rPr>
              <w:br/>
              <w:t>Российской Федерации на присвоение объектам</w:t>
            </w:r>
            <w:r w:rsidRPr="00B14E5A">
              <w:rPr>
                <w:sz w:val="14"/>
                <w:szCs w:val="14"/>
              </w:rPr>
              <w:br/>
              <w:t>адресации адресов)</w:t>
            </w:r>
          </w:p>
          <w:p w:rsidR="008675AB" w:rsidRPr="00B14E5A" w:rsidRDefault="008675AB" w:rsidP="008675AB">
            <w:pPr>
              <w:suppressAutoHyphens/>
              <w:rPr>
                <w:sz w:val="14"/>
                <w:szCs w:val="14"/>
              </w:rPr>
            </w:pPr>
            <w:r w:rsidRPr="00B14E5A">
              <w:rPr>
                <w:sz w:val="20"/>
                <w:szCs w:val="20"/>
              </w:rPr>
              <w:t> </w:t>
            </w:r>
          </w:p>
        </w:tc>
        <w:tc>
          <w:tcPr>
            <w:tcW w:w="151"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30" w:type="pct"/>
            <w:tcBorders>
              <w:top w:val="nil"/>
              <w:left w:val="nil"/>
              <w:bottom w:val="nil"/>
              <w:right w:val="nil"/>
            </w:tcBorders>
            <w:shd w:val="clear" w:color="auto" w:fill="auto"/>
            <w:noWrap/>
            <w:hideMark/>
          </w:tcPr>
          <w:p w:rsidR="008675AB" w:rsidRPr="00B14E5A" w:rsidRDefault="008675AB" w:rsidP="008675AB">
            <w:pPr>
              <w:suppressAutoHyphens/>
              <w:rPr>
                <w:sz w:val="20"/>
                <w:szCs w:val="20"/>
              </w:rPr>
            </w:pPr>
          </w:p>
        </w:tc>
        <w:tc>
          <w:tcPr>
            <w:tcW w:w="932" w:type="pct"/>
            <w:gridSpan w:val="7"/>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количество листов</w:t>
            </w:r>
          </w:p>
        </w:tc>
        <w:tc>
          <w:tcPr>
            <w:tcW w:w="1477" w:type="pct"/>
            <w:gridSpan w:val="15"/>
            <w:tcBorders>
              <w:top w:val="nil"/>
              <w:left w:val="nil"/>
              <w:bottom w:val="nil"/>
              <w:right w:val="double" w:sz="6" w:space="0" w:color="auto"/>
            </w:tcBorders>
            <w:shd w:val="clear" w:color="auto" w:fill="auto"/>
            <w:noWrap/>
            <w:hideMark/>
          </w:tcPr>
          <w:p w:rsidR="008675AB" w:rsidRPr="00B14E5A" w:rsidRDefault="008675AB" w:rsidP="008675AB">
            <w:pPr>
              <w:suppressAutoHyphens/>
              <w:rPr>
                <w:sz w:val="16"/>
                <w:szCs w:val="16"/>
              </w:rPr>
            </w:pPr>
            <w:r w:rsidRPr="00B14E5A">
              <w:rPr>
                <w:sz w:val="16"/>
                <w:szCs w:val="16"/>
              </w:rPr>
              <w:t>3</w:t>
            </w:r>
          </w:p>
        </w:tc>
      </w:tr>
      <w:tr w:rsidR="008675AB" w:rsidRPr="00B14E5A" w:rsidTr="008675AB">
        <w:trPr>
          <w:trHeight w:val="255"/>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1950" w:type="pct"/>
            <w:gridSpan w:val="6"/>
            <w:vMerge/>
            <w:tcBorders>
              <w:left w:val="double" w:sz="6" w:space="0" w:color="auto"/>
              <w:right w:val="double" w:sz="6" w:space="0" w:color="000000"/>
            </w:tcBorders>
            <w:hideMark/>
          </w:tcPr>
          <w:p w:rsidR="008675AB" w:rsidRPr="00B14E5A" w:rsidRDefault="008675AB" w:rsidP="008675AB">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30" w:type="pct"/>
            <w:tcBorders>
              <w:top w:val="nil"/>
              <w:left w:val="nil"/>
              <w:bottom w:val="nil"/>
              <w:right w:val="nil"/>
            </w:tcBorders>
            <w:shd w:val="clear" w:color="auto" w:fill="auto"/>
            <w:noWrap/>
            <w:hideMark/>
          </w:tcPr>
          <w:p w:rsidR="008675AB" w:rsidRPr="00B14E5A" w:rsidRDefault="008675AB" w:rsidP="008675AB">
            <w:pPr>
              <w:suppressAutoHyphens/>
              <w:rPr>
                <w:sz w:val="20"/>
                <w:szCs w:val="20"/>
              </w:rPr>
            </w:pPr>
          </w:p>
        </w:tc>
        <w:tc>
          <w:tcPr>
            <w:tcW w:w="706" w:type="pct"/>
            <w:gridSpan w:val="5"/>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в оригиналах</w:t>
            </w:r>
          </w:p>
        </w:tc>
        <w:tc>
          <w:tcPr>
            <w:tcW w:w="339" w:type="pct"/>
            <w:gridSpan w:val="3"/>
            <w:tcBorders>
              <w:top w:val="nil"/>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1</w:t>
            </w:r>
          </w:p>
        </w:tc>
        <w:tc>
          <w:tcPr>
            <w:tcW w:w="470" w:type="pct"/>
            <w:gridSpan w:val="5"/>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копиях</w:t>
            </w:r>
          </w:p>
        </w:tc>
        <w:tc>
          <w:tcPr>
            <w:tcW w:w="369" w:type="pct"/>
            <w:gridSpan w:val="3"/>
            <w:tcBorders>
              <w:top w:val="nil"/>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2</w:t>
            </w:r>
          </w:p>
        </w:tc>
        <w:tc>
          <w:tcPr>
            <w:tcW w:w="525" w:type="pct"/>
            <w:gridSpan w:val="6"/>
            <w:tcBorders>
              <w:top w:val="nil"/>
              <w:left w:val="nil"/>
              <w:bottom w:val="nil"/>
              <w:right w:val="double" w:sz="6" w:space="0" w:color="auto"/>
            </w:tcBorders>
            <w:shd w:val="clear" w:color="auto" w:fill="auto"/>
            <w:noWrap/>
            <w:hideMark/>
          </w:tcPr>
          <w:p w:rsidR="008675AB" w:rsidRPr="00B14E5A" w:rsidRDefault="008675AB" w:rsidP="008675AB">
            <w:pPr>
              <w:suppressAutoHyphens/>
              <w:rPr>
                <w:sz w:val="16"/>
                <w:szCs w:val="16"/>
              </w:rPr>
            </w:pPr>
            <w:r w:rsidRPr="00B14E5A">
              <w:rPr>
                <w:sz w:val="16"/>
                <w:szCs w:val="16"/>
              </w:rPr>
              <w:t> </w:t>
            </w:r>
          </w:p>
        </w:tc>
      </w:tr>
      <w:tr w:rsidR="008675AB" w:rsidRPr="00B14E5A" w:rsidTr="008675AB">
        <w:trPr>
          <w:trHeight w:val="255"/>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1950" w:type="pct"/>
            <w:gridSpan w:val="6"/>
            <w:vMerge/>
            <w:tcBorders>
              <w:left w:val="double" w:sz="6" w:space="0" w:color="auto"/>
              <w:right w:val="double" w:sz="6" w:space="0" w:color="000000"/>
            </w:tcBorders>
            <w:hideMark/>
          </w:tcPr>
          <w:p w:rsidR="008675AB" w:rsidRPr="00B14E5A" w:rsidRDefault="008675AB" w:rsidP="008675AB">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30" w:type="pct"/>
            <w:tcBorders>
              <w:top w:val="nil"/>
              <w:left w:val="nil"/>
              <w:bottom w:val="nil"/>
              <w:right w:val="nil"/>
            </w:tcBorders>
            <w:shd w:val="clear" w:color="auto" w:fill="auto"/>
            <w:noWrap/>
            <w:hideMark/>
          </w:tcPr>
          <w:p w:rsidR="008675AB" w:rsidRPr="00B14E5A" w:rsidRDefault="008675AB" w:rsidP="008675AB">
            <w:pPr>
              <w:suppressAutoHyphens/>
              <w:rPr>
                <w:sz w:val="20"/>
                <w:szCs w:val="20"/>
              </w:rPr>
            </w:pPr>
          </w:p>
        </w:tc>
        <w:tc>
          <w:tcPr>
            <w:tcW w:w="1287" w:type="pct"/>
            <w:gridSpan w:val="11"/>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ФИО должностного лица</w:t>
            </w:r>
          </w:p>
        </w:tc>
        <w:tc>
          <w:tcPr>
            <w:tcW w:w="1002" w:type="pct"/>
            <w:gridSpan w:val="10"/>
            <w:tcBorders>
              <w:top w:val="nil"/>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Сидорова С.С.</w:t>
            </w:r>
          </w:p>
        </w:tc>
        <w:tc>
          <w:tcPr>
            <w:tcW w:w="120" w:type="pct"/>
            <w:tcBorders>
              <w:top w:val="nil"/>
              <w:left w:val="nil"/>
              <w:bottom w:val="nil"/>
              <w:right w:val="double" w:sz="6" w:space="0" w:color="auto"/>
            </w:tcBorders>
            <w:shd w:val="clear" w:color="auto" w:fill="auto"/>
            <w:noWrap/>
            <w:hideMark/>
          </w:tcPr>
          <w:p w:rsidR="008675AB" w:rsidRPr="00B14E5A" w:rsidRDefault="008675AB" w:rsidP="008675AB">
            <w:pPr>
              <w:suppressAutoHyphens/>
              <w:rPr>
                <w:sz w:val="16"/>
                <w:szCs w:val="16"/>
              </w:rPr>
            </w:pPr>
            <w:r w:rsidRPr="00B14E5A">
              <w:rPr>
                <w:sz w:val="16"/>
                <w:szCs w:val="16"/>
              </w:rPr>
              <w:t> </w:t>
            </w:r>
          </w:p>
        </w:tc>
      </w:tr>
      <w:tr w:rsidR="008675AB" w:rsidRPr="00B14E5A" w:rsidTr="008675AB">
        <w:trPr>
          <w:trHeight w:val="255"/>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1950" w:type="pct"/>
            <w:gridSpan w:val="6"/>
            <w:vMerge/>
            <w:tcBorders>
              <w:left w:val="double" w:sz="6" w:space="0" w:color="auto"/>
              <w:right w:val="double" w:sz="6" w:space="0" w:color="000000"/>
            </w:tcBorders>
            <w:hideMark/>
          </w:tcPr>
          <w:p w:rsidR="008675AB" w:rsidRPr="00B14E5A" w:rsidRDefault="008675AB" w:rsidP="008675AB">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30" w:type="pct"/>
            <w:tcBorders>
              <w:top w:val="nil"/>
              <w:left w:val="nil"/>
              <w:bottom w:val="nil"/>
              <w:right w:val="nil"/>
            </w:tcBorders>
            <w:shd w:val="clear" w:color="auto" w:fill="auto"/>
            <w:noWrap/>
            <w:hideMark/>
          </w:tcPr>
          <w:p w:rsidR="008675AB" w:rsidRPr="00B14E5A" w:rsidRDefault="008675AB" w:rsidP="008675AB">
            <w:pPr>
              <w:suppressAutoHyphens/>
              <w:rPr>
                <w:sz w:val="16"/>
                <w:szCs w:val="16"/>
              </w:rPr>
            </w:pPr>
            <w:r w:rsidRPr="00B14E5A">
              <w:rPr>
                <w:sz w:val="16"/>
                <w:szCs w:val="16"/>
              </w:rPr>
              <w:t> </w:t>
            </w:r>
          </w:p>
        </w:tc>
        <w:tc>
          <w:tcPr>
            <w:tcW w:w="1395" w:type="pct"/>
            <w:gridSpan w:val="12"/>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подпись должностного лица</w:t>
            </w:r>
          </w:p>
        </w:tc>
        <w:tc>
          <w:tcPr>
            <w:tcW w:w="626" w:type="pct"/>
            <w:gridSpan w:val="5"/>
            <w:tcBorders>
              <w:top w:val="single" w:sz="4" w:space="0" w:color="auto"/>
              <w:left w:val="nil"/>
              <w:bottom w:val="single" w:sz="4" w:space="0" w:color="auto"/>
              <w:right w:val="nil"/>
            </w:tcBorders>
            <w:shd w:val="clear" w:color="auto" w:fill="auto"/>
            <w:noWrap/>
            <w:hideMark/>
          </w:tcPr>
          <w:p w:rsidR="008675AB" w:rsidRPr="00B14E5A" w:rsidRDefault="008675AB" w:rsidP="008675AB">
            <w:pPr>
              <w:suppressAutoHyphens/>
              <w:rPr>
                <w:sz w:val="16"/>
                <w:szCs w:val="16"/>
              </w:rPr>
            </w:pPr>
            <w:r w:rsidRPr="00B14E5A">
              <w:rPr>
                <w:sz w:val="16"/>
                <w:szCs w:val="16"/>
              </w:rPr>
              <w:t> </w:t>
            </w:r>
          </w:p>
        </w:tc>
        <w:tc>
          <w:tcPr>
            <w:tcW w:w="388" w:type="pct"/>
            <w:gridSpan w:val="5"/>
            <w:tcBorders>
              <w:top w:val="nil"/>
              <w:left w:val="nil"/>
              <w:bottom w:val="nil"/>
              <w:right w:val="double" w:sz="6" w:space="0" w:color="auto"/>
            </w:tcBorders>
            <w:shd w:val="clear" w:color="auto" w:fill="auto"/>
            <w:noWrap/>
            <w:hideMark/>
          </w:tcPr>
          <w:p w:rsidR="008675AB" w:rsidRPr="00B14E5A" w:rsidRDefault="008675AB" w:rsidP="008675AB">
            <w:pPr>
              <w:suppressAutoHyphens/>
              <w:rPr>
                <w:sz w:val="16"/>
                <w:szCs w:val="16"/>
              </w:rPr>
            </w:pPr>
            <w:r w:rsidRPr="00B14E5A">
              <w:rPr>
                <w:sz w:val="16"/>
                <w:szCs w:val="16"/>
              </w:rPr>
              <w:t> </w:t>
            </w:r>
          </w:p>
        </w:tc>
      </w:tr>
      <w:tr w:rsidR="008675AB" w:rsidRPr="00B14E5A" w:rsidTr="008675AB">
        <w:trPr>
          <w:trHeight w:val="255"/>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1950" w:type="pct"/>
            <w:gridSpan w:val="6"/>
            <w:vMerge/>
            <w:tcBorders>
              <w:left w:val="double" w:sz="6" w:space="0" w:color="auto"/>
              <w:right w:val="double" w:sz="6" w:space="0" w:color="000000"/>
            </w:tcBorders>
            <w:hideMark/>
          </w:tcPr>
          <w:p w:rsidR="008675AB" w:rsidRPr="00B14E5A" w:rsidRDefault="008675AB" w:rsidP="008675AB">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539" w:type="pct"/>
            <w:gridSpan w:val="23"/>
            <w:tcBorders>
              <w:top w:val="nil"/>
              <w:left w:val="nil"/>
              <w:bottom w:val="nil"/>
              <w:right w:val="double" w:sz="6" w:space="0" w:color="000000"/>
            </w:tcBorders>
            <w:shd w:val="clear" w:color="auto" w:fill="auto"/>
            <w:noWrap/>
            <w:hideMark/>
          </w:tcPr>
          <w:p w:rsidR="008675AB" w:rsidRPr="00B14E5A" w:rsidRDefault="008675AB" w:rsidP="008675AB">
            <w:pPr>
              <w:suppressAutoHyphens/>
              <w:rPr>
                <w:sz w:val="16"/>
                <w:szCs w:val="16"/>
              </w:rPr>
            </w:pPr>
            <w:r w:rsidRPr="00B14E5A">
              <w:rPr>
                <w:sz w:val="16"/>
                <w:szCs w:val="16"/>
              </w:rPr>
              <w:t> </w:t>
            </w:r>
          </w:p>
        </w:tc>
      </w:tr>
      <w:tr w:rsidR="008675AB" w:rsidRPr="00B14E5A" w:rsidTr="008675AB">
        <w:trPr>
          <w:trHeight w:val="255"/>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1950" w:type="pct"/>
            <w:gridSpan w:val="6"/>
            <w:vMerge/>
            <w:tcBorders>
              <w:left w:val="double" w:sz="6" w:space="0" w:color="auto"/>
              <w:right w:val="double" w:sz="6" w:space="0" w:color="000000"/>
            </w:tcBorders>
            <w:hideMark/>
          </w:tcPr>
          <w:p w:rsidR="008675AB" w:rsidRPr="00B14E5A" w:rsidRDefault="008675AB" w:rsidP="008675AB">
            <w:pPr>
              <w:suppressAutoHyphens/>
              <w:rPr>
                <w:sz w:val="14"/>
                <w:szCs w:val="14"/>
              </w:rPr>
            </w:pPr>
          </w:p>
        </w:tc>
        <w:tc>
          <w:tcPr>
            <w:tcW w:w="151"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55" w:type="pct"/>
            <w:gridSpan w:val="2"/>
            <w:tcBorders>
              <w:top w:val="nil"/>
              <w:left w:val="nil"/>
              <w:bottom w:val="nil"/>
              <w:right w:val="nil"/>
            </w:tcBorders>
            <w:shd w:val="clear" w:color="auto" w:fill="auto"/>
            <w:noWrap/>
            <w:vAlign w:val="bottom"/>
            <w:hideMark/>
          </w:tcPr>
          <w:p w:rsidR="008675AB" w:rsidRPr="00B14E5A" w:rsidRDefault="008675AB" w:rsidP="008675AB">
            <w:pPr>
              <w:suppressAutoHyphens/>
              <w:ind w:right="-95" w:hanging="152"/>
              <w:jc w:val="right"/>
              <w:rPr>
                <w:sz w:val="20"/>
                <w:szCs w:val="20"/>
              </w:rPr>
            </w:pPr>
            <w:r w:rsidRPr="00B14E5A">
              <w:rPr>
                <w:sz w:val="20"/>
                <w:szCs w:val="20"/>
              </w:rPr>
              <w:t>дата</w:t>
            </w:r>
          </w:p>
        </w:tc>
        <w:tc>
          <w:tcPr>
            <w:tcW w:w="144" w:type="pct"/>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w:t>
            </w:r>
          </w:p>
        </w:tc>
        <w:tc>
          <w:tcPr>
            <w:tcW w:w="205" w:type="pct"/>
            <w:tcBorders>
              <w:top w:val="nil"/>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4</w:t>
            </w:r>
          </w:p>
        </w:tc>
        <w:tc>
          <w:tcPr>
            <w:tcW w:w="120" w:type="pct"/>
            <w:tcBorders>
              <w:top w:val="nil"/>
              <w:left w:val="nil"/>
              <w:bottom w:val="nil"/>
              <w:right w:val="nil"/>
            </w:tcBorders>
            <w:shd w:val="clear" w:color="auto" w:fill="auto"/>
            <w:noWrap/>
            <w:hideMark/>
          </w:tcPr>
          <w:p w:rsidR="008675AB" w:rsidRPr="00B14E5A" w:rsidRDefault="008675AB" w:rsidP="008675AB">
            <w:pPr>
              <w:suppressAutoHyphens/>
              <w:ind w:hanging="19"/>
              <w:rPr>
                <w:sz w:val="20"/>
                <w:szCs w:val="20"/>
              </w:rPr>
            </w:pPr>
            <w:r w:rsidRPr="00B14E5A">
              <w:rPr>
                <w:sz w:val="20"/>
                <w:szCs w:val="20"/>
              </w:rPr>
              <w:t>»</w:t>
            </w:r>
          </w:p>
        </w:tc>
        <w:tc>
          <w:tcPr>
            <w:tcW w:w="574" w:type="pct"/>
            <w:gridSpan w:val="6"/>
            <w:tcBorders>
              <w:top w:val="nil"/>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марта</w:t>
            </w:r>
          </w:p>
        </w:tc>
        <w:tc>
          <w:tcPr>
            <w:tcW w:w="120" w:type="pct"/>
            <w:tcBorders>
              <w:top w:val="nil"/>
              <w:left w:val="nil"/>
              <w:bottom w:val="nil"/>
              <w:right w:val="nil"/>
            </w:tcBorders>
            <w:shd w:val="clear" w:color="auto" w:fill="auto"/>
            <w:noWrap/>
            <w:hideMark/>
          </w:tcPr>
          <w:p w:rsidR="008675AB" w:rsidRPr="00B14E5A" w:rsidRDefault="008675AB" w:rsidP="008675AB">
            <w:pPr>
              <w:suppressAutoHyphens/>
              <w:rPr>
                <w:sz w:val="20"/>
                <w:szCs w:val="20"/>
              </w:rPr>
            </w:pPr>
          </w:p>
        </w:tc>
        <w:tc>
          <w:tcPr>
            <w:tcW w:w="460" w:type="pct"/>
            <w:gridSpan w:val="4"/>
            <w:tcBorders>
              <w:top w:val="nil"/>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20</w:t>
            </w:r>
            <w:r>
              <w:rPr>
                <w:sz w:val="20"/>
                <w:szCs w:val="20"/>
              </w:rPr>
              <w:t>20</w:t>
            </w:r>
          </w:p>
        </w:tc>
        <w:tc>
          <w:tcPr>
            <w:tcW w:w="662" w:type="pct"/>
            <w:gridSpan w:val="7"/>
            <w:tcBorders>
              <w:top w:val="nil"/>
              <w:left w:val="nil"/>
              <w:bottom w:val="nil"/>
              <w:right w:val="double" w:sz="6"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г. </w:t>
            </w:r>
          </w:p>
        </w:tc>
      </w:tr>
      <w:tr w:rsidR="008675AB" w:rsidRPr="00B14E5A" w:rsidTr="008675AB">
        <w:trPr>
          <w:trHeight w:val="35"/>
        </w:trPr>
        <w:tc>
          <w:tcPr>
            <w:tcW w:w="360" w:type="pct"/>
            <w:vMerge/>
            <w:tcBorders>
              <w:top w:val="double" w:sz="6" w:space="0" w:color="auto"/>
              <w:left w:val="double" w:sz="6" w:space="0" w:color="auto"/>
              <w:bottom w:val="nil"/>
              <w:right w:val="double" w:sz="6" w:space="0" w:color="auto"/>
            </w:tcBorders>
            <w:hideMark/>
          </w:tcPr>
          <w:p w:rsidR="008675AB" w:rsidRPr="00B14E5A" w:rsidRDefault="008675AB" w:rsidP="008675AB">
            <w:pPr>
              <w:suppressAutoHyphens/>
              <w:rPr>
                <w:b/>
                <w:bCs/>
                <w:sz w:val="20"/>
                <w:szCs w:val="20"/>
              </w:rPr>
            </w:pPr>
          </w:p>
        </w:tc>
        <w:tc>
          <w:tcPr>
            <w:tcW w:w="1950" w:type="pct"/>
            <w:gridSpan w:val="6"/>
            <w:vMerge/>
            <w:tcBorders>
              <w:left w:val="double" w:sz="6" w:space="0" w:color="auto"/>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p>
        </w:tc>
        <w:tc>
          <w:tcPr>
            <w:tcW w:w="151"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539" w:type="pct"/>
            <w:gridSpan w:val="23"/>
            <w:tcBorders>
              <w:top w:val="nil"/>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8"/>
                <w:szCs w:val="20"/>
              </w:rPr>
            </w:pPr>
          </w:p>
        </w:tc>
      </w:tr>
      <w:tr w:rsidR="008675AB" w:rsidRPr="00B14E5A" w:rsidTr="008675AB">
        <w:trPr>
          <w:trHeight w:val="285"/>
        </w:trPr>
        <w:tc>
          <w:tcPr>
            <w:tcW w:w="360"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3.1</w:t>
            </w:r>
          </w:p>
        </w:tc>
        <w:tc>
          <w:tcPr>
            <w:tcW w:w="4640" w:type="pct"/>
            <w:gridSpan w:val="30"/>
            <w:tcBorders>
              <w:top w:val="double" w:sz="6" w:space="0" w:color="auto"/>
              <w:left w:val="nil"/>
              <w:bottom w:val="double" w:sz="6" w:space="0" w:color="auto"/>
              <w:right w:val="double" w:sz="6" w:space="0" w:color="000000"/>
            </w:tcBorders>
            <w:shd w:val="clear" w:color="auto" w:fill="auto"/>
            <w:noWrap/>
            <w:vAlign w:val="bottom"/>
            <w:hideMark/>
          </w:tcPr>
          <w:p w:rsidR="008675AB" w:rsidRPr="00B14E5A" w:rsidRDefault="008675AB" w:rsidP="008675AB">
            <w:pPr>
              <w:suppressAutoHyphens/>
              <w:rPr>
                <w:b/>
                <w:bCs/>
                <w:sz w:val="20"/>
                <w:szCs w:val="20"/>
              </w:rPr>
            </w:pPr>
            <w:r w:rsidRPr="00B14E5A">
              <w:rPr>
                <w:b/>
                <w:bCs/>
                <w:sz w:val="20"/>
                <w:szCs w:val="20"/>
              </w:rPr>
              <w:t>Прошу в отношении объекта адресации:</w:t>
            </w:r>
          </w:p>
        </w:tc>
      </w:tr>
      <w:tr w:rsidR="008675AB" w:rsidRPr="00B14E5A" w:rsidTr="008675AB">
        <w:trPr>
          <w:trHeight w:val="285"/>
        </w:trPr>
        <w:tc>
          <w:tcPr>
            <w:tcW w:w="360"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4640" w:type="pct"/>
            <w:gridSpan w:val="30"/>
            <w:tcBorders>
              <w:top w:val="double" w:sz="6"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Вид:</w:t>
            </w:r>
          </w:p>
        </w:tc>
      </w:tr>
      <w:tr w:rsidR="008675AB" w:rsidRPr="00B14E5A" w:rsidTr="008675AB">
        <w:trPr>
          <w:trHeight w:val="346"/>
        </w:trPr>
        <w:tc>
          <w:tcPr>
            <w:tcW w:w="360"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87" w:type="pct"/>
            <w:gridSpan w:val="2"/>
            <w:tcBorders>
              <w:top w:val="double" w:sz="6" w:space="0" w:color="auto"/>
              <w:left w:val="double" w:sz="6" w:space="0" w:color="auto"/>
              <w:bottom w:val="double" w:sz="6" w:space="0" w:color="000000"/>
              <w:right w:val="double" w:sz="6" w:space="0" w:color="000000"/>
            </w:tcBorders>
            <w:shd w:val="clear" w:color="000000" w:fill="BFBFBF"/>
            <w:noWrap/>
            <w:hideMark/>
          </w:tcPr>
          <w:p w:rsidR="008675AB" w:rsidRPr="00B14E5A" w:rsidRDefault="008675AB" w:rsidP="008675AB">
            <w:pPr>
              <w:suppressAutoHyphens/>
              <w:rPr>
                <w:sz w:val="20"/>
                <w:szCs w:val="20"/>
                <w:lang w:val="en-US"/>
              </w:rPr>
            </w:pPr>
            <w:r w:rsidRPr="00B14E5A">
              <w:rPr>
                <w:sz w:val="20"/>
                <w:szCs w:val="20"/>
              </w:rPr>
              <w:t> </w:t>
            </w:r>
          </w:p>
        </w:tc>
        <w:tc>
          <w:tcPr>
            <w:tcW w:w="1214" w:type="pct"/>
            <w:tcBorders>
              <w:top w:val="double" w:sz="6" w:space="0" w:color="auto"/>
              <w:left w:val="double" w:sz="6" w:space="0" w:color="auto"/>
              <w:right w:val="double" w:sz="6"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Земельный участок  </w:t>
            </w:r>
          </w:p>
          <w:p w:rsidR="008675AB" w:rsidRPr="00B14E5A" w:rsidRDefault="008675AB" w:rsidP="008675AB">
            <w:pPr>
              <w:suppressAutoHyphens/>
              <w:rPr>
                <w:sz w:val="20"/>
                <w:szCs w:val="20"/>
              </w:rPr>
            </w:pPr>
            <w:r w:rsidRPr="00B14E5A">
              <w:rPr>
                <w:sz w:val="20"/>
                <w:szCs w:val="20"/>
              </w:rPr>
              <w:t>  </w:t>
            </w:r>
          </w:p>
        </w:tc>
        <w:tc>
          <w:tcPr>
            <w:tcW w:w="282" w:type="pct"/>
            <w:tcBorders>
              <w:top w:val="double" w:sz="6" w:space="0" w:color="auto"/>
              <w:left w:val="double" w:sz="6" w:space="0" w:color="auto"/>
              <w:bottom w:val="double" w:sz="6" w:space="0" w:color="000000"/>
              <w:right w:val="double" w:sz="6" w:space="0" w:color="000000"/>
            </w:tcBorders>
            <w:shd w:val="clear" w:color="000000" w:fill="BFBFBF"/>
            <w:noWrap/>
            <w:hideMark/>
          </w:tcPr>
          <w:p w:rsidR="008675AB" w:rsidRPr="00B14E5A" w:rsidRDefault="008675AB" w:rsidP="008675AB">
            <w:pPr>
              <w:suppressAutoHyphens/>
              <w:rPr>
                <w:sz w:val="20"/>
                <w:szCs w:val="20"/>
              </w:rPr>
            </w:pPr>
            <w:r w:rsidRPr="00B14E5A">
              <w:rPr>
                <w:sz w:val="20"/>
                <w:szCs w:val="20"/>
              </w:rPr>
              <w:t> </w:t>
            </w:r>
          </w:p>
        </w:tc>
        <w:tc>
          <w:tcPr>
            <w:tcW w:w="1264" w:type="pct"/>
            <w:gridSpan w:val="10"/>
            <w:tcBorders>
              <w:top w:val="double" w:sz="6" w:space="0" w:color="auto"/>
              <w:left w:val="double" w:sz="6" w:space="0" w:color="auto"/>
              <w:right w:val="double" w:sz="6"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Сооружение</w:t>
            </w:r>
          </w:p>
          <w:p w:rsidR="008675AB" w:rsidRPr="00B14E5A" w:rsidRDefault="008675AB" w:rsidP="008675AB">
            <w:pPr>
              <w:suppressAutoHyphens/>
              <w:rPr>
                <w:sz w:val="20"/>
                <w:szCs w:val="20"/>
              </w:rPr>
            </w:pPr>
            <w:r w:rsidRPr="00B14E5A">
              <w:rPr>
                <w:sz w:val="20"/>
                <w:szCs w:val="20"/>
              </w:rPr>
              <w:t> </w:t>
            </w:r>
          </w:p>
        </w:tc>
        <w:tc>
          <w:tcPr>
            <w:tcW w:w="247" w:type="pct"/>
            <w:gridSpan w:val="3"/>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8675AB" w:rsidRPr="00B14E5A" w:rsidRDefault="008675AB" w:rsidP="008675AB">
            <w:pPr>
              <w:suppressAutoHyphens/>
              <w:rPr>
                <w:sz w:val="20"/>
                <w:szCs w:val="20"/>
              </w:rPr>
            </w:pPr>
            <w:r w:rsidRPr="00B14E5A">
              <w:rPr>
                <w:sz w:val="20"/>
                <w:szCs w:val="20"/>
              </w:rPr>
              <w:t> </w:t>
            </w:r>
          </w:p>
        </w:tc>
        <w:tc>
          <w:tcPr>
            <w:tcW w:w="1346" w:type="pct"/>
            <w:gridSpan w:val="13"/>
            <w:vMerge w:val="restart"/>
            <w:tcBorders>
              <w:top w:val="double" w:sz="6" w:space="0" w:color="auto"/>
              <w:left w:val="double" w:sz="6" w:space="0" w:color="auto"/>
              <w:right w:val="double" w:sz="6"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Объект незавершенного  </w:t>
            </w:r>
          </w:p>
          <w:p w:rsidR="008675AB" w:rsidRPr="00B14E5A" w:rsidRDefault="008675AB" w:rsidP="008675AB">
            <w:pPr>
              <w:suppressAutoHyphens/>
              <w:rPr>
                <w:sz w:val="20"/>
                <w:szCs w:val="20"/>
              </w:rPr>
            </w:pPr>
            <w:r w:rsidRPr="00B14E5A">
              <w:rPr>
                <w:sz w:val="20"/>
                <w:szCs w:val="20"/>
              </w:rPr>
              <w:t>строительства </w:t>
            </w:r>
          </w:p>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411"/>
        </w:trPr>
        <w:tc>
          <w:tcPr>
            <w:tcW w:w="360"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87" w:type="pct"/>
            <w:gridSpan w:val="2"/>
            <w:tcBorders>
              <w:top w:val="double" w:sz="6" w:space="0" w:color="auto"/>
              <w:left w:val="double" w:sz="6" w:space="0" w:color="auto"/>
              <w:bottom w:val="double" w:sz="6" w:space="0" w:color="000000"/>
              <w:right w:val="double" w:sz="6" w:space="0" w:color="000000"/>
            </w:tcBorders>
            <w:shd w:val="clear" w:color="000000" w:fill="BFBFBF"/>
            <w:noWrap/>
            <w:hideMark/>
          </w:tcPr>
          <w:p w:rsidR="008675AB" w:rsidRPr="00B14E5A" w:rsidRDefault="008675AB" w:rsidP="008675AB">
            <w:pPr>
              <w:suppressAutoHyphens/>
              <w:rPr>
                <w:sz w:val="20"/>
                <w:szCs w:val="20"/>
              </w:rPr>
            </w:pPr>
            <w:r w:rsidRPr="00B14E5A">
              <w:rPr>
                <w:sz w:val="20"/>
                <w:szCs w:val="20"/>
              </w:rPr>
              <w:t> </w:t>
            </w:r>
            <w:r w:rsidRPr="00B14E5A">
              <w:rPr>
                <w:sz w:val="20"/>
                <w:szCs w:val="20"/>
                <w:lang w:val="en-US"/>
              </w:rPr>
              <w:t>V</w:t>
            </w:r>
          </w:p>
        </w:tc>
        <w:tc>
          <w:tcPr>
            <w:tcW w:w="1214" w:type="pct"/>
            <w:tcBorders>
              <w:top w:val="double" w:sz="6" w:space="0" w:color="auto"/>
              <w:left w:val="double" w:sz="6" w:space="0" w:color="auto"/>
              <w:right w:val="double" w:sz="6"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Здание</w:t>
            </w:r>
          </w:p>
          <w:p w:rsidR="008675AB" w:rsidRPr="00B14E5A" w:rsidRDefault="008675AB" w:rsidP="008675AB">
            <w:pPr>
              <w:suppressAutoHyphens/>
              <w:rPr>
                <w:sz w:val="20"/>
                <w:szCs w:val="20"/>
              </w:rPr>
            </w:pPr>
            <w:r w:rsidRPr="00B14E5A">
              <w:rPr>
                <w:sz w:val="20"/>
                <w:szCs w:val="20"/>
              </w:rPr>
              <w:t>  </w:t>
            </w:r>
          </w:p>
        </w:tc>
        <w:tc>
          <w:tcPr>
            <w:tcW w:w="282" w:type="pct"/>
            <w:tcBorders>
              <w:top w:val="double" w:sz="6" w:space="0" w:color="auto"/>
              <w:left w:val="double" w:sz="6" w:space="0" w:color="auto"/>
              <w:bottom w:val="double" w:sz="6" w:space="0" w:color="000000"/>
              <w:right w:val="double" w:sz="6" w:space="0" w:color="000000"/>
            </w:tcBorders>
            <w:shd w:val="clear" w:color="000000" w:fill="BFBFBF"/>
            <w:noWrap/>
            <w:hideMark/>
          </w:tcPr>
          <w:p w:rsidR="008675AB" w:rsidRPr="00B14E5A" w:rsidRDefault="008675AB" w:rsidP="008675AB">
            <w:pPr>
              <w:suppressAutoHyphens/>
              <w:rPr>
                <w:sz w:val="20"/>
                <w:szCs w:val="20"/>
              </w:rPr>
            </w:pPr>
            <w:r w:rsidRPr="00B14E5A">
              <w:rPr>
                <w:sz w:val="20"/>
                <w:szCs w:val="20"/>
              </w:rPr>
              <w:t> </w:t>
            </w:r>
          </w:p>
        </w:tc>
        <w:tc>
          <w:tcPr>
            <w:tcW w:w="1264" w:type="pct"/>
            <w:gridSpan w:val="10"/>
            <w:tcBorders>
              <w:top w:val="double" w:sz="6" w:space="0" w:color="auto"/>
              <w:left w:val="double" w:sz="6" w:space="0" w:color="auto"/>
              <w:right w:val="double" w:sz="6"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Помещение  </w:t>
            </w:r>
          </w:p>
        </w:tc>
        <w:tc>
          <w:tcPr>
            <w:tcW w:w="247" w:type="pct"/>
            <w:gridSpan w:val="3"/>
            <w:vMerge/>
            <w:tcBorders>
              <w:top w:val="nil"/>
              <w:left w:val="double" w:sz="6" w:space="0" w:color="auto"/>
              <w:bottom w:val="nil"/>
              <w:right w:val="double" w:sz="6" w:space="0" w:color="auto"/>
            </w:tcBorders>
            <w:hideMark/>
          </w:tcPr>
          <w:p w:rsidR="008675AB" w:rsidRPr="00B14E5A" w:rsidRDefault="008675AB" w:rsidP="008675AB">
            <w:pPr>
              <w:suppressAutoHyphens/>
              <w:rPr>
                <w:sz w:val="20"/>
                <w:szCs w:val="20"/>
              </w:rPr>
            </w:pPr>
          </w:p>
        </w:tc>
        <w:tc>
          <w:tcPr>
            <w:tcW w:w="1346" w:type="pct"/>
            <w:gridSpan w:val="13"/>
            <w:vMerge/>
            <w:tcBorders>
              <w:left w:val="double" w:sz="6" w:space="0" w:color="auto"/>
              <w:right w:val="double" w:sz="6" w:space="0" w:color="auto"/>
            </w:tcBorders>
            <w:shd w:val="clear" w:color="auto" w:fill="auto"/>
            <w:noWrap/>
            <w:hideMark/>
          </w:tcPr>
          <w:p w:rsidR="008675AB" w:rsidRPr="00B14E5A" w:rsidRDefault="008675AB" w:rsidP="008675AB">
            <w:pPr>
              <w:suppressAutoHyphens/>
              <w:rPr>
                <w:sz w:val="20"/>
                <w:szCs w:val="20"/>
              </w:rPr>
            </w:pPr>
          </w:p>
        </w:tc>
      </w:tr>
      <w:tr w:rsidR="008675AB" w:rsidRPr="00B14E5A" w:rsidTr="008675AB">
        <w:trPr>
          <w:trHeight w:val="285"/>
        </w:trPr>
        <w:tc>
          <w:tcPr>
            <w:tcW w:w="360" w:type="pct"/>
            <w:vMerge w:val="restart"/>
            <w:tcBorders>
              <w:top w:val="double" w:sz="6" w:space="0" w:color="auto"/>
              <w:left w:val="double" w:sz="6" w:space="0" w:color="auto"/>
              <w:bottom w:val="nil"/>
              <w:right w:val="double" w:sz="6" w:space="0" w:color="000000"/>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3.2</w:t>
            </w:r>
          </w:p>
        </w:tc>
        <w:tc>
          <w:tcPr>
            <w:tcW w:w="4640" w:type="pct"/>
            <w:gridSpan w:val="30"/>
            <w:tcBorders>
              <w:top w:val="double" w:sz="6" w:space="0" w:color="auto"/>
              <w:left w:val="nil"/>
              <w:bottom w:val="double" w:sz="6" w:space="0" w:color="auto"/>
              <w:right w:val="double" w:sz="6" w:space="0" w:color="000000"/>
            </w:tcBorders>
            <w:shd w:val="clear" w:color="auto" w:fill="auto"/>
            <w:noWrap/>
            <w:vAlign w:val="bottom"/>
            <w:hideMark/>
          </w:tcPr>
          <w:p w:rsidR="008675AB" w:rsidRPr="00B14E5A" w:rsidRDefault="008675AB" w:rsidP="008675AB">
            <w:pPr>
              <w:suppressAutoHyphens/>
              <w:rPr>
                <w:b/>
                <w:bCs/>
                <w:sz w:val="20"/>
                <w:szCs w:val="20"/>
              </w:rPr>
            </w:pPr>
            <w:r w:rsidRPr="00B14E5A">
              <w:rPr>
                <w:b/>
                <w:bCs/>
                <w:sz w:val="20"/>
                <w:szCs w:val="20"/>
              </w:rPr>
              <w:t>Присвоить адрес</w:t>
            </w:r>
          </w:p>
        </w:tc>
      </w:tr>
      <w:tr w:rsidR="008675AB" w:rsidRPr="00B14E5A" w:rsidTr="008675AB">
        <w:trPr>
          <w:trHeight w:val="186"/>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4640" w:type="pct"/>
            <w:gridSpan w:val="30"/>
            <w:tcBorders>
              <w:top w:val="double" w:sz="6" w:space="0" w:color="auto"/>
              <w:left w:val="nil"/>
              <w:bottom w:val="double" w:sz="6" w:space="0" w:color="auto"/>
              <w:right w:val="double" w:sz="6" w:space="0" w:color="000000"/>
            </w:tcBorders>
            <w:shd w:val="clear" w:color="auto" w:fill="auto"/>
            <w:noWrap/>
            <w:vAlign w:val="bottom"/>
            <w:hideMark/>
          </w:tcPr>
          <w:p w:rsidR="008675AB" w:rsidRPr="00B14E5A" w:rsidRDefault="008675AB" w:rsidP="008675AB">
            <w:pPr>
              <w:suppressAutoHyphens/>
              <w:rPr>
                <w:b/>
                <w:bCs/>
                <w:sz w:val="20"/>
                <w:szCs w:val="20"/>
              </w:rPr>
            </w:pPr>
            <w:r w:rsidRPr="00B14E5A">
              <w:rPr>
                <w:b/>
                <w:bCs/>
                <w:sz w:val="20"/>
                <w:szCs w:val="20"/>
              </w:rPr>
              <w:t>В связи с:</w:t>
            </w:r>
          </w:p>
        </w:tc>
      </w:tr>
      <w:tr w:rsidR="008675AB" w:rsidRPr="00B14E5A" w:rsidTr="008675AB">
        <w:trPr>
          <w:trHeight w:val="444"/>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87" w:type="pct"/>
            <w:gridSpan w:val="2"/>
            <w:tcBorders>
              <w:top w:val="double" w:sz="6" w:space="0" w:color="auto"/>
              <w:left w:val="nil"/>
              <w:bottom w:val="double" w:sz="6" w:space="0" w:color="000000"/>
              <w:right w:val="double" w:sz="6" w:space="0" w:color="000000"/>
            </w:tcBorders>
            <w:shd w:val="clear" w:color="000000" w:fill="BFBFBF"/>
            <w:noWrap/>
            <w:hideMark/>
          </w:tcPr>
          <w:p w:rsidR="008675AB" w:rsidRPr="00B14E5A" w:rsidRDefault="008675AB" w:rsidP="008675AB">
            <w:pPr>
              <w:suppressAutoHyphens/>
              <w:rPr>
                <w:sz w:val="20"/>
                <w:szCs w:val="20"/>
              </w:rPr>
            </w:pPr>
            <w:r w:rsidRPr="00B14E5A">
              <w:rPr>
                <w:sz w:val="20"/>
                <w:szCs w:val="20"/>
              </w:rPr>
              <w:t> </w:t>
            </w:r>
          </w:p>
        </w:tc>
        <w:tc>
          <w:tcPr>
            <w:tcW w:w="4353" w:type="pct"/>
            <w:gridSpan w:val="28"/>
            <w:tcBorders>
              <w:top w:val="double" w:sz="6" w:space="0" w:color="auto"/>
              <w:left w:val="nil"/>
              <w:right w:val="double" w:sz="6" w:space="0" w:color="000000"/>
            </w:tcBorders>
            <w:shd w:val="clear" w:color="auto" w:fill="auto"/>
            <w:noWrap/>
            <w:vAlign w:val="bottom"/>
            <w:hideMark/>
          </w:tcPr>
          <w:p w:rsidR="008675AB" w:rsidRPr="00B14E5A" w:rsidRDefault="008675AB" w:rsidP="008675AB">
            <w:pPr>
              <w:suppressAutoHyphens/>
              <w:rPr>
                <w:b/>
                <w:bCs/>
                <w:sz w:val="20"/>
                <w:szCs w:val="20"/>
              </w:rPr>
            </w:pPr>
            <w:r w:rsidRPr="00B14E5A">
              <w:rPr>
                <w:b/>
                <w:bCs/>
                <w:sz w:val="20"/>
                <w:szCs w:val="20"/>
              </w:rPr>
              <w:t>Образованием земельного участка(ов) из земель, находящихся в государственной или</w:t>
            </w:r>
          </w:p>
          <w:p w:rsidR="008675AB" w:rsidRPr="00B14E5A" w:rsidRDefault="008675AB" w:rsidP="008675AB">
            <w:pPr>
              <w:suppressAutoHyphens/>
              <w:rPr>
                <w:b/>
                <w:bCs/>
                <w:sz w:val="20"/>
                <w:szCs w:val="20"/>
              </w:rPr>
            </w:pPr>
            <w:r w:rsidRPr="00B14E5A">
              <w:rPr>
                <w:b/>
                <w:bCs/>
                <w:sz w:val="20"/>
                <w:szCs w:val="20"/>
              </w:rPr>
              <w:t>муниципальной собственности</w:t>
            </w:r>
          </w:p>
        </w:tc>
      </w:tr>
      <w:tr w:rsidR="008675AB" w:rsidRPr="00B14E5A" w:rsidTr="008675AB">
        <w:trPr>
          <w:trHeight w:val="352"/>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1950" w:type="pct"/>
            <w:gridSpan w:val="6"/>
            <w:tcBorders>
              <w:top w:val="double" w:sz="6" w:space="0" w:color="auto"/>
              <w:left w:val="nil"/>
              <w:right w:val="single" w:sz="4"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Количество образуемых земельных</w:t>
            </w:r>
          </w:p>
          <w:p w:rsidR="008675AB" w:rsidRPr="00B14E5A" w:rsidRDefault="008675AB" w:rsidP="008675AB">
            <w:pPr>
              <w:suppressAutoHyphens/>
              <w:rPr>
                <w:sz w:val="20"/>
                <w:szCs w:val="20"/>
              </w:rPr>
            </w:pPr>
            <w:r w:rsidRPr="00B14E5A">
              <w:rPr>
                <w:sz w:val="20"/>
                <w:szCs w:val="20"/>
              </w:rPr>
              <w:t>участков</w:t>
            </w:r>
          </w:p>
        </w:tc>
        <w:tc>
          <w:tcPr>
            <w:tcW w:w="2690" w:type="pct"/>
            <w:gridSpan w:val="24"/>
            <w:tcBorders>
              <w:top w:val="double" w:sz="6" w:space="0" w:color="auto"/>
              <w:left w:val="single" w:sz="4"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70"/>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1950" w:type="pct"/>
            <w:gridSpan w:val="6"/>
            <w:vMerge w:val="restart"/>
            <w:tcBorders>
              <w:top w:val="double" w:sz="6" w:space="0" w:color="auto"/>
              <w:left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Дополнительная информация:</w:t>
            </w:r>
          </w:p>
          <w:p w:rsidR="008675AB" w:rsidRPr="00B14E5A" w:rsidRDefault="008675AB" w:rsidP="008675AB">
            <w:pPr>
              <w:suppressAutoHyphens/>
              <w:rPr>
                <w:sz w:val="20"/>
                <w:szCs w:val="20"/>
              </w:rPr>
            </w:pPr>
            <w:r w:rsidRPr="00B14E5A">
              <w:rPr>
                <w:sz w:val="20"/>
                <w:szCs w:val="20"/>
              </w:rPr>
              <w:t> </w:t>
            </w:r>
          </w:p>
        </w:tc>
        <w:tc>
          <w:tcPr>
            <w:tcW w:w="2690" w:type="pct"/>
            <w:gridSpan w:val="24"/>
            <w:tcBorders>
              <w:top w:val="double" w:sz="6" w:space="0" w:color="auto"/>
              <w:left w:val="single" w:sz="4" w:space="0" w:color="auto"/>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55"/>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1950" w:type="pct"/>
            <w:gridSpan w:val="6"/>
            <w:vMerge/>
            <w:tcBorders>
              <w:left w:val="nil"/>
              <w:right w:val="nil"/>
            </w:tcBorders>
            <w:shd w:val="clear" w:color="auto" w:fill="auto"/>
            <w:noWrap/>
            <w:hideMark/>
          </w:tcPr>
          <w:p w:rsidR="008675AB" w:rsidRPr="00B14E5A" w:rsidRDefault="008675AB" w:rsidP="008675AB">
            <w:pPr>
              <w:suppressAutoHyphens/>
              <w:rPr>
                <w:sz w:val="20"/>
                <w:szCs w:val="20"/>
              </w:rPr>
            </w:pPr>
          </w:p>
        </w:tc>
        <w:tc>
          <w:tcPr>
            <w:tcW w:w="2690" w:type="pct"/>
            <w:gridSpan w:val="24"/>
            <w:tcBorders>
              <w:top w:val="single" w:sz="4" w:space="0" w:color="auto"/>
              <w:left w:val="single" w:sz="4" w:space="0" w:color="auto"/>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70"/>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1950" w:type="pct"/>
            <w:gridSpan w:val="6"/>
            <w:vMerge/>
            <w:tcBorders>
              <w:left w:val="nil"/>
              <w:bottom w:val="double" w:sz="6" w:space="0" w:color="auto"/>
              <w:right w:val="nil"/>
            </w:tcBorders>
            <w:shd w:val="clear" w:color="auto" w:fill="auto"/>
            <w:noWrap/>
            <w:hideMark/>
          </w:tcPr>
          <w:p w:rsidR="008675AB" w:rsidRPr="00B14E5A" w:rsidRDefault="008675AB" w:rsidP="008675AB">
            <w:pPr>
              <w:suppressAutoHyphens/>
              <w:rPr>
                <w:sz w:val="20"/>
                <w:szCs w:val="20"/>
              </w:rPr>
            </w:pPr>
          </w:p>
        </w:tc>
        <w:tc>
          <w:tcPr>
            <w:tcW w:w="2690" w:type="pct"/>
            <w:gridSpan w:val="24"/>
            <w:tcBorders>
              <w:top w:val="single" w:sz="4" w:space="0" w:color="auto"/>
              <w:left w:val="single" w:sz="4" w:space="0" w:color="auto"/>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375"/>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87" w:type="pct"/>
            <w:gridSpan w:val="2"/>
            <w:tcBorders>
              <w:top w:val="double" w:sz="6" w:space="0" w:color="auto"/>
              <w:left w:val="nil"/>
              <w:bottom w:val="double" w:sz="6" w:space="0" w:color="auto"/>
              <w:right w:val="double" w:sz="6" w:space="0" w:color="000000"/>
            </w:tcBorders>
            <w:shd w:val="clear" w:color="000000" w:fill="BFBFBF"/>
            <w:noWrap/>
            <w:hideMark/>
          </w:tcPr>
          <w:p w:rsidR="008675AB" w:rsidRPr="00B14E5A" w:rsidRDefault="008675AB" w:rsidP="008675AB">
            <w:pPr>
              <w:suppressAutoHyphens/>
              <w:rPr>
                <w:sz w:val="20"/>
                <w:szCs w:val="20"/>
                <w:lang w:val="en-US"/>
              </w:rPr>
            </w:pPr>
          </w:p>
        </w:tc>
        <w:tc>
          <w:tcPr>
            <w:tcW w:w="4353" w:type="pct"/>
            <w:gridSpan w:val="28"/>
            <w:tcBorders>
              <w:top w:val="double" w:sz="6" w:space="0" w:color="auto"/>
              <w:left w:val="nil"/>
              <w:bottom w:val="double" w:sz="6" w:space="0" w:color="auto"/>
              <w:right w:val="double" w:sz="6" w:space="0" w:color="000000"/>
            </w:tcBorders>
            <w:shd w:val="clear" w:color="auto" w:fill="auto"/>
            <w:noWrap/>
            <w:vAlign w:val="bottom"/>
            <w:hideMark/>
          </w:tcPr>
          <w:p w:rsidR="008675AB" w:rsidRPr="00B14E5A" w:rsidRDefault="008675AB" w:rsidP="008675AB">
            <w:pPr>
              <w:suppressAutoHyphens/>
              <w:rPr>
                <w:b/>
                <w:bCs/>
                <w:sz w:val="20"/>
                <w:szCs w:val="20"/>
              </w:rPr>
            </w:pPr>
            <w:r w:rsidRPr="00B14E5A">
              <w:rPr>
                <w:b/>
                <w:bCs/>
                <w:sz w:val="20"/>
                <w:szCs w:val="20"/>
              </w:rPr>
              <w:t>Образованием земельного участка(ов) путем раздела земельного участка</w:t>
            </w:r>
          </w:p>
        </w:tc>
      </w:tr>
      <w:tr w:rsidR="008675AB" w:rsidRPr="00B14E5A" w:rsidTr="008675AB">
        <w:trPr>
          <w:trHeight w:val="350"/>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1855" w:type="pct"/>
            <w:gridSpan w:val="5"/>
            <w:tcBorders>
              <w:top w:val="double" w:sz="6" w:space="0" w:color="auto"/>
              <w:left w:val="nil"/>
              <w:bottom w:val="double" w:sz="6" w:space="0" w:color="auto"/>
              <w:right w:val="single" w:sz="4"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Количество образуемых земельных</w:t>
            </w:r>
          </w:p>
          <w:p w:rsidR="008675AB" w:rsidRPr="00B14E5A" w:rsidRDefault="008675AB" w:rsidP="008675AB">
            <w:pPr>
              <w:suppressAutoHyphens/>
              <w:rPr>
                <w:sz w:val="20"/>
                <w:szCs w:val="20"/>
              </w:rPr>
            </w:pPr>
            <w:r w:rsidRPr="00B14E5A">
              <w:rPr>
                <w:sz w:val="20"/>
                <w:szCs w:val="20"/>
              </w:rPr>
              <w:t>участков</w:t>
            </w:r>
          </w:p>
        </w:tc>
        <w:tc>
          <w:tcPr>
            <w:tcW w:w="2785" w:type="pct"/>
            <w:gridSpan w:val="25"/>
            <w:tcBorders>
              <w:top w:val="double" w:sz="6" w:space="0" w:color="auto"/>
              <w:left w:val="single" w:sz="4"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sz w:val="20"/>
                <w:szCs w:val="20"/>
                <w:lang w:val="en-US"/>
              </w:rPr>
            </w:pPr>
            <w:r w:rsidRPr="00B14E5A">
              <w:rPr>
                <w:sz w:val="20"/>
                <w:szCs w:val="20"/>
              </w:rPr>
              <w:t> </w:t>
            </w:r>
            <w:r w:rsidRPr="00B14E5A">
              <w:rPr>
                <w:sz w:val="20"/>
                <w:szCs w:val="20"/>
                <w:lang w:val="en-US"/>
              </w:rPr>
              <w:t>2</w:t>
            </w:r>
          </w:p>
        </w:tc>
      </w:tr>
      <w:tr w:rsidR="008675AB" w:rsidRPr="00B14E5A" w:rsidTr="008675AB">
        <w:trPr>
          <w:trHeight w:val="414"/>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1855" w:type="pct"/>
            <w:gridSpan w:val="5"/>
            <w:tcBorders>
              <w:top w:val="double" w:sz="6" w:space="0" w:color="auto"/>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Кадастровый номер земельного</w:t>
            </w:r>
            <w:r w:rsidR="00AC1243">
              <w:rPr>
                <w:sz w:val="20"/>
                <w:szCs w:val="20"/>
              </w:rPr>
              <w:t xml:space="preserve"> </w:t>
            </w:r>
            <w:r w:rsidRPr="00B14E5A">
              <w:rPr>
                <w:sz w:val="20"/>
                <w:szCs w:val="20"/>
              </w:rPr>
              <w:t>участка, раздел которого осуществляется </w:t>
            </w:r>
          </w:p>
        </w:tc>
        <w:tc>
          <w:tcPr>
            <w:tcW w:w="2785" w:type="pct"/>
            <w:gridSpan w:val="25"/>
            <w:tcBorders>
              <w:top w:val="double" w:sz="6" w:space="0" w:color="auto"/>
              <w:left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Адрес земельного участка, раздел которого осуществляется </w:t>
            </w:r>
          </w:p>
        </w:tc>
      </w:tr>
      <w:tr w:rsidR="008675AB" w:rsidRPr="00B14E5A" w:rsidTr="008675AB">
        <w:trPr>
          <w:trHeight w:val="255"/>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1855" w:type="pct"/>
            <w:gridSpan w:val="5"/>
            <w:vMerge w:val="restart"/>
            <w:tcBorders>
              <w:top w:val="single" w:sz="4" w:space="0" w:color="auto"/>
              <w:left w:val="double" w:sz="6" w:space="0" w:color="auto"/>
              <w:right w:val="nil"/>
            </w:tcBorders>
            <w:shd w:val="clear" w:color="auto" w:fill="auto"/>
            <w:noWrap/>
            <w:hideMark/>
          </w:tcPr>
          <w:p w:rsidR="008675AB" w:rsidRPr="00B14E5A" w:rsidRDefault="008675AB" w:rsidP="008675AB">
            <w:pPr>
              <w:suppressAutoHyphens/>
              <w:rPr>
                <w:sz w:val="20"/>
                <w:szCs w:val="20"/>
              </w:rPr>
            </w:pPr>
          </w:p>
        </w:tc>
        <w:tc>
          <w:tcPr>
            <w:tcW w:w="2785" w:type="pct"/>
            <w:gridSpan w:val="25"/>
            <w:tcBorders>
              <w:top w:val="single" w:sz="4" w:space="0" w:color="auto"/>
              <w:left w:val="single" w:sz="4" w:space="0" w:color="auto"/>
              <w:bottom w:val="single" w:sz="4" w:space="0" w:color="auto"/>
              <w:right w:val="double" w:sz="6" w:space="0" w:color="000000"/>
            </w:tcBorders>
            <w:shd w:val="clear" w:color="auto" w:fill="auto"/>
            <w:noWrap/>
            <w:hideMark/>
          </w:tcPr>
          <w:p w:rsidR="008675AB" w:rsidRPr="00B14E5A" w:rsidRDefault="008675AB" w:rsidP="00733DC4">
            <w:pPr>
              <w:suppressAutoHyphens/>
              <w:rPr>
                <w:sz w:val="20"/>
                <w:szCs w:val="20"/>
              </w:rPr>
            </w:pPr>
            <w:r w:rsidRPr="00B14E5A">
              <w:rPr>
                <w:sz w:val="20"/>
                <w:szCs w:val="20"/>
              </w:rPr>
              <w:t> </w:t>
            </w:r>
          </w:p>
        </w:tc>
      </w:tr>
      <w:tr w:rsidR="008675AB" w:rsidRPr="00B14E5A" w:rsidTr="008675AB">
        <w:trPr>
          <w:trHeight w:val="270"/>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1855" w:type="pct"/>
            <w:gridSpan w:val="5"/>
            <w:vMerge/>
            <w:tcBorders>
              <w:left w:val="double" w:sz="6" w:space="0" w:color="auto"/>
              <w:bottom w:val="double" w:sz="6" w:space="0" w:color="000000"/>
              <w:right w:val="nil"/>
            </w:tcBorders>
            <w:shd w:val="clear" w:color="auto" w:fill="auto"/>
            <w:hideMark/>
          </w:tcPr>
          <w:p w:rsidR="008675AB" w:rsidRPr="00B14E5A" w:rsidRDefault="008675AB" w:rsidP="008675AB">
            <w:pPr>
              <w:suppressAutoHyphens/>
              <w:rPr>
                <w:sz w:val="20"/>
                <w:szCs w:val="20"/>
              </w:rPr>
            </w:pPr>
          </w:p>
        </w:tc>
        <w:tc>
          <w:tcPr>
            <w:tcW w:w="2785" w:type="pct"/>
            <w:gridSpan w:val="25"/>
            <w:tcBorders>
              <w:top w:val="single" w:sz="4" w:space="0" w:color="auto"/>
              <w:left w:val="single" w:sz="4" w:space="0" w:color="auto"/>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375"/>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87" w:type="pct"/>
            <w:gridSpan w:val="2"/>
            <w:tcBorders>
              <w:top w:val="double" w:sz="6" w:space="0" w:color="auto"/>
              <w:left w:val="nil"/>
              <w:bottom w:val="double" w:sz="6" w:space="0" w:color="auto"/>
              <w:right w:val="double" w:sz="6" w:space="0" w:color="000000"/>
            </w:tcBorders>
            <w:shd w:val="clear" w:color="000000" w:fill="BFBFBF"/>
            <w:noWrap/>
            <w:hideMark/>
          </w:tcPr>
          <w:p w:rsidR="008675AB" w:rsidRPr="00B14E5A" w:rsidRDefault="008675AB" w:rsidP="008675AB">
            <w:pPr>
              <w:suppressAutoHyphens/>
              <w:rPr>
                <w:sz w:val="20"/>
                <w:szCs w:val="20"/>
              </w:rPr>
            </w:pPr>
            <w:r w:rsidRPr="00B14E5A">
              <w:rPr>
                <w:sz w:val="20"/>
                <w:szCs w:val="20"/>
              </w:rPr>
              <w:t> </w:t>
            </w:r>
          </w:p>
        </w:tc>
        <w:tc>
          <w:tcPr>
            <w:tcW w:w="4353" w:type="pct"/>
            <w:gridSpan w:val="28"/>
            <w:tcBorders>
              <w:top w:val="double" w:sz="6" w:space="0" w:color="auto"/>
              <w:left w:val="nil"/>
              <w:bottom w:val="double" w:sz="6" w:space="0" w:color="auto"/>
              <w:right w:val="double" w:sz="6" w:space="0" w:color="000000"/>
            </w:tcBorders>
            <w:shd w:val="clear" w:color="auto" w:fill="auto"/>
            <w:noWrap/>
            <w:vAlign w:val="bottom"/>
            <w:hideMark/>
          </w:tcPr>
          <w:p w:rsidR="008675AB" w:rsidRPr="00B14E5A" w:rsidRDefault="008675AB" w:rsidP="008675AB">
            <w:pPr>
              <w:suppressAutoHyphens/>
              <w:rPr>
                <w:b/>
                <w:bCs/>
                <w:sz w:val="20"/>
                <w:szCs w:val="20"/>
              </w:rPr>
            </w:pPr>
            <w:r w:rsidRPr="00B14E5A">
              <w:rPr>
                <w:b/>
                <w:bCs/>
                <w:sz w:val="20"/>
                <w:szCs w:val="20"/>
              </w:rPr>
              <w:t>Образованием земельного участка путем объединения земельных участков</w:t>
            </w:r>
          </w:p>
        </w:tc>
      </w:tr>
      <w:tr w:rsidR="008675AB" w:rsidRPr="00B14E5A" w:rsidTr="008675AB">
        <w:trPr>
          <w:trHeight w:val="423"/>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1950" w:type="pct"/>
            <w:gridSpan w:val="6"/>
            <w:tcBorders>
              <w:top w:val="double" w:sz="6" w:space="0" w:color="auto"/>
              <w:left w:val="nil"/>
              <w:right w:val="single" w:sz="4"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Количество объединяемых земельных</w:t>
            </w:r>
          </w:p>
          <w:p w:rsidR="008675AB" w:rsidRPr="00B14E5A" w:rsidRDefault="008675AB" w:rsidP="008675AB">
            <w:pPr>
              <w:suppressAutoHyphens/>
              <w:rPr>
                <w:sz w:val="20"/>
                <w:szCs w:val="20"/>
              </w:rPr>
            </w:pPr>
            <w:r w:rsidRPr="00B14E5A">
              <w:rPr>
                <w:sz w:val="20"/>
                <w:szCs w:val="20"/>
              </w:rPr>
              <w:t>участков</w:t>
            </w:r>
          </w:p>
        </w:tc>
        <w:tc>
          <w:tcPr>
            <w:tcW w:w="2690" w:type="pct"/>
            <w:gridSpan w:val="24"/>
            <w:tcBorders>
              <w:top w:val="double" w:sz="6" w:space="0" w:color="auto"/>
              <w:left w:val="single" w:sz="4"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359"/>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1950" w:type="pct"/>
            <w:gridSpan w:val="6"/>
            <w:tcBorders>
              <w:top w:val="double" w:sz="6" w:space="0" w:color="auto"/>
              <w:left w:val="nil"/>
              <w:right w:val="single" w:sz="4"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Кадастровый номер объединяемого</w:t>
            </w:r>
          </w:p>
          <w:p w:rsidR="008675AB" w:rsidRPr="00B14E5A" w:rsidRDefault="008675AB" w:rsidP="008675AB">
            <w:pPr>
              <w:suppressAutoHyphens/>
              <w:rPr>
                <w:sz w:val="20"/>
                <w:szCs w:val="20"/>
              </w:rPr>
            </w:pPr>
            <w:r w:rsidRPr="00B14E5A">
              <w:rPr>
                <w:sz w:val="20"/>
                <w:szCs w:val="20"/>
              </w:rPr>
              <w:t>земельного участка</w:t>
            </w:r>
            <w:r w:rsidRPr="00B14E5A">
              <w:rPr>
                <w:sz w:val="20"/>
                <w:szCs w:val="20"/>
                <w:vertAlign w:val="superscript"/>
              </w:rPr>
              <w:t>1</w:t>
            </w:r>
          </w:p>
        </w:tc>
        <w:tc>
          <w:tcPr>
            <w:tcW w:w="2690" w:type="pct"/>
            <w:gridSpan w:val="24"/>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Адрес объединяемого земельного участка</w:t>
            </w:r>
            <w:r w:rsidRPr="00B14E5A">
              <w:rPr>
                <w:sz w:val="20"/>
                <w:szCs w:val="20"/>
                <w:vertAlign w:val="superscript"/>
              </w:rPr>
              <w:t>1</w:t>
            </w:r>
          </w:p>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55"/>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1950" w:type="pct"/>
            <w:gridSpan w:val="6"/>
            <w:vMerge w:val="restart"/>
            <w:tcBorders>
              <w:top w:val="nil"/>
              <w:left w:val="double" w:sz="6" w:space="0" w:color="auto"/>
              <w:bottom w:val="double" w:sz="6" w:space="0" w:color="000000"/>
              <w:right w:val="single" w:sz="4"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2690" w:type="pct"/>
            <w:gridSpan w:val="24"/>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70"/>
        </w:trPr>
        <w:tc>
          <w:tcPr>
            <w:tcW w:w="360" w:type="pct"/>
            <w:vMerge/>
            <w:tcBorders>
              <w:top w:val="double" w:sz="6" w:space="0" w:color="auto"/>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1950" w:type="pct"/>
            <w:gridSpan w:val="6"/>
            <w:vMerge/>
            <w:tcBorders>
              <w:top w:val="nil"/>
              <w:left w:val="double" w:sz="6" w:space="0" w:color="auto"/>
              <w:bottom w:val="double" w:sz="6" w:space="0" w:color="000000"/>
              <w:right w:val="single" w:sz="4" w:space="0" w:color="000000"/>
            </w:tcBorders>
            <w:hideMark/>
          </w:tcPr>
          <w:p w:rsidR="008675AB" w:rsidRPr="00B14E5A" w:rsidRDefault="008675AB" w:rsidP="008675AB">
            <w:pPr>
              <w:suppressAutoHyphens/>
              <w:rPr>
                <w:sz w:val="20"/>
                <w:szCs w:val="20"/>
              </w:rPr>
            </w:pPr>
          </w:p>
        </w:tc>
        <w:tc>
          <w:tcPr>
            <w:tcW w:w="2690" w:type="pct"/>
            <w:gridSpan w:val="24"/>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bl>
    <w:tbl>
      <w:tblPr>
        <w:tblStyle w:val="afffff6"/>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6"/>
        <w:gridCol w:w="2203"/>
        <w:gridCol w:w="1022"/>
        <w:gridCol w:w="231"/>
        <w:gridCol w:w="353"/>
        <w:gridCol w:w="292"/>
        <w:gridCol w:w="1459"/>
        <w:gridCol w:w="584"/>
        <w:gridCol w:w="256"/>
      </w:tblGrid>
      <w:tr w:rsidR="008675AB" w:rsidRPr="00B14E5A" w:rsidTr="008675AB">
        <w:tc>
          <w:tcPr>
            <w:tcW w:w="3456" w:type="dxa"/>
            <w:tcBorders>
              <w:bottom w:val="single" w:sz="4" w:space="0" w:color="auto"/>
            </w:tcBorders>
          </w:tcPr>
          <w:p w:rsidR="008675AB" w:rsidRPr="00B14E5A" w:rsidRDefault="008675AB" w:rsidP="008675AB">
            <w:pPr>
              <w:suppressAutoHyphens/>
              <w:rPr>
                <w:sz w:val="28"/>
                <w:szCs w:val="28"/>
              </w:rPr>
            </w:pPr>
          </w:p>
        </w:tc>
        <w:tc>
          <w:tcPr>
            <w:tcW w:w="3456" w:type="dxa"/>
            <w:gridSpan w:val="3"/>
          </w:tcPr>
          <w:p w:rsidR="008675AB" w:rsidRPr="00B14E5A" w:rsidRDefault="008675AB" w:rsidP="008675AB">
            <w:pPr>
              <w:suppressAutoHyphens/>
              <w:rPr>
                <w:sz w:val="28"/>
                <w:szCs w:val="28"/>
              </w:rPr>
            </w:pPr>
          </w:p>
        </w:tc>
        <w:tc>
          <w:tcPr>
            <w:tcW w:w="2942" w:type="dxa"/>
            <w:gridSpan w:val="5"/>
          </w:tcPr>
          <w:p w:rsidR="008675AB" w:rsidRPr="00B14E5A" w:rsidRDefault="008675AB" w:rsidP="008675AB">
            <w:pPr>
              <w:suppressAutoHyphens/>
              <w:rPr>
                <w:sz w:val="28"/>
                <w:szCs w:val="28"/>
              </w:rPr>
            </w:pPr>
          </w:p>
        </w:tc>
      </w:tr>
      <w:tr w:rsidR="008675AB" w:rsidRPr="00B14E5A" w:rsidTr="008675AB">
        <w:tc>
          <w:tcPr>
            <w:tcW w:w="6912" w:type="dxa"/>
            <w:gridSpan w:val="4"/>
          </w:tcPr>
          <w:p w:rsidR="008675AB" w:rsidRPr="00B14E5A" w:rsidRDefault="008675AB" w:rsidP="008675AB">
            <w:pPr>
              <w:suppressAutoHyphens/>
              <w:rPr>
                <w:sz w:val="28"/>
                <w:szCs w:val="28"/>
              </w:rPr>
            </w:pPr>
            <w:r w:rsidRPr="00B14E5A">
              <w:rPr>
                <w:rFonts w:eastAsia="Times New Roman"/>
                <w:sz w:val="20"/>
                <w:szCs w:val="16"/>
                <w:vertAlign w:val="superscript"/>
              </w:rPr>
              <w:t>1</w:t>
            </w:r>
            <w:r w:rsidRPr="00B14E5A">
              <w:rPr>
                <w:rFonts w:eastAsia="Times New Roman"/>
                <w:sz w:val="20"/>
                <w:szCs w:val="16"/>
              </w:rPr>
              <w:t xml:space="preserve"> Строка дублируется для каждого объединенного земельного участка</w:t>
            </w:r>
          </w:p>
        </w:tc>
        <w:tc>
          <w:tcPr>
            <w:tcW w:w="2942" w:type="dxa"/>
            <w:gridSpan w:val="5"/>
          </w:tcPr>
          <w:p w:rsidR="008675AB" w:rsidRPr="00B14E5A" w:rsidRDefault="008675AB" w:rsidP="008675AB">
            <w:pPr>
              <w:suppressAutoHyphens/>
              <w:rPr>
                <w:sz w:val="28"/>
                <w:szCs w:val="28"/>
              </w:rPr>
            </w:pPr>
          </w:p>
        </w:tc>
      </w:tr>
      <w:tr w:rsidR="008675AB" w:rsidRPr="00B14E5A" w:rsidTr="008675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5659" w:type="dxa"/>
            <w:gridSpan w:val="2"/>
            <w:vMerge w:val="restart"/>
            <w:tcBorders>
              <w:top w:val="double" w:sz="6" w:space="0" w:color="auto"/>
              <w:left w:val="double" w:sz="6" w:space="0" w:color="auto"/>
              <w:right w:val="double" w:sz="6" w:space="0" w:color="auto"/>
            </w:tcBorders>
          </w:tcPr>
          <w:p w:rsidR="008675AB" w:rsidRPr="00B14E5A" w:rsidRDefault="008675AB" w:rsidP="008675AB">
            <w:pPr>
              <w:suppressAutoHyphens/>
            </w:pPr>
          </w:p>
        </w:tc>
        <w:tc>
          <w:tcPr>
            <w:tcW w:w="1022" w:type="dxa"/>
            <w:tcBorders>
              <w:top w:val="double" w:sz="6" w:space="0" w:color="auto"/>
              <w:left w:val="double" w:sz="6" w:space="0" w:color="auto"/>
              <w:bottom w:val="nil"/>
              <w:right w:val="nil"/>
            </w:tcBorders>
          </w:tcPr>
          <w:p w:rsidR="008675AB" w:rsidRPr="00B14E5A" w:rsidRDefault="008675AB" w:rsidP="008675AB">
            <w:pPr>
              <w:suppressAutoHyphens/>
              <w:rPr>
                <w:sz w:val="20"/>
              </w:rPr>
            </w:pPr>
            <w:r w:rsidRPr="00B14E5A">
              <w:rPr>
                <w:sz w:val="20"/>
              </w:rPr>
              <w:t>Лист №</w:t>
            </w:r>
          </w:p>
        </w:tc>
        <w:tc>
          <w:tcPr>
            <w:tcW w:w="584" w:type="dxa"/>
            <w:gridSpan w:val="2"/>
            <w:tcBorders>
              <w:top w:val="double" w:sz="6" w:space="0" w:color="auto"/>
              <w:left w:val="nil"/>
              <w:bottom w:val="single" w:sz="4" w:space="0" w:color="auto"/>
              <w:right w:val="nil"/>
            </w:tcBorders>
          </w:tcPr>
          <w:p w:rsidR="008675AB" w:rsidRPr="00B14E5A" w:rsidRDefault="008675AB" w:rsidP="008675AB">
            <w:pPr>
              <w:suppressAutoHyphens/>
              <w:rPr>
                <w:sz w:val="20"/>
              </w:rPr>
            </w:pPr>
            <w:r w:rsidRPr="00B14E5A">
              <w:rPr>
                <w:sz w:val="20"/>
              </w:rPr>
              <w:t>2</w:t>
            </w:r>
          </w:p>
        </w:tc>
        <w:tc>
          <w:tcPr>
            <w:tcW w:w="292" w:type="dxa"/>
            <w:tcBorders>
              <w:top w:val="double" w:sz="6" w:space="0" w:color="auto"/>
              <w:left w:val="nil"/>
              <w:bottom w:val="nil"/>
              <w:right w:val="double" w:sz="6" w:space="0" w:color="auto"/>
            </w:tcBorders>
          </w:tcPr>
          <w:p w:rsidR="008675AB" w:rsidRPr="00B14E5A" w:rsidRDefault="008675AB" w:rsidP="008675AB">
            <w:pPr>
              <w:suppressAutoHyphens/>
              <w:rPr>
                <w:sz w:val="20"/>
              </w:rPr>
            </w:pPr>
          </w:p>
        </w:tc>
        <w:tc>
          <w:tcPr>
            <w:tcW w:w="1459" w:type="dxa"/>
            <w:tcBorders>
              <w:top w:val="double" w:sz="6" w:space="0" w:color="auto"/>
              <w:left w:val="double" w:sz="6" w:space="0" w:color="auto"/>
              <w:bottom w:val="nil"/>
              <w:right w:val="nil"/>
            </w:tcBorders>
          </w:tcPr>
          <w:p w:rsidR="008675AB" w:rsidRPr="00B14E5A" w:rsidRDefault="008675AB" w:rsidP="008675AB">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8675AB" w:rsidRPr="00B14E5A" w:rsidRDefault="008675AB" w:rsidP="008675AB">
            <w:pPr>
              <w:suppressAutoHyphens/>
            </w:pPr>
            <w:r w:rsidRPr="00B14E5A">
              <w:t>8</w:t>
            </w:r>
          </w:p>
        </w:tc>
        <w:tc>
          <w:tcPr>
            <w:tcW w:w="256" w:type="dxa"/>
            <w:tcBorders>
              <w:top w:val="double" w:sz="6" w:space="0" w:color="auto"/>
              <w:left w:val="nil"/>
              <w:bottom w:val="nil"/>
              <w:right w:val="double" w:sz="6" w:space="0" w:color="auto"/>
            </w:tcBorders>
          </w:tcPr>
          <w:p w:rsidR="008675AB" w:rsidRPr="00B14E5A" w:rsidRDefault="008675AB" w:rsidP="008675AB">
            <w:pPr>
              <w:suppressAutoHyphens/>
            </w:pPr>
          </w:p>
        </w:tc>
      </w:tr>
      <w:tr w:rsidR="008675AB" w:rsidRPr="00B14E5A" w:rsidTr="008675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
        </w:trPr>
        <w:tc>
          <w:tcPr>
            <w:tcW w:w="5659" w:type="dxa"/>
            <w:gridSpan w:val="2"/>
            <w:vMerge/>
            <w:tcBorders>
              <w:left w:val="double" w:sz="6" w:space="0" w:color="auto"/>
              <w:bottom w:val="double" w:sz="6" w:space="0" w:color="auto"/>
              <w:right w:val="double" w:sz="6" w:space="0" w:color="auto"/>
            </w:tcBorders>
          </w:tcPr>
          <w:p w:rsidR="008675AB" w:rsidRPr="00B14E5A" w:rsidRDefault="008675AB" w:rsidP="008675AB">
            <w:pPr>
              <w:suppressAutoHyphens/>
              <w:rPr>
                <w:sz w:val="8"/>
              </w:rPr>
            </w:pPr>
          </w:p>
        </w:tc>
        <w:tc>
          <w:tcPr>
            <w:tcW w:w="1022" w:type="dxa"/>
            <w:tcBorders>
              <w:top w:val="nil"/>
              <w:left w:val="double" w:sz="6" w:space="0" w:color="auto"/>
              <w:bottom w:val="double" w:sz="6" w:space="0" w:color="auto"/>
              <w:right w:val="nil"/>
            </w:tcBorders>
          </w:tcPr>
          <w:p w:rsidR="008675AB" w:rsidRPr="00B14E5A" w:rsidRDefault="008675AB" w:rsidP="008675AB">
            <w:pPr>
              <w:suppressAutoHyphens/>
              <w:rPr>
                <w:sz w:val="8"/>
              </w:rPr>
            </w:pPr>
          </w:p>
        </w:tc>
        <w:tc>
          <w:tcPr>
            <w:tcW w:w="584" w:type="dxa"/>
            <w:gridSpan w:val="2"/>
            <w:tcBorders>
              <w:top w:val="single" w:sz="4" w:space="0" w:color="auto"/>
              <w:left w:val="nil"/>
              <w:bottom w:val="double" w:sz="6" w:space="0" w:color="auto"/>
              <w:right w:val="nil"/>
            </w:tcBorders>
          </w:tcPr>
          <w:p w:rsidR="008675AB" w:rsidRPr="00B14E5A" w:rsidRDefault="008675AB" w:rsidP="008675AB">
            <w:pPr>
              <w:suppressAutoHyphens/>
              <w:rPr>
                <w:sz w:val="8"/>
              </w:rPr>
            </w:pPr>
          </w:p>
        </w:tc>
        <w:tc>
          <w:tcPr>
            <w:tcW w:w="292" w:type="dxa"/>
            <w:tcBorders>
              <w:top w:val="nil"/>
              <w:left w:val="nil"/>
              <w:bottom w:val="double" w:sz="6" w:space="0" w:color="auto"/>
              <w:right w:val="double" w:sz="6" w:space="0" w:color="auto"/>
            </w:tcBorders>
          </w:tcPr>
          <w:p w:rsidR="008675AB" w:rsidRPr="00B14E5A" w:rsidRDefault="008675AB" w:rsidP="008675AB">
            <w:pPr>
              <w:suppressAutoHyphens/>
              <w:rPr>
                <w:sz w:val="8"/>
              </w:rPr>
            </w:pPr>
          </w:p>
        </w:tc>
        <w:tc>
          <w:tcPr>
            <w:tcW w:w="1459" w:type="dxa"/>
            <w:tcBorders>
              <w:top w:val="nil"/>
              <w:left w:val="double" w:sz="6" w:space="0" w:color="auto"/>
              <w:bottom w:val="double" w:sz="6" w:space="0" w:color="auto"/>
              <w:right w:val="nil"/>
            </w:tcBorders>
          </w:tcPr>
          <w:p w:rsidR="008675AB" w:rsidRPr="00B14E5A" w:rsidRDefault="008675AB" w:rsidP="008675AB">
            <w:pPr>
              <w:suppressAutoHyphens/>
              <w:rPr>
                <w:sz w:val="8"/>
              </w:rPr>
            </w:pPr>
          </w:p>
        </w:tc>
        <w:tc>
          <w:tcPr>
            <w:tcW w:w="584" w:type="dxa"/>
            <w:tcBorders>
              <w:top w:val="single" w:sz="4" w:space="0" w:color="auto"/>
              <w:left w:val="nil"/>
              <w:bottom w:val="double" w:sz="6" w:space="0" w:color="auto"/>
              <w:right w:val="nil"/>
            </w:tcBorders>
          </w:tcPr>
          <w:p w:rsidR="008675AB" w:rsidRPr="00B14E5A" w:rsidRDefault="008675AB" w:rsidP="008675AB">
            <w:pPr>
              <w:suppressAutoHyphens/>
              <w:rPr>
                <w:sz w:val="8"/>
              </w:rPr>
            </w:pPr>
          </w:p>
        </w:tc>
        <w:tc>
          <w:tcPr>
            <w:tcW w:w="256" w:type="dxa"/>
            <w:tcBorders>
              <w:top w:val="nil"/>
              <w:left w:val="nil"/>
              <w:bottom w:val="double" w:sz="6" w:space="0" w:color="auto"/>
              <w:right w:val="double" w:sz="6" w:space="0" w:color="auto"/>
            </w:tcBorders>
          </w:tcPr>
          <w:p w:rsidR="008675AB" w:rsidRPr="00B14E5A" w:rsidRDefault="008675AB" w:rsidP="008675AB">
            <w:pPr>
              <w:suppressAutoHyphens/>
              <w:rPr>
                <w:sz w:val="8"/>
              </w:rPr>
            </w:pPr>
          </w:p>
        </w:tc>
      </w:tr>
    </w:tbl>
    <w:p w:rsidR="008675AB" w:rsidRPr="00B14E5A" w:rsidRDefault="008675AB" w:rsidP="008675AB">
      <w:pPr>
        <w:suppressAutoHyphens/>
        <w:rPr>
          <w:sz w:val="2"/>
          <w:szCs w:val="28"/>
        </w:rPr>
      </w:pPr>
    </w:p>
    <w:tbl>
      <w:tblPr>
        <w:tblW w:w="5000" w:type="pct"/>
        <w:tblLook w:val="04A0"/>
      </w:tblPr>
      <w:tblGrid>
        <w:gridCol w:w="235"/>
        <w:gridCol w:w="363"/>
        <w:gridCol w:w="3724"/>
        <w:gridCol w:w="5530"/>
      </w:tblGrid>
      <w:tr w:rsidR="008675AB" w:rsidRPr="00B14E5A" w:rsidTr="008675AB">
        <w:trPr>
          <w:trHeight w:val="375"/>
        </w:trPr>
        <w:tc>
          <w:tcPr>
            <w:tcW w:w="313" w:type="pct"/>
            <w:vMerge w:val="restart"/>
            <w:tcBorders>
              <w:top w:val="nil"/>
              <w:left w:val="double" w:sz="6" w:space="0" w:color="auto"/>
              <w:bottom w:val="nil"/>
              <w:right w:val="double" w:sz="6" w:space="0" w:color="000000"/>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 </w:t>
            </w:r>
          </w:p>
        </w:tc>
        <w:tc>
          <w:tcPr>
            <w:tcW w:w="312" w:type="pct"/>
            <w:tcBorders>
              <w:top w:val="double" w:sz="6" w:space="0" w:color="auto"/>
              <w:left w:val="nil"/>
              <w:bottom w:val="double" w:sz="6" w:space="0" w:color="auto"/>
              <w:right w:val="double" w:sz="6" w:space="0" w:color="000000"/>
            </w:tcBorders>
            <w:shd w:val="clear" w:color="000000" w:fill="BFBFBF"/>
            <w:noWrap/>
            <w:hideMark/>
          </w:tcPr>
          <w:p w:rsidR="008675AB" w:rsidRPr="00B14E5A" w:rsidRDefault="008675AB" w:rsidP="008675AB">
            <w:pPr>
              <w:suppressAutoHyphens/>
              <w:rPr>
                <w:sz w:val="20"/>
                <w:szCs w:val="20"/>
              </w:rPr>
            </w:pPr>
            <w:r w:rsidRPr="00B14E5A">
              <w:rPr>
                <w:sz w:val="20"/>
                <w:szCs w:val="20"/>
              </w:rPr>
              <w:t> </w:t>
            </w:r>
          </w:p>
        </w:tc>
        <w:tc>
          <w:tcPr>
            <w:tcW w:w="4375" w:type="pct"/>
            <w:gridSpan w:val="2"/>
            <w:tcBorders>
              <w:top w:val="double" w:sz="6" w:space="0" w:color="auto"/>
              <w:left w:val="nil"/>
              <w:bottom w:val="double" w:sz="6" w:space="0" w:color="auto"/>
              <w:right w:val="double" w:sz="6" w:space="0" w:color="000000"/>
            </w:tcBorders>
            <w:shd w:val="clear" w:color="auto" w:fill="auto"/>
            <w:noWrap/>
            <w:vAlign w:val="bottom"/>
            <w:hideMark/>
          </w:tcPr>
          <w:p w:rsidR="008675AB" w:rsidRPr="00B14E5A" w:rsidRDefault="008675AB" w:rsidP="008675AB">
            <w:pPr>
              <w:suppressAutoHyphens/>
              <w:rPr>
                <w:b/>
                <w:bCs/>
                <w:sz w:val="20"/>
                <w:szCs w:val="20"/>
              </w:rPr>
            </w:pPr>
            <w:r w:rsidRPr="00B14E5A">
              <w:rPr>
                <w:b/>
                <w:bCs/>
                <w:sz w:val="20"/>
                <w:szCs w:val="20"/>
              </w:rPr>
              <w:t>Образованием земельного участка(ов) путем выдела из земельного участка</w:t>
            </w:r>
          </w:p>
        </w:tc>
      </w:tr>
      <w:tr w:rsidR="008675AB" w:rsidRPr="00B14E5A" w:rsidTr="008675AB">
        <w:trPr>
          <w:trHeight w:val="846"/>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59" w:type="pct"/>
            <w:gridSpan w:val="2"/>
            <w:tcBorders>
              <w:top w:val="double" w:sz="6" w:space="0" w:color="auto"/>
              <w:left w:val="double" w:sz="6" w:space="0" w:color="auto"/>
              <w:right w:val="single" w:sz="4"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Количество образуемых земельных</w:t>
            </w:r>
          </w:p>
          <w:p w:rsidR="008675AB" w:rsidRPr="00B14E5A" w:rsidRDefault="008675AB" w:rsidP="008675AB">
            <w:pPr>
              <w:suppressAutoHyphens/>
              <w:rPr>
                <w:sz w:val="20"/>
                <w:szCs w:val="20"/>
              </w:rPr>
            </w:pPr>
            <w:r w:rsidRPr="00B14E5A">
              <w:rPr>
                <w:sz w:val="20"/>
                <w:szCs w:val="20"/>
              </w:rPr>
              <w:t> участков (за исключением земельного</w:t>
            </w:r>
          </w:p>
          <w:p w:rsidR="008675AB" w:rsidRPr="00B14E5A" w:rsidRDefault="008675AB" w:rsidP="008675AB">
            <w:pPr>
              <w:suppressAutoHyphens/>
              <w:rPr>
                <w:sz w:val="20"/>
                <w:szCs w:val="20"/>
              </w:rPr>
            </w:pPr>
            <w:r w:rsidRPr="00B14E5A">
              <w:rPr>
                <w:sz w:val="20"/>
                <w:szCs w:val="20"/>
              </w:rPr>
              <w:t>участка, из которого осуществляется</w:t>
            </w:r>
          </w:p>
          <w:p w:rsidR="008675AB" w:rsidRPr="00B14E5A" w:rsidRDefault="008675AB" w:rsidP="008675AB">
            <w:pPr>
              <w:suppressAutoHyphens/>
              <w:rPr>
                <w:sz w:val="20"/>
                <w:szCs w:val="20"/>
              </w:rPr>
            </w:pPr>
            <w:r w:rsidRPr="00B14E5A">
              <w:rPr>
                <w:sz w:val="20"/>
                <w:szCs w:val="20"/>
              </w:rPr>
              <w:t>выдел)  </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466"/>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59" w:type="pct"/>
            <w:gridSpan w:val="2"/>
            <w:tcBorders>
              <w:top w:val="double" w:sz="6" w:space="0" w:color="auto"/>
              <w:left w:val="double" w:sz="6" w:space="0" w:color="auto"/>
              <w:right w:val="single" w:sz="4" w:space="0" w:color="000000"/>
            </w:tcBorders>
            <w:shd w:val="clear" w:color="auto" w:fill="auto"/>
            <w:noWrap/>
            <w:hideMark/>
          </w:tcPr>
          <w:p w:rsidR="008675AB" w:rsidRDefault="008675AB" w:rsidP="008675AB">
            <w:pPr>
              <w:suppressAutoHyphens/>
              <w:rPr>
                <w:sz w:val="20"/>
                <w:szCs w:val="20"/>
              </w:rPr>
            </w:pPr>
            <w:r w:rsidRPr="00B14E5A">
              <w:rPr>
                <w:sz w:val="20"/>
                <w:szCs w:val="20"/>
              </w:rPr>
              <w:t>Кадастровый номер земельного</w:t>
            </w:r>
          </w:p>
          <w:p w:rsidR="008675AB" w:rsidRPr="00B14E5A" w:rsidRDefault="00AC1243" w:rsidP="008675AB">
            <w:pPr>
              <w:suppressAutoHyphens/>
              <w:rPr>
                <w:sz w:val="20"/>
                <w:szCs w:val="20"/>
              </w:rPr>
            </w:pPr>
            <w:r>
              <w:rPr>
                <w:sz w:val="20"/>
                <w:szCs w:val="20"/>
              </w:rPr>
              <w:t>у</w:t>
            </w:r>
            <w:r w:rsidR="008675AB" w:rsidRPr="00B14E5A">
              <w:rPr>
                <w:sz w:val="20"/>
                <w:szCs w:val="20"/>
              </w:rPr>
              <w:t>частка, из которого осуществляется выдел</w:t>
            </w:r>
          </w:p>
        </w:tc>
        <w:tc>
          <w:tcPr>
            <w:tcW w:w="2627" w:type="pct"/>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Адрес земельного участка, из которого осуществляется выдел </w:t>
            </w:r>
          </w:p>
        </w:tc>
      </w:tr>
      <w:tr w:rsidR="008675AB" w:rsidRPr="00B14E5A" w:rsidTr="008675AB">
        <w:trPr>
          <w:trHeight w:val="255"/>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single" w:sz="4"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70"/>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59" w:type="pct"/>
            <w:gridSpan w:val="2"/>
            <w:vMerge/>
            <w:tcBorders>
              <w:top w:val="single" w:sz="4" w:space="0" w:color="auto"/>
              <w:left w:val="double" w:sz="6" w:space="0" w:color="auto"/>
              <w:bottom w:val="double" w:sz="6" w:space="0" w:color="000000"/>
              <w:right w:val="single" w:sz="4" w:space="0" w:color="000000"/>
            </w:tcBorders>
            <w:hideMark/>
          </w:tcPr>
          <w:p w:rsidR="008675AB" w:rsidRPr="00B14E5A" w:rsidRDefault="008675AB" w:rsidP="008675AB">
            <w:pPr>
              <w:suppressAutoHyphens/>
              <w:rPr>
                <w:sz w:val="20"/>
                <w:szCs w:val="20"/>
              </w:rPr>
            </w:pPr>
          </w:p>
        </w:tc>
        <w:tc>
          <w:tcPr>
            <w:tcW w:w="2627" w:type="pct"/>
            <w:tcBorders>
              <w:top w:val="nil"/>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375"/>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312" w:type="pct"/>
            <w:tcBorders>
              <w:top w:val="double" w:sz="6" w:space="0" w:color="auto"/>
              <w:left w:val="nil"/>
              <w:bottom w:val="double" w:sz="6" w:space="0" w:color="auto"/>
              <w:right w:val="double" w:sz="6" w:space="0" w:color="000000"/>
            </w:tcBorders>
            <w:shd w:val="clear" w:color="000000" w:fill="BFBFBF"/>
            <w:noWrap/>
            <w:hideMark/>
          </w:tcPr>
          <w:p w:rsidR="008675AB" w:rsidRPr="00B14E5A" w:rsidRDefault="008675AB" w:rsidP="008675AB">
            <w:pPr>
              <w:suppressAutoHyphens/>
              <w:rPr>
                <w:sz w:val="20"/>
                <w:szCs w:val="20"/>
              </w:rPr>
            </w:pPr>
            <w:r w:rsidRPr="00B14E5A">
              <w:rPr>
                <w:sz w:val="20"/>
                <w:szCs w:val="20"/>
              </w:rPr>
              <w:t> </w:t>
            </w:r>
          </w:p>
        </w:tc>
        <w:tc>
          <w:tcPr>
            <w:tcW w:w="4375" w:type="pct"/>
            <w:gridSpan w:val="2"/>
            <w:tcBorders>
              <w:top w:val="double" w:sz="6" w:space="0" w:color="auto"/>
              <w:left w:val="nil"/>
              <w:bottom w:val="double" w:sz="6" w:space="0" w:color="auto"/>
              <w:right w:val="double" w:sz="6" w:space="0" w:color="000000"/>
            </w:tcBorders>
            <w:shd w:val="clear" w:color="auto" w:fill="auto"/>
            <w:noWrap/>
            <w:vAlign w:val="bottom"/>
            <w:hideMark/>
          </w:tcPr>
          <w:p w:rsidR="008675AB" w:rsidRPr="00B14E5A" w:rsidRDefault="008675AB" w:rsidP="008675AB">
            <w:pPr>
              <w:suppressAutoHyphens/>
              <w:rPr>
                <w:b/>
                <w:bCs/>
                <w:sz w:val="20"/>
                <w:szCs w:val="20"/>
              </w:rPr>
            </w:pPr>
            <w:r w:rsidRPr="00B14E5A">
              <w:rPr>
                <w:b/>
                <w:bCs/>
                <w:sz w:val="20"/>
                <w:szCs w:val="20"/>
              </w:rPr>
              <w:t>Образованием земельного участка(ов) путем перераспределения земельных участков</w:t>
            </w:r>
          </w:p>
        </w:tc>
      </w:tr>
      <w:tr w:rsidR="008675AB" w:rsidRPr="00B14E5A" w:rsidTr="008675AB">
        <w:trPr>
          <w:trHeight w:val="357"/>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59" w:type="pct"/>
            <w:gridSpan w:val="2"/>
            <w:tcBorders>
              <w:top w:val="double" w:sz="6" w:space="0" w:color="auto"/>
              <w:left w:val="double" w:sz="6" w:space="0" w:color="auto"/>
              <w:right w:val="double" w:sz="6"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Количество образуемых земельных</w:t>
            </w:r>
          </w:p>
          <w:p w:rsidR="008675AB" w:rsidRPr="00B14E5A" w:rsidRDefault="008675AB" w:rsidP="008675AB">
            <w:pPr>
              <w:suppressAutoHyphens/>
              <w:rPr>
                <w:sz w:val="20"/>
                <w:szCs w:val="20"/>
              </w:rPr>
            </w:pPr>
            <w:r w:rsidRPr="00B14E5A">
              <w:rPr>
                <w:sz w:val="20"/>
                <w:szCs w:val="20"/>
              </w:rPr>
              <w:t> участков</w:t>
            </w:r>
          </w:p>
        </w:tc>
        <w:tc>
          <w:tcPr>
            <w:tcW w:w="2627" w:type="pct"/>
            <w:tcBorders>
              <w:top w:val="double" w:sz="6" w:space="0" w:color="auto"/>
              <w:left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Количество земельных участков, которые перераспределяются </w:t>
            </w:r>
          </w:p>
        </w:tc>
      </w:tr>
      <w:tr w:rsidR="008675AB" w:rsidRPr="00B14E5A" w:rsidTr="008675AB">
        <w:trPr>
          <w:trHeight w:val="255"/>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2627" w:type="pct"/>
            <w:vMerge w:val="restart"/>
            <w:tcBorders>
              <w:top w:val="single" w:sz="4" w:space="0" w:color="auto"/>
              <w:left w:val="nil"/>
              <w:bottom w:val="double" w:sz="6" w:space="0" w:color="000000"/>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70"/>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59" w:type="pct"/>
            <w:gridSpan w:val="2"/>
            <w:vMerge/>
            <w:tcBorders>
              <w:top w:val="single" w:sz="4"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627" w:type="pct"/>
            <w:vMerge/>
            <w:tcBorders>
              <w:top w:val="single" w:sz="4" w:space="0" w:color="auto"/>
              <w:left w:val="nil"/>
              <w:bottom w:val="double" w:sz="6" w:space="0" w:color="000000"/>
              <w:right w:val="double" w:sz="6" w:space="0" w:color="000000"/>
            </w:tcBorders>
            <w:hideMark/>
          </w:tcPr>
          <w:p w:rsidR="008675AB" w:rsidRPr="00B14E5A" w:rsidRDefault="008675AB" w:rsidP="008675AB">
            <w:pPr>
              <w:suppressAutoHyphens/>
              <w:rPr>
                <w:sz w:val="20"/>
                <w:szCs w:val="20"/>
              </w:rPr>
            </w:pPr>
          </w:p>
        </w:tc>
      </w:tr>
      <w:tr w:rsidR="008675AB" w:rsidRPr="00B14E5A" w:rsidTr="008675AB">
        <w:trPr>
          <w:trHeight w:val="414"/>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59" w:type="pct"/>
            <w:gridSpan w:val="2"/>
            <w:tcBorders>
              <w:top w:val="nil"/>
              <w:left w:val="double" w:sz="6" w:space="0" w:color="auto"/>
              <w:right w:val="single" w:sz="4"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Кадастровый номер земельного</w:t>
            </w:r>
            <w:r w:rsidR="00AC1243">
              <w:rPr>
                <w:sz w:val="20"/>
                <w:szCs w:val="20"/>
              </w:rPr>
              <w:t xml:space="preserve"> у</w:t>
            </w:r>
            <w:r w:rsidRPr="00B14E5A">
              <w:rPr>
                <w:sz w:val="20"/>
                <w:szCs w:val="20"/>
              </w:rPr>
              <w:t>част-</w:t>
            </w:r>
          </w:p>
          <w:p w:rsidR="008675AB" w:rsidRPr="00B14E5A" w:rsidRDefault="008675AB" w:rsidP="008675AB">
            <w:pPr>
              <w:suppressAutoHyphens/>
              <w:rPr>
                <w:sz w:val="20"/>
                <w:szCs w:val="20"/>
              </w:rPr>
            </w:pPr>
            <w:r w:rsidRPr="00B14E5A">
              <w:rPr>
                <w:sz w:val="20"/>
                <w:szCs w:val="20"/>
              </w:rPr>
              <w:t>ка, который перераспределяется</w:t>
            </w:r>
            <w:r w:rsidRPr="00B14E5A">
              <w:rPr>
                <w:sz w:val="20"/>
                <w:szCs w:val="20"/>
                <w:vertAlign w:val="superscript"/>
              </w:rPr>
              <w:t>2</w:t>
            </w:r>
            <w:r w:rsidRPr="00B14E5A">
              <w:rPr>
                <w:sz w:val="20"/>
                <w:szCs w:val="20"/>
              </w:rPr>
              <w:t> </w:t>
            </w:r>
          </w:p>
        </w:tc>
        <w:tc>
          <w:tcPr>
            <w:tcW w:w="2627" w:type="pct"/>
            <w:tcBorders>
              <w:top w:val="nil"/>
              <w:left w:val="nil"/>
              <w:right w:val="double" w:sz="6"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Адрес земельного участка, который перераспределяется</w:t>
            </w:r>
            <w:r w:rsidRPr="00B14E5A">
              <w:rPr>
                <w:sz w:val="20"/>
                <w:szCs w:val="20"/>
                <w:vertAlign w:val="superscript"/>
              </w:rPr>
              <w:t>2</w:t>
            </w:r>
          </w:p>
        </w:tc>
      </w:tr>
      <w:tr w:rsidR="008675AB" w:rsidRPr="00B14E5A" w:rsidTr="008675AB">
        <w:trPr>
          <w:trHeight w:val="255"/>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70"/>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59" w:type="pct"/>
            <w:gridSpan w:val="2"/>
            <w:vMerge/>
            <w:tcBorders>
              <w:top w:val="single" w:sz="4" w:space="0" w:color="auto"/>
              <w:left w:val="double" w:sz="6" w:space="0" w:color="auto"/>
              <w:bottom w:val="double" w:sz="6" w:space="0" w:color="000000"/>
              <w:right w:val="single" w:sz="4" w:space="0" w:color="auto"/>
            </w:tcBorders>
            <w:hideMark/>
          </w:tcPr>
          <w:p w:rsidR="008675AB" w:rsidRPr="00B14E5A" w:rsidRDefault="008675AB" w:rsidP="008675AB">
            <w:pPr>
              <w:suppressAutoHyphens/>
              <w:rPr>
                <w:sz w:val="20"/>
                <w:szCs w:val="20"/>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375"/>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312" w:type="pct"/>
            <w:tcBorders>
              <w:top w:val="double" w:sz="6" w:space="0" w:color="auto"/>
              <w:left w:val="nil"/>
              <w:bottom w:val="double" w:sz="6" w:space="0" w:color="auto"/>
              <w:right w:val="double" w:sz="6" w:space="0" w:color="000000"/>
            </w:tcBorders>
            <w:shd w:val="clear" w:color="000000" w:fill="BFBFBF"/>
            <w:noWrap/>
            <w:hideMark/>
          </w:tcPr>
          <w:p w:rsidR="008675AB" w:rsidRPr="00B14E5A" w:rsidRDefault="008675AB" w:rsidP="008675AB">
            <w:pPr>
              <w:suppressAutoHyphens/>
              <w:rPr>
                <w:sz w:val="20"/>
                <w:szCs w:val="20"/>
              </w:rPr>
            </w:pPr>
            <w:r w:rsidRPr="00B14E5A">
              <w:rPr>
                <w:sz w:val="20"/>
                <w:szCs w:val="20"/>
              </w:rPr>
              <w:t> </w:t>
            </w:r>
          </w:p>
        </w:tc>
        <w:tc>
          <w:tcPr>
            <w:tcW w:w="4375" w:type="pct"/>
            <w:gridSpan w:val="2"/>
            <w:tcBorders>
              <w:top w:val="double" w:sz="6" w:space="0" w:color="auto"/>
              <w:left w:val="nil"/>
              <w:bottom w:val="double" w:sz="6" w:space="0" w:color="auto"/>
              <w:right w:val="double" w:sz="6" w:space="0" w:color="000000"/>
            </w:tcBorders>
            <w:shd w:val="clear" w:color="auto" w:fill="auto"/>
            <w:noWrap/>
            <w:vAlign w:val="bottom"/>
            <w:hideMark/>
          </w:tcPr>
          <w:p w:rsidR="008675AB" w:rsidRPr="00B14E5A" w:rsidRDefault="008675AB" w:rsidP="008675AB">
            <w:pPr>
              <w:suppressAutoHyphens/>
              <w:rPr>
                <w:b/>
                <w:bCs/>
                <w:sz w:val="20"/>
                <w:szCs w:val="20"/>
              </w:rPr>
            </w:pPr>
            <w:r w:rsidRPr="00B14E5A">
              <w:rPr>
                <w:b/>
                <w:bCs/>
                <w:sz w:val="20"/>
                <w:szCs w:val="20"/>
              </w:rPr>
              <w:t>Строительством, реконструкцией здания, сооружения</w:t>
            </w:r>
          </w:p>
        </w:tc>
      </w:tr>
      <w:tr w:rsidR="008675AB" w:rsidRPr="00B14E5A" w:rsidTr="008675AB">
        <w:trPr>
          <w:trHeight w:val="592"/>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59" w:type="pct"/>
            <w:gridSpan w:val="2"/>
            <w:tcBorders>
              <w:top w:val="double" w:sz="6" w:space="0" w:color="auto"/>
              <w:left w:val="double" w:sz="6" w:space="0" w:color="auto"/>
              <w:right w:val="single" w:sz="4"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Наименование объекта строительства</w:t>
            </w:r>
          </w:p>
          <w:p w:rsidR="008675AB" w:rsidRPr="00B14E5A" w:rsidRDefault="008675AB" w:rsidP="008675AB">
            <w:pPr>
              <w:suppressAutoHyphens/>
              <w:rPr>
                <w:sz w:val="20"/>
                <w:szCs w:val="20"/>
              </w:rPr>
            </w:pPr>
            <w:r w:rsidRPr="00B14E5A">
              <w:rPr>
                <w:sz w:val="20"/>
                <w:szCs w:val="20"/>
              </w:rPr>
              <w:t>(реконструкции) в соответствии</w:t>
            </w:r>
          </w:p>
          <w:p w:rsidR="008675AB" w:rsidRPr="00B14E5A" w:rsidRDefault="008675AB" w:rsidP="008675AB">
            <w:pPr>
              <w:suppressAutoHyphens/>
              <w:rPr>
                <w:sz w:val="20"/>
                <w:szCs w:val="20"/>
              </w:rPr>
            </w:pPr>
            <w:r w:rsidRPr="00B14E5A">
              <w:rPr>
                <w:sz w:val="20"/>
                <w:szCs w:val="20"/>
              </w:rPr>
              <w:t> с проектной документацией </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715"/>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59" w:type="pct"/>
            <w:gridSpan w:val="2"/>
            <w:tcBorders>
              <w:top w:val="double" w:sz="6" w:space="0" w:color="auto"/>
              <w:left w:val="double" w:sz="6" w:space="0" w:color="auto"/>
              <w:right w:val="single" w:sz="4"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Кадастровый номер земельного</w:t>
            </w:r>
            <w:r w:rsidR="00AC1243">
              <w:rPr>
                <w:sz w:val="20"/>
                <w:szCs w:val="20"/>
              </w:rPr>
              <w:t xml:space="preserve"> у</w:t>
            </w:r>
            <w:r w:rsidRPr="00B14E5A">
              <w:rPr>
                <w:sz w:val="20"/>
                <w:szCs w:val="20"/>
              </w:rPr>
              <w:t>част-</w:t>
            </w:r>
          </w:p>
          <w:p w:rsidR="008675AB" w:rsidRPr="00B14E5A" w:rsidRDefault="008675AB" w:rsidP="008675AB">
            <w:pPr>
              <w:suppressAutoHyphens/>
              <w:rPr>
                <w:sz w:val="20"/>
                <w:szCs w:val="20"/>
              </w:rPr>
            </w:pPr>
            <w:r w:rsidRPr="00B14E5A">
              <w:rPr>
                <w:sz w:val="20"/>
                <w:szCs w:val="20"/>
              </w:rPr>
              <w:t>ка, на котором осуществляется</w:t>
            </w:r>
          </w:p>
          <w:p w:rsidR="008675AB" w:rsidRPr="00B14E5A" w:rsidRDefault="008675AB" w:rsidP="008675AB">
            <w:pPr>
              <w:suppressAutoHyphens/>
              <w:rPr>
                <w:sz w:val="20"/>
                <w:szCs w:val="20"/>
              </w:rPr>
            </w:pPr>
            <w:r w:rsidRPr="00B14E5A">
              <w:rPr>
                <w:sz w:val="20"/>
                <w:szCs w:val="20"/>
              </w:rPr>
              <w:t> строительство (реконструкция) </w:t>
            </w:r>
          </w:p>
        </w:tc>
        <w:tc>
          <w:tcPr>
            <w:tcW w:w="2627" w:type="pct"/>
            <w:tcBorders>
              <w:top w:val="double" w:sz="6" w:space="0" w:color="auto"/>
              <w:left w:val="nil"/>
              <w:right w:val="double" w:sz="6"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Адрес земельного участка, на котором осуществляется</w:t>
            </w:r>
          </w:p>
          <w:p w:rsidR="008675AB" w:rsidRPr="00B14E5A" w:rsidRDefault="008675AB" w:rsidP="008675AB">
            <w:pPr>
              <w:suppressAutoHyphens/>
              <w:rPr>
                <w:sz w:val="20"/>
                <w:szCs w:val="20"/>
              </w:rPr>
            </w:pPr>
            <w:r w:rsidRPr="00B14E5A">
              <w:rPr>
                <w:sz w:val="20"/>
                <w:szCs w:val="20"/>
              </w:rPr>
              <w:t>строительство (реконструкция) </w:t>
            </w:r>
          </w:p>
        </w:tc>
      </w:tr>
      <w:tr w:rsidR="008675AB" w:rsidRPr="00B14E5A" w:rsidTr="008675AB">
        <w:trPr>
          <w:trHeight w:val="255"/>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70"/>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59" w:type="pct"/>
            <w:gridSpan w:val="2"/>
            <w:vMerge/>
            <w:tcBorders>
              <w:top w:val="single" w:sz="4" w:space="0" w:color="auto"/>
              <w:left w:val="double" w:sz="6" w:space="0" w:color="auto"/>
              <w:bottom w:val="double" w:sz="6" w:space="0" w:color="000000"/>
              <w:right w:val="single" w:sz="4" w:space="0" w:color="auto"/>
            </w:tcBorders>
            <w:hideMark/>
          </w:tcPr>
          <w:p w:rsidR="008675AB" w:rsidRPr="00B14E5A" w:rsidRDefault="008675AB" w:rsidP="008675AB">
            <w:pPr>
              <w:suppressAutoHyphens/>
              <w:rPr>
                <w:sz w:val="20"/>
                <w:szCs w:val="20"/>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1075"/>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312" w:type="pct"/>
            <w:tcBorders>
              <w:top w:val="double" w:sz="6" w:space="0" w:color="auto"/>
              <w:left w:val="double" w:sz="6" w:space="0" w:color="auto"/>
              <w:bottom w:val="double" w:sz="6" w:space="0" w:color="000000"/>
              <w:right w:val="double" w:sz="6" w:space="0" w:color="000000"/>
            </w:tcBorders>
            <w:shd w:val="clear" w:color="000000" w:fill="BFBFBF"/>
            <w:noWrap/>
            <w:hideMark/>
          </w:tcPr>
          <w:p w:rsidR="008675AB" w:rsidRPr="00B14E5A" w:rsidRDefault="008675AB" w:rsidP="008675AB">
            <w:pPr>
              <w:suppressAutoHyphens/>
              <w:rPr>
                <w:b/>
                <w:bCs/>
                <w:sz w:val="20"/>
                <w:szCs w:val="20"/>
              </w:rPr>
            </w:pPr>
            <w:r w:rsidRPr="00B14E5A">
              <w:rPr>
                <w:b/>
                <w:bCs/>
                <w:sz w:val="20"/>
                <w:szCs w:val="20"/>
              </w:rPr>
              <w:t> </w:t>
            </w:r>
          </w:p>
        </w:tc>
        <w:tc>
          <w:tcPr>
            <w:tcW w:w="4375" w:type="pct"/>
            <w:gridSpan w:val="2"/>
            <w:tcBorders>
              <w:top w:val="double" w:sz="6" w:space="0" w:color="auto"/>
              <w:left w:val="nil"/>
              <w:right w:val="double" w:sz="6" w:space="0" w:color="000000"/>
            </w:tcBorders>
            <w:shd w:val="clear" w:color="auto" w:fill="auto"/>
            <w:noWrap/>
            <w:vAlign w:val="bottom"/>
            <w:hideMark/>
          </w:tcPr>
          <w:p w:rsidR="008675AB" w:rsidRPr="00B14E5A" w:rsidRDefault="008675AB" w:rsidP="008675AB">
            <w:pPr>
              <w:suppressAutoHyphens/>
              <w:rPr>
                <w:b/>
                <w:bCs/>
                <w:sz w:val="20"/>
                <w:szCs w:val="20"/>
              </w:rPr>
            </w:pPr>
            <w:r w:rsidRPr="00B14E5A">
              <w:rPr>
                <w:b/>
                <w:bCs/>
                <w:sz w:val="20"/>
                <w:szCs w:val="20"/>
              </w:rPr>
              <w:t>Подготовкой в отношении следующего объекта адресации документов, необходимых для</w:t>
            </w:r>
            <w:r w:rsidR="00AC1243">
              <w:rPr>
                <w:b/>
                <w:bCs/>
                <w:sz w:val="20"/>
                <w:szCs w:val="20"/>
              </w:rPr>
              <w:t xml:space="preserve"> </w:t>
            </w:r>
            <w:r w:rsidRPr="00B14E5A">
              <w:rPr>
                <w:b/>
                <w:bCs/>
                <w:sz w:val="20"/>
                <w:szCs w:val="20"/>
              </w:rPr>
              <w:t>осуществления государственного кадастрового учета указанного объекта адресации,</w:t>
            </w:r>
            <w:r w:rsidR="00AC1243">
              <w:rPr>
                <w:b/>
                <w:bCs/>
                <w:sz w:val="20"/>
                <w:szCs w:val="20"/>
              </w:rPr>
              <w:t xml:space="preserve"> </w:t>
            </w:r>
            <w:r w:rsidRPr="00B14E5A">
              <w:rPr>
                <w:b/>
                <w:bCs/>
                <w:sz w:val="20"/>
                <w:szCs w:val="20"/>
              </w:rPr>
              <w:t>в случае, если в соответствии с Градостроительным кодексом Российской Федерации,</w:t>
            </w:r>
          </w:p>
          <w:p w:rsidR="008675AB" w:rsidRPr="00B14E5A" w:rsidRDefault="008675AB" w:rsidP="00733DC4">
            <w:pPr>
              <w:suppressAutoHyphens/>
              <w:rPr>
                <w:b/>
                <w:bCs/>
                <w:sz w:val="20"/>
                <w:szCs w:val="20"/>
              </w:rPr>
            </w:pPr>
            <w:r w:rsidRPr="00B14E5A">
              <w:rPr>
                <w:b/>
                <w:bCs/>
                <w:sz w:val="20"/>
                <w:szCs w:val="20"/>
              </w:rPr>
              <w:t>законодательством субъектов Российской Федерации о градостроительной деятельности</w:t>
            </w:r>
            <w:r w:rsidR="00AC1243">
              <w:rPr>
                <w:b/>
                <w:bCs/>
                <w:sz w:val="20"/>
                <w:szCs w:val="20"/>
              </w:rPr>
              <w:t xml:space="preserve"> </w:t>
            </w:r>
            <w:r w:rsidRPr="00B14E5A">
              <w:rPr>
                <w:b/>
                <w:bCs/>
                <w:sz w:val="20"/>
                <w:szCs w:val="20"/>
              </w:rPr>
              <w:t>для его строительства, реконструкции выдача разрешения на строительство не требуется</w:t>
            </w:r>
          </w:p>
        </w:tc>
      </w:tr>
      <w:tr w:rsidR="008675AB" w:rsidRPr="00B14E5A" w:rsidTr="008675AB">
        <w:trPr>
          <w:trHeight w:val="440"/>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59" w:type="pct"/>
            <w:gridSpan w:val="2"/>
            <w:tcBorders>
              <w:top w:val="double" w:sz="6" w:space="0" w:color="auto"/>
              <w:left w:val="double" w:sz="6" w:space="0" w:color="auto"/>
              <w:right w:val="single" w:sz="4"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Тип здания, сооружения, объекта</w:t>
            </w:r>
          </w:p>
          <w:p w:rsidR="008675AB" w:rsidRPr="00B14E5A" w:rsidRDefault="008675AB" w:rsidP="008675AB">
            <w:pPr>
              <w:suppressAutoHyphens/>
              <w:rPr>
                <w:sz w:val="20"/>
                <w:szCs w:val="20"/>
              </w:rPr>
            </w:pPr>
            <w:r w:rsidRPr="00B14E5A">
              <w:rPr>
                <w:sz w:val="20"/>
                <w:szCs w:val="20"/>
              </w:rPr>
              <w:t>незавершенного строительства</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943"/>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59" w:type="pct"/>
            <w:gridSpan w:val="2"/>
            <w:tcBorders>
              <w:top w:val="double" w:sz="6" w:space="0" w:color="auto"/>
              <w:left w:val="double" w:sz="6" w:space="0" w:color="auto"/>
              <w:bottom w:val="double" w:sz="6" w:space="0" w:color="auto"/>
              <w:right w:val="single" w:sz="4"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Наименование объекта строительства</w:t>
            </w:r>
          </w:p>
          <w:p w:rsidR="008675AB" w:rsidRPr="00B14E5A" w:rsidRDefault="008675AB" w:rsidP="008675AB">
            <w:pPr>
              <w:suppressAutoHyphens/>
              <w:rPr>
                <w:sz w:val="20"/>
                <w:szCs w:val="20"/>
              </w:rPr>
            </w:pPr>
            <w:r w:rsidRPr="00B14E5A">
              <w:rPr>
                <w:sz w:val="20"/>
                <w:szCs w:val="20"/>
              </w:rPr>
              <w:t>(реконструкции) (при наличии проект-</w:t>
            </w:r>
          </w:p>
          <w:p w:rsidR="008675AB" w:rsidRPr="00B14E5A" w:rsidRDefault="008675AB" w:rsidP="008675AB">
            <w:pPr>
              <w:suppressAutoHyphens/>
              <w:rPr>
                <w:sz w:val="20"/>
                <w:szCs w:val="20"/>
              </w:rPr>
            </w:pPr>
            <w:r w:rsidRPr="00B14E5A">
              <w:rPr>
                <w:sz w:val="20"/>
                <w:szCs w:val="20"/>
              </w:rPr>
              <w:t>ной документации указывается в соот-</w:t>
            </w:r>
          </w:p>
          <w:p w:rsidR="008675AB" w:rsidRPr="00B14E5A" w:rsidRDefault="008675AB" w:rsidP="008675AB">
            <w:pPr>
              <w:suppressAutoHyphens/>
              <w:rPr>
                <w:sz w:val="20"/>
                <w:szCs w:val="20"/>
              </w:rPr>
            </w:pPr>
            <w:r w:rsidRPr="00B14E5A">
              <w:rPr>
                <w:sz w:val="20"/>
                <w:szCs w:val="20"/>
              </w:rPr>
              <w:t>ветствии с проектной документацией)</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660"/>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59" w:type="pct"/>
            <w:gridSpan w:val="2"/>
            <w:tcBorders>
              <w:top w:val="double" w:sz="6" w:space="0" w:color="auto"/>
              <w:left w:val="double" w:sz="6" w:space="0" w:color="auto"/>
              <w:bottom w:val="single" w:sz="4" w:space="0" w:color="auto"/>
              <w:right w:val="single" w:sz="4"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Кадастровый номер земельного</w:t>
            </w:r>
            <w:r w:rsidR="00AC1243">
              <w:rPr>
                <w:sz w:val="20"/>
                <w:szCs w:val="20"/>
              </w:rPr>
              <w:t xml:space="preserve"> у</w:t>
            </w:r>
            <w:r w:rsidRPr="00B14E5A">
              <w:rPr>
                <w:sz w:val="20"/>
                <w:szCs w:val="20"/>
              </w:rPr>
              <w:t>част-</w:t>
            </w:r>
          </w:p>
          <w:p w:rsidR="008675AB" w:rsidRPr="00B14E5A" w:rsidRDefault="008675AB" w:rsidP="008675AB">
            <w:pPr>
              <w:suppressAutoHyphens/>
              <w:rPr>
                <w:sz w:val="20"/>
                <w:szCs w:val="20"/>
              </w:rPr>
            </w:pPr>
            <w:r w:rsidRPr="00B14E5A">
              <w:rPr>
                <w:sz w:val="20"/>
                <w:szCs w:val="20"/>
              </w:rPr>
              <w:t>ка, на котором осуществляется</w:t>
            </w:r>
          </w:p>
          <w:p w:rsidR="008675AB" w:rsidRPr="00B14E5A" w:rsidRDefault="008675AB" w:rsidP="008675AB">
            <w:pPr>
              <w:suppressAutoHyphens/>
              <w:rPr>
                <w:sz w:val="20"/>
                <w:szCs w:val="20"/>
              </w:rPr>
            </w:pPr>
            <w:r w:rsidRPr="00B14E5A">
              <w:rPr>
                <w:sz w:val="20"/>
                <w:szCs w:val="20"/>
              </w:rPr>
              <w:t> строительство (реконструкция) </w:t>
            </w:r>
          </w:p>
        </w:tc>
        <w:tc>
          <w:tcPr>
            <w:tcW w:w="2627" w:type="pct"/>
            <w:tcBorders>
              <w:top w:val="nil"/>
              <w:left w:val="nil"/>
              <w:right w:val="double" w:sz="6"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Адрес земельного участка, на котором осуществляется</w:t>
            </w:r>
          </w:p>
          <w:p w:rsidR="008675AB" w:rsidRPr="00B14E5A" w:rsidRDefault="008675AB" w:rsidP="008675AB">
            <w:pPr>
              <w:suppressAutoHyphens/>
              <w:rPr>
                <w:sz w:val="20"/>
                <w:szCs w:val="20"/>
              </w:rPr>
            </w:pPr>
            <w:r w:rsidRPr="00B14E5A">
              <w:rPr>
                <w:sz w:val="20"/>
                <w:szCs w:val="20"/>
              </w:rPr>
              <w:t> строительство (реконструкция)</w:t>
            </w:r>
          </w:p>
        </w:tc>
      </w:tr>
      <w:tr w:rsidR="008675AB" w:rsidRPr="00B14E5A" w:rsidTr="008675AB">
        <w:trPr>
          <w:trHeight w:val="255"/>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70"/>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59" w:type="pct"/>
            <w:gridSpan w:val="2"/>
            <w:vMerge/>
            <w:tcBorders>
              <w:top w:val="single" w:sz="4" w:space="0" w:color="auto"/>
              <w:left w:val="double" w:sz="6" w:space="0" w:color="auto"/>
              <w:bottom w:val="double" w:sz="6" w:space="0" w:color="000000"/>
              <w:right w:val="single" w:sz="4" w:space="0" w:color="auto"/>
            </w:tcBorders>
            <w:hideMark/>
          </w:tcPr>
          <w:p w:rsidR="008675AB" w:rsidRPr="00B14E5A" w:rsidRDefault="008675AB" w:rsidP="008675AB">
            <w:pPr>
              <w:suppressAutoHyphens/>
              <w:rPr>
                <w:sz w:val="20"/>
                <w:szCs w:val="20"/>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480"/>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312" w:type="pct"/>
            <w:tcBorders>
              <w:top w:val="double" w:sz="6" w:space="0" w:color="auto"/>
              <w:left w:val="double" w:sz="6" w:space="0" w:color="auto"/>
              <w:bottom w:val="double" w:sz="6" w:space="0" w:color="000000"/>
              <w:right w:val="double" w:sz="6" w:space="0" w:color="000000"/>
            </w:tcBorders>
            <w:shd w:val="clear" w:color="000000" w:fill="BFBFBF"/>
            <w:noWrap/>
            <w:hideMark/>
          </w:tcPr>
          <w:p w:rsidR="008675AB" w:rsidRPr="00B14E5A" w:rsidRDefault="008675AB" w:rsidP="008675AB">
            <w:pPr>
              <w:suppressAutoHyphens/>
              <w:rPr>
                <w:sz w:val="20"/>
                <w:szCs w:val="20"/>
              </w:rPr>
            </w:pPr>
            <w:r w:rsidRPr="00B14E5A">
              <w:rPr>
                <w:sz w:val="20"/>
                <w:szCs w:val="20"/>
              </w:rPr>
              <w:t> </w:t>
            </w:r>
          </w:p>
        </w:tc>
        <w:tc>
          <w:tcPr>
            <w:tcW w:w="4375" w:type="pct"/>
            <w:gridSpan w:val="2"/>
            <w:tcBorders>
              <w:top w:val="double" w:sz="6" w:space="0" w:color="auto"/>
              <w:left w:val="nil"/>
              <w:right w:val="double" w:sz="6" w:space="0" w:color="000000"/>
            </w:tcBorders>
            <w:shd w:val="clear" w:color="auto" w:fill="auto"/>
            <w:noWrap/>
            <w:vAlign w:val="bottom"/>
            <w:hideMark/>
          </w:tcPr>
          <w:p w:rsidR="008675AB" w:rsidRPr="00B14E5A" w:rsidRDefault="008675AB" w:rsidP="008675AB">
            <w:pPr>
              <w:suppressAutoHyphens/>
              <w:rPr>
                <w:b/>
                <w:bCs/>
                <w:sz w:val="20"/>
                <w:szCs w:val="20"/>
              </w:rPr>
            </w:pPr>
            <w:r w:rsidRPr="00B14E5A">
              <w:rPr>
                <w:b/>
                <w:bCs/>
                <w:sz w:val="20"/>
                <w:szCs w:val="20"/>
              </w:rPr>
              <w:t>Переводом жилого помещения в нежилое помещение и нежилого помещения в жилое</w:t>
            </w:r>
          </w:p>
          <w:p w:rsidR="008675AB" w:rsidRPr="00B14E5A" w:rsidRDefault="008675AB" w:rsidP="008675AB">
            <w:pPr>
              <w:suppressAutoHyphens/>
              <w:rPr>
                <w:b/>
                <w:bCs/>
                <w:sz w:val="20"/>
                <w:szCs w:val="20"/>
              </w:rPr>
            </w:pPr>
            <w:r w:rsidRPr="00B14E5A">
              <w:rPr>
                <w:b/>
                <w:bCs/>
                <w:sz w:val="20"/>
                <w:szCs w:val="20"/>
              </w:rPr>
              <w:t>помещение</w:t>
            </w:r>
          </w:p>
        </w:tc>
      </w:tr>
      <w:tr w:rsidR="008675AB" w:rsidRPr="00B14E5A" w:rsidTr="008675AB">
        <w:trPr>
          <w:trHeight w:val="270"/>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59" w:type="pct"/>
            <w:gridSpan w:val="2"/>
            <w:tcBorders>
              <w:top w:val="double" w:sz="6" w:space="0" w:color="auto"/>
              <w:left w:val="nil"/>
              <w:bottom w:val="nil"/>
              <w:right w:val="single" w:sz="4"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Кадастровый номер помещения</w:t>
            </w:r>
          </w:p>
        </w:tc>
        <w:tc>
          <w:tcPr>
            <w:tcW w:w="2627" w:type="pct"/>
            <w:tcBorders>
              <w:top w:val="double" w:sz="6" w:space="0" w:color="auto"/>
              <w:left w:val="nil"/>
              <w:bottom w:val="nil"/>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Адрес помещения</w:t>
            </w:r>
          </w:p>
        </w:tc>
      </w:tr>
      <w:tr w:rsidR="008675AB" w:rsidRPr="00B14E5A" w:rsidTr="008675AB">
        <w:trPr>
          <w:trHeight w:val="255"/>
        </w:trPr>
        <w:tc>
          <w:tcPr>
            <w:tcW w:w="313" w:type="pct"/>
            <w:vMerge/>
            <w:tcBorders>
              <w:top w:val="nil"/>
              <w:left w:val="double" w:sz="6" w:space="0" w:color="auto"/>
              <w:bottom w:val="nil"/>
              <w:right w:val="double" w:sz="6" w:space="0" w:color="000000"/>
            </w:tcBorders>
            <w:hideMark/>
          </w:tcPr>
          <w:p w:rsidR="008675AB" w:rsidRPr="00B14E5A" w:rsidRDefault="008675AB" w:rsidP="008675AB">
            <w:pPr>
              <w:suppressAutoHyphens/>
              <w:rPr>
                <w:b/>
                <w:bCs/>
                <w:sz w:val="20"/>
                <w:szCs w:val="20"/>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70"/>
        </w:trPr>
        <w:tc>
          <w:tcPr>
            <w:tcW w:w="313" w:type="pct"/>
            <w:vMerge/>
            <w:tcBorders>
              <w:top w:val="nil"/>
              <w:left w:val="double" w:sz="6" w:space="0" w:color="auto"/>
              <w:bottom w:val="double" w:sz="6" w:space="0" w:color="auto"/>
              <w:right w:val="double" w:sz="6" w:space="0" w:color="000000"/>
            </w:tcBorders>
            <w:hideMark/>
          </w:tcPr>
          <w:p w:rsidR="008675AB" w:rsidRPr="00B14E5A" w:rsidRDefault="008675AB" w:rsidP="008675AB">
            <w:pPr>
              <w:suppressAutoHyphens/>
              <w:rPr>
                <w:b/>
                <w:bCs/>
                <w:sz w:val="20"/>
                <w:szCs w:val="20"/>
              </w:rPr>
            </w:pPr>
          </w:p>
        </w:tc>
        <w:tc>
          <w:tcPr>
            <w:tcW w:w="2059" w:type="pct"/>
            <w:gridSpan w:val="2"/>
            <w:vMerge/>
            <w:tcBorders>
              <w:top w:val="single" w:sz="4" w:space="0" w:color="auto"/>
              <w:left w:val="double" w:sz="6" w:space="0" w:color="auto"/>
              <w:bottom w:val="double" w:sz="6" w:space="0" w:color="auto"/>
              <w:right w:val="single" w:sz="4" w:space="0" w:color="auto"/>
            </w:tcBorders>
            <w:hideMark/>
          </w:tcPr>
          <w:p w:rsidR="008675AB" w:rsidRPr="00B14E5A" w:rsidRDefault="008675AB" w:rsidP="008675AB">
            <w:pPr>
              <w:suppressAutoHyphens/>
              <w:rPr>
                <w:sz w:val="20"/>
                <w:szCs w:val="20"/>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bl>
    <w:tbl>
      <w:tblPr>
        <w:tblStyle w:val="afffff6"/>
        <w:tblW w:w="14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9"/>
        <w:gridCol w:w="1530"/>
        <w:gridCol w:w="1022"/>
        <w:gridCol w:w="584"/>
        <w:gridCol w:w="292"/>
        <w:gridCol w:w="702"/>
        <w:gridCol w:w="757"/>
        <w:gridCol w:w="584"/>
        <w:gridCol w:w="256"/>
        <w:gridCol w:w="4955"/>
      </w:tblGrid>
      <w:tr w:rsidR="008675AB" w:rsidRPr="00B14E5A" w:rsidTr="008675AB">
        <w:trPr>
          <w:trHeight w:val="270"/>
        </w:trPr>
        <w:tc>
          <w:tcPr>
            <w:tcW w:w="4129" w:type="dxa"/>
            <w:tcBorders>
              <w:bottom w:val="single" w:sz="4" w:space="0" w:color="auto"/>
            </w:tcBorders>
          </w:tcPr>
          <w:p w:rsidR="008675AB" w:rsidRPr="00B14E5A" w:rsidRDefault="008675AB" w:rsidP="008675AB">
            <w:pPr>
              <w:suppressAutoHyphens/>
              <w:jc w:val="right"/>
              <w:rPr>
                <w:sz w:val="28"/>
                <w:szCs w:val="28"/>
              </w:rPr>
            </w:pPr>
          </w:p>
        </w:tc>
        <w:tc>
          <w:tcPr>
            <w:tcW w:w="4130" w:type="dxa"/>
            <w:gridSpan w:val="5"/>
          </w:tcPr>
          <w:p w:rsidR="008675AB" w:rsidRPr="00B14E5A" w:rsidRDefault="008675AB" w:rsidP="008675AB">
            <w:pPr>
              <w:suppressAutoHyphens/>
              <w:rPr>
                <w:sz w:val="28"/>
                <w:szCs w:val="28"/>
              </w:rPr>
            </w:pPr>
          </w:p>
        </w:tc>
        <w:tc>
          <w:tcPr>
            <w:tcW w:w="6552" w:type="dxa"/>
            <w:gridSpan w:val="4"/>
          </w:tcPr>
          <w:p w:rsidR="008675AB" w:rsidRPr="00B14E5A" w:rsidRDefault="008675AB" w:rsidP="008675AB">
            <w:pPr>
              <w:suppressAutoHyphens/>
              <w:rPr>
                <w:sz w:val="28"/>
                <w:szCs w:val="28"/>
              </w:rPr>
            </w:pPr>
          </w:p>
        </w:tc>
      </w:tr>
      <w:tr w:rsidR="008675AB" w:rsidRPr="00B14E5A" w:rsidTr="008675AB">
        <w:trPr>
          <w:trHeight w:val="282"/>
        </w:trPr>
        <w:tc>
          <w:tcPr>
            <w:tcW w:w="8259" w:type="dxa"/>
            <w:gridSpan w:val="6"/>
            <w:vAlign w:val="center"/>
          </w:tcPr>
          <w:p w:rsidR="008675AB" w:rsidRPr="00B14E5A" w:rsidRDefault="008675AB" w:rsidP="008675AB">
            <w:pPr>
              <w:suppressAutoHyphens/>
              <w:rPr>
                <w:sz w:val="28"/>
                <w:szCs w:val="28"/>
              </w:rPr>
            </w:pPr>
            <w:r w:rsidRPr="00B14E5A">
              <w:rPr>
                <w:rFonts w:eastAsia="Times New Roman"/>
                <w:sz w:val="20"/>
                <w:szCs w:val="16"/>
                <w:vertAlign w:val="superscript"/>
              </w:rPr>
              <w:t>2</w:t>
            </w:r>
            <w:r w:rsidRPr="00B14E5A">
              <w:rPr>
                <w:rFonts w:eastAsia="Times New Roman"/>
                <w:sz w:val="20"/>
                <w:szCs w:val="16"/>
              </w:rPr>
              <w:t xml:space="preserve"> Строка дублируется для каждого перераспределенного земельного участка.</w:t>
            </w:r>
          </w:p>
        </w:tc>
        <w:tc>
          <w:tcPr>
            <w:tcW w:w="6552" w:type="dxa"/>
            <w:gridSpan w:val="4"/>
          </w:tcPr>
          <w:p w:rsidR="008675AB" w:rsidRPr="00B14E5A" w:rsidRDefault="008675AB" w:rsidP="008675AB">
            <w:pPr>
              <w:suppressAutoHyphens/>
              <w:rPr>
                <w:sz w:val="28"/>
                <w:szCs w:val="28"/>
              </w:rPr>
            </w:pPr>
          </w:p>
        </w:tc>
      </w:tr>
      <w:tr w:rsidR="008675AB" w:rsidRPr="00B14E5A" w:rsidTr="008675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55" w:type="dxa"/>
          <w:trHeight w:val="316"/>
        </w:trPr>
        <w:tc>
          <w:tcPr>
            <w:tcW w:w="5659" w:type="dxa"/>
            <w:gridSpan w:val="2"/>
            <w:vMerge w:val="restart"/>
            <w:tcBorders>
              <w:top w:val="double" w:sz="6" w:space="0" w:color="auto"/>
              <w:left w:val="double" w:sz="6" w:space="0" w:color="auto"/>
              <w:right w:val="double" w:sz="6" w:space="0" w:color="auto"/>
            </w:tcBorders>
          </w:tcPr>
          <w:p w:rsidR="008675AB" w:rsidRPr="00B14E5A" w:rsidRDefault="008675AB" w:rsidP="008675AB">
            <w:pPr>
              <w:suppressAutoHyphens/>
            </w:pPr>
          </w:p>
        </w:tc>
        <w:tc>
          <w:tcPr>
            <w:tcW w:w="1022" w:type="dxa"/>
            <w:tcBorders>
              <w:top w:val="double" w:sz="6" w:space="0" w:color="auto"/>
              <w:left w:val="double" w:sz="6" w:space="0" w:color="auto"/>
              <w:bottom w:val="nil"/>
              <w:right w:val="nil"/>
            </w:tcBorders>
          </w:tcPr>
          <w:p w:rsidR="008675AB" w:rsidRPr="00B14E5A" w:rsidRDefault="008675AB" w:rsidP="008675AB">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8675AB" w:rsidRPr="00B14E5A" w:rsidRDefault="008675AB" w:rsidP="008675AB">
            <w:pPr>
              <w:suppressAutoHyphens/>
              <w:rPr>
                <w:sz w:val="20"/>
              </w:rPr>
            </w:pPr>
            <w:r w:rsidRPr="00B14E5A">
              <w:rPr>
                <w:sz w:val="20"/>
              </w:rPr>
              <w:t>3</w:t>
            </w:r>
          </w:p>
        </w:tc>
        <w:tc>
          <w:tcPr>
            <w:tcW w:w="292" w:type="dxa"/>
            <w:tcBorders>
              <w:top w:val="double" w:sz="6" w:space="0" w:color="auto"/>
              <w:left w:val="nil"/>
              <w:bottom w:val="nil"/>
              <w:right w:val="double" w:sz="6" w:space="0" w:color="auto"/>
            </w:tcBorders>
          </w:tcPr>
          <w:p w:rsidR="008675AB" w:rsidRPr="00B14E5A" w:rsidRDefault="008675AB" w:rsidP="008675AB">
            <w:pPr>
              <w:suppressAutoHyphens/>
              <w:rPr>
                <w:sz w:val="20"/>
              </w:rPr>
            </w:pPr>
          </w:p>
        </w:tc>
        <w:tc>
          <w:tcPr>
            <w:tcW w:w="1459" w:type="dxa"/>
            <w:gridSpan w:val="2"/>
            <w:tcBorders>
              <w:top w:val="double" w:sz="6" w:space="0" w:color="auto"/>
              <w:left w:val="double" w:sz="6" w:space="0" w:color="auto"/>
              <w:bottom w:val="nil"/>
              <w:right w:val="nil"/>
            </w:tcBorders>
          </w:tcPr>
          <w:p w:rsidR="008675AB" w:rsidRPr="00B14E5A" w:rsidRDefault="008675AB" w:rsidP="008675AB">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8675AB" w:rsidRPr="00B14E5A" w:rsidRDefault="008675AB" w:rsidP="008675AB">
            <w:pPr>
              <w:suppressAutoHyphens/>
            </w:pPr>
            <w:r w:rsidRPr="00B14E5A">
              <w:t>8</w:t>
            </w:r>
          </w:p>
        </w:tc>
        <w:tc>
          <w:tcPr>
            <w:tcW w:w="256" w:type="dxa"/>
            <w:tcBorders>
              <w:top w:val="double" w:sz="6" w:space="0" w:color="auto"/>
              <w:left w:val="nil"/>
              <w:bottom w:val="nil"/>
              <w:right w:val="double" w:sz="6" w:space="0" w:color="auto"/>
            </w:tcBorders>
          </w:tcPr>
          <w:p w:rsidR="008675AB" w:rsidRPr="00B14E5A" w:rsidRDefault="008675AB" w:rsidP="008675AB">
            <w:pPr>
              <w:suppressAutoHyphens/>
            </w:pPr>
          </w:p>
        </w:tc>
      </w:tr>
      <w:tr w:rsidR="008675AB" w:rsidRPr="00B14E5A" w:rsidTr="008675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955" w:type="dxa"/>
          <w:trHeight w:val="87"/>
        </w:trPr>
        <w:tc>
          <w:tcPr>
            <w:tcW w:w="5659" w:type="dxa"/>
            <w:gridSpan w:val="2"/>
            <w:vMerge/>
            <w:tcBorders>
              <w:left w:val="double" w:sz="6" w:space="0" w:color="auto"/>
              <w:bottom w:val="double" w:sz="6" w:space="0" w:color="auto"/>
              <w:right w:val="double" w:sz="6" w:space="0" w:color="auto"/>
            </w:tcBorders>
          </w:tcPr>
          <w:p w:rsidR="008675AB" w:rsidRPr="00B14E5A" w:rsidRDefault="008675AB" w:rsidP="008675AB">
            <w:pPr>
              <w:suppressAutoHyphens/>
              <w:rPr>
                <w:sz w:val="8"/>
              </w:rPr>
            </w:pPr>
          </w:p>
        </w:tc>
        <w:tc>
          <w:tcPr>
            <w:tcW w:w="1022" w:type="dxa"/>
            <w:tcBorders>
              <w:top w:val="nil"/>
              <w:left w:val="double" w:sz="6" w:space="0" w:color="auto"/>
              <w:bottom w:val="double" w:sz="6" w:space="0" w:color="auto"/>
              <w:right w:val="nil"/>
            </w:tcBorders>
          </w:tcPr>
          <w:p w:rsidR="008675AB" w:rsidRPr="00B14E5A" w:rsidRDefault="008675AB" w:rsidP="008675AB">
            <w:pPr>
              <w:suppressAutoHyphens/>
              <w:rPr>
                <w:sz w:val="8"/>
              </w:rPr>
            </w:pPr>
          </w:p>
        </w:tc>
        <w:tc>
          <w:tcPr>
            <w:tcW w:w="584" w:type="dxa"/>
            <w:tcBorders>
              <w:top w:val="single" w:sz="4" w:space="0" w:color="auto"/>
              <w:left w:val="nil"/>
              <w:bottom w:val="double" w:sz="6" w:space="0" w:color="auto"/>
              <w:right w:val="nil"/>
            </w:tcBorders>
          </w:tcPr>
          <w:p w:rsidR="008675AB" w:rsidRPr="00B14E5A" w:rsidRDefault="008675AB" w:rsidP="008675AB">
            <w:pPr>
              <w:suppressAutoHyphens/>
              <w:rPr>
                <w:sz w:val="8"/>
              </w:rPr>
            </w:pPr>
          </w:p>
        </w:tc>
        <w:tc>
          <w:tcPr>
            <w:tcW w:w="292" w:type="dxa"/>
            <w:tcBorders>
              <w:top w:val="nil"/>
              <w:left w:val="nil"/>
              <w:bottom w:val="double" w:sz="6" w:space="0" w:color="auto"/>
              <w:right w:val="double" w:sz="6" w:space="0" w:color="auto"/>
            </w:tcBorders>
          </w:tcPr>
          <w:p w:rsidR="008675AB" w:rsidRPr="00B14E5A" w:rsidRDefault="008675AB" w:rsidP="008675AB">
            <w:pPr>
              <w:suppressAutoHyphens/>
              <w:rPr>
                <w:sz w:val="8"/>
              </w:rPr>
            </w:pPr>
          </w:p>
        </w:tc>
        <w:tc>
          <w:tcPr>
            <w:tcW w:w="1459" w:type="dxa"/>
            <w:gridSpan w:val="2"/>
            <w:tcBorders>
              <w:top w:val="nil"/>
              <w:left w:val="double" w:sz="6" w:space="0" w:color="auto"/>
              <w:bottom w:val="double" w:sz="6" w:space="0" w:color="auto"/>
              <w:right w:val="nil"/>
            </w:tcBorders>
          </w:tcPr>
          <w:p w:rsidR="008675AB" w:rsidRPr="00B14E5A" w:rsidRDefault="008675AB" w:rsidP="008675AB">
            <w:pPr>
              <w:suppressAutoHyphens/>
              <w:rPr>
                <w:sz w:val="8"/>
              </w:rPr>
            </w:pPr>
          </w:p>
        </w:tc>
        <w:tc>
          <w:tcPr>
            <w:tcW w:w="584" w:type="dxa"/>
            <w:tcBorders>
              <w:top w:val="single" w:sz="4" w:space="0" w:color="auto"/>
              <w:left w:val="nil"/>
              <w:bottom w:val="double" w:sz="6" w:space="0" w:color="auto"/>
              <w:right w:val="nil"/>
            </w:tcBorders>
          </w:tcPr>
          <w:p w:rsidR="008675AB" w:rsidRPr="00B14E5A" w:rsidRDefault="008675AB" w:rsidP="008675AB">
            <w:pPr>
              <w:suppressAutoHyphens/>
              <w:rPr>
                <w:sz w:val="8"/>
              </w:rPr>
            </w:pPr>
          </w:p>
        </w:tc>
        <w:tc>
          <w:tcPr>
            <w:tcW w:w="256" w:type="dxa"/>
            <w:tcBorders>
              <w:top w:val="nil"/>
              <w:left w:val="nil"/>
              <w:bottom w:val="double" w:sz="6" w:space="0" w:color="auto"/>
              <w:right w:val="double" w:sz="6" w:space="0" w:color="auto"/>
            </w:tcBorders>
          </w:tcPr>
          <w:p w:rsidR="008675AB" w:rsidRPr="00B14E5A" w:rsidRDefault="008675AB" w:rsidP="008675AB">
            <w:pPr>
              <w:suppressAutoHyphens/>
              <w:rPr>
                <w:sz w:val="8"/>
              </w:rPr>
            </w:pPr>
          </w:p>
        </w:tc>
      </w:tr>
    </w:tbl>
    <w:p w:rsidR="008675AB" w:rsidRPr="00B14E5A" w:rsidRDefault="008675AB" w:rsidP="008675AB">
      <w:pPr>
        <w:suppressAutoHyphens/>
        <w:rPr>
          <w:sz w:val="2"/>
          <w:szCs w:val="28"/>
        </w:rPr>
      </w:pPr>
    </w:p>
    <w:tbl>
      <w:tblPr>
        <w:tblW w:w="5000" w:type="pct"/>
        <w:tblLook w:val="04A0"/>
      </w:tblPr>
      <w:tblGrid>
        <w:gridCol w:w="268"/>
        <w:gridCol w:w="504"/>
        <w:gridCol w:w="504"/>
        <w:gridCol w:w="2161"/>
        <w:gridCol w:w="340"/>
        <w:gridCol w:w="278"/>
        <w:gridCol w:w="499"/>
        <w:gridCol w:w="175"/>
        <w:gridCol w:w="186"/>
        <w:gridCol w:w="174"/>
        <w:gridCol w:w="1565"/>
        <w:gridCol w:w="1484"/>
        <w:gridCol w:w="1714"/>
      </w:tblGrid>
      <w:tr w:rsidR="008675AB" w:rsidRPr="00B14E5A" w:rsidTr="008675AB">
        <w:trPr>
          <w:trHeight w:val="375"/>
        </w:trPr>
        <w:tc>
          <w:tcPr>
            <w:tcW w:w="135" w:type="pct"/>
            <w:vMerge w:val="restart"/>
            <w:tcBorders>
              <w:top w:val="nil"/>
              <w:left w:val="double" w:sz="6"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 </w:t>
            </w:r>
          </w:p>
        </w:tc>
        <w:tc>
          <w:tcPr>
            <w:tcW w:w="253" w:type="pct"/>
            <w:tcBorders>
              <w:top w:val="double" w:sz="6" w:space="0" w:color="auto"/>
              <w:left w:val="nil"/>
              <w:bottom w:val="double" w:sz="6" w:space="0" w:color="auto"/>
              <w:right w:val="double" w:sz="6" w:space="0" w:color="000000"/>
            </w:tcBorders>
            <w:shd w:val="clear" w:color="000000" w:fill="BFBFBF"/>
            <w:noWrap/>
            <w:hideMark/>
          </w:tcPr>
          <w:p w:rsidR="008675AB" w:rsidRPr="00B14E5A" w:rsidRDefault="008675AB" w:rsidP="008675AB">
            <w:pPr>
              <w:suppressAutoHyphens/>
              <w:rPr>
                <w:sz w:val="20"/>
                <w:szCs w:val="20"/>
              </w:rPr>
            </w:pPr>
            <w:r w:rsidRPr="00B14E5A">
              <w:rPr>
                <w:sz w:val="20"/>
                <w:szCs w:val="20"/>
              </w:rPr>
              <w:t> </w:t>
            </w:r>
          </w:p>
        </w:tc>
        <w:tc>
          <w:tcPr>
            <w:tcW w:w="4612" w:type="pct"/>
            <w:gridSpan w:val="11"/>
            <w:tcBorders>
              <w:top w:val="double" w:sz="6" w:space="0" w:color="auto"/>
              <w:left w:val="nil"/>
              <w:bottom w:val="double" w:sz="6" w:space="0" w:color="auto"/>
              <w:right w:val="double" w:sz="6" w:space="0" w:color="000000"/>
            </w:tcBorders>
            <w:shd w:val="clear" w:color="auto" w:fill="auto"/>
            <w:noWrap/>
            <w:vAlign w:val="bottom"/>
            <w:hideMark/>
          </w:tcPr>
          <w:p w:rsidR="008675AB" w:rsidRPr="00B14E5A" w:rsidRDefault="008675AB" w:rsidP="008675AB">
            <w:pPr>
              <w:suppressAutoHyphens/>
              <w:rPr>
                <w:b/>
                <w:bCs/>
                <w:sz w:val="20"/>
                <w:szCs w:val="20"/>
              </w:rPr>
            </w:pPr>
            <w:r w:rsidRPr="00B14E5A">
              <w:rPr>
                <w:b/>
                <w:bCs/>
                <w:sz w:val="20"/>
                <w:szCs w:val="20"/>
              </w:rPr>
              <w:t>Образованием помещения(ий) в здании, сооружении путем раздела здания, сооружения</w:t>
            </w:r>
          </w:p>
        </w:tc>
      </w:tr>
      <w:tr w:rsidR="008675AB" w:rsidRPr="00B14E5A" w:rsidTr="008675AB">
        <w:trPr>
          <w:trHeight w:val="375"/>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53" w:type="pct"/>
            <w:vMerge w:val="restart"/>
            <w:tcBorders>
              <w:top w:val="nil"/>
              <w:left w:val="nil"/>
              <w:right w:val="nil"/>
            </w:tcBorders>
            <w:shd w:val="clear" w:color="auto" w:fill="auto"/>
            <w:noWrap/>
            <w:hideMark/>
          </w:tcPr>
          <w:p w:rsidR="008675AB" w:rsidRPr="00B14E5A" w:rsidRDefault="008675AB" w:rsidP="008675AB">
            <w:pPr>
              <w:suppressAutoHyphens/>
              <w:rPr>
                <w:sz w:val="20"/>
                <w:szCs w:val="20"/>
              </w:rPr>
            </w:pPr>
          </w:p>
        </w:tc>
        <w:tc>
          <w:tcPr>
            <w:tcW w:w="253" w:type="pct"/>
            <w:tcBorders>
              <w:top w:val="double" w:sz="6" w:space="0" w:color="auto"/>
              <w:left w:val="double" w:sz="6" w:space="0" w:color="auto"/>
              <w:bottom w:val="double" w:sz="6" w:space="0" w:color="auto"/>
              <w:right w:val="double" w:sz="6" w:space="0" w:color="000000"/>
            </w:tcBorders>
            <w:shd w:val="clear" w:color="000000" w:fill="BFBFBF"/>
            <w:noWrap/>
            <w:hideMark/>
          </w:tcPr>
          <w:p w:rsidR="008675AB" w:rsidRPr="00B14E5A" w:rsidRDefault="008675AB" w:rsidP="008675AB">
            <w:pPr>
              <w:suppressAutoHyphens/>
              <w:rPr>
                <w:sz w:val="20"/>
                <w:szCs w:val="20"/>
              </w:rPr>
            </w:pPr>
            <w:r w:rsidRPr="00B14E5A">
              <w:rPr>
                <w:sz w:val="20"/>
                <w:szCs w:val="20"/>
              </w:rPr>
              <w:t> </w:t>
            </w:r>
          </w:p>
        </w:tc>
        <w:tc>
          <w:tcPr>
            <w:tcW w:w="1741" w:type="pct"/>
            <w:gridSpan w:val="5"/>
            <w:tcBorders>
              <w:top w:val="double" w:sz="6" w:space="0" w:color="auto"/>
              <w:left w:val="nil"/>
              <w:bottom w:val="double" w:sz="6" w:space="0" w:color="auto"/>
              <w:right w:val="double" w:sz="6" w:space="0" w:color="auto"/>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Образование жилого помещения</w:t>
            </w:r>
          </w:p>
        </w:tc>
        <w:tc>
          <w:tcPr>
            <w:tcW w:w="1687" w:type="pct"/>
            <w:gridSpan w:val="4"/>
            <w:tcBorders>
              <w:top w:val="double" w:sz="6" w:space="0" w:color="auto"/>
              <w:left w:val="nil"/>
              <w:bottom w:val="double" w:sz="6" w:space="0" w:color="auto"/>
              <w:right w:val="single" w:sz="4" w:space="0" w:color="000000"/>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Количество образуемых помещений</w:t>
            </w:r>
          </w:p>
        </w:tc>
        <w:tc>
          <w:tcPr>
            <w:tcW w:w="932" w:type="pct"/>
            <w:tcBorders>
              <w:top w:val="double" w:sz="6"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375"/>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53" w:type="pct"/>
            <w:vMerge/>
            <w:tcBorders>
              <w:left w:val="nil"/>
              <w:bottom w:val="nil"/>
              <w:right w:val="nil"/>
            </w:tcBorders>
            <w:shd w:val="clear" w:color="auto" w:fill="auto"/>
            <w:noWrap/>
            <w:hideMark/>
          </w:tcPr>
          <w:p w:rsidR="008675AB" w:rsidRPr="00B14E5A" w:rsidRDefault="008675AB" w:rsidP="008675AB">
            <w:pPr>
              <w:suppressAutoHyphens/>
              <w:rPr>
                <w:sz w:val="20"/>
                <w:szCs w:val="20"/>
              </w:rPr>
            </w:pPr>
          </w:p>
        </w:tc>
        <w:tc>
          <w:tcPr>
            <w:tcW w:w="253" w:type="pct"/>
            <w:tcBorders>
              <w:top w:val="double" w:sz="6" w:space="0" w:color="auto"/>
              <w:left w:val="double" w:sz="6" w:space="0" w:color="auto"/>
              <w:bottom w:val="nil"/>
              <w:right w:val="double" w:sz="6" w:space="0" w:color="000000"/>
            </w:tcBorders>
            <w:shd w:val="clear" w:color="000000" w:fill="BFBFBF"/>
            <w:noWrap/>
            <w:hideMark/>
          </w:tcPr>
          <w:p w:rsidR="008675AB" w:rsidRPr="00B14E5A" w:rsidRDefault="008675AB" w:rsidP="008675AB">
            <w:pPr>
              <w:suppressAutoHyphens/>
              <w:rPr>
                <w:sz w:val="20"/>
                <w:szCs w:val="20"/>
              </w:rPr>
            </w:pPr>
            <w:r w:rsidRPr="00B14E5A">
              <w:rPr>
                <w:sz w:val="20"/>
                <w:szCs w:val="20"/>
              </w:rPr>
              <w:t> </w:t>
            </w:r>
          </w:p>
        </w:tc>
        <w:tc>
          <w:tcPr>
            <w:tcW w:w="1741" w:type="pct"/>
            <w:gridSpan w:val="5"/>
            <w:tcBorders>
              <w:top w:val="double" w:sz="6" w:space="0" w:color="auto"/>
              <w:left w:val="nil"/>
              <w:bottom w:val="nil"/>
              <w:right w:val="double" w:sz="6" w:space="0" w:color="auto"/>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Образование нежилого помещения</w:t>
            </w:r>
          </w:p>
        </w:tc>
        <w:tc>
          <w:tcPr>
            <w:tcW w:w="1687" w:type="pct"/>
            <w:gridSpan w:val="4"/>
            <w:tcBorders>
              <w:top w:val="double" w:sz="6" w:space="0" w:color="auto"/>
              <w:left w:val="nil"/>
              <w:bottom w:val="nil"/>
              <w:right w:val="single" w:sz="4" w:space="0" w:color="000000"/>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Количество образуемых помещений</w:t>
            </w:r>
          </w:p>
        </w:tc>
        <w:tc>
          <w:tcPr>
            <w:tcW w:w="932" w:type="pct"/>
            <w:tcBorders>
              <w:top w:val="double" w:sz="6" w:space="0" w:color="auto"/>
              <w:left w:val="nil"/>
              <w:bottom w:val="nil"/>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91"/>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923" w:type="pct"/>
            <w:gridSpan w:val="5"/>
            <w:tcBorders>
              <w:top w:val="double" w:sz="6" w:space="0" w:color="auto"/>
              <w:left w:val="double" w:sz="6" w:space="0" w:color="auto"/>
              <w:bottom w:val="single" w:sz="4" w:space="0" w:color="auto"/>
              <w:right w:val="single" w:sz="4" w:space="0" w:color="000000"/>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Кадастровый номер здания, сооружения</w:t>
            </w:r>
          </w:p>
        </w:tc>
        <w:tc>
          <w:tcPr>
            <w:tcW w:w="1270" w:type="pct"/>
            <w:gridSpan w:val="5"/>
            <w:tcBorders>
              <w:top w:val="double" w:sz="6" w:space="0" w:color="auto"/>
              <w:left w:val="nil"/>
              <w:bottom w:val="single" w:sz="4" w:space="0" w:color="auto"/>
              <w:right w:val="nil"/>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Адрес здания, сооружения</w:t>
            </w:r>
          </w:p>
        </w:tc>
        <w:tc>
          <w:tcPr>
            <w:tcW w:w="1672" w:type="pct"/>
            <w:gridSpan w:val="2"/>
            <w:tcBorders>
              <w:top w:val="double" w:sz="6" w:space="0" w:color="auto"/>
              <w:left w:val="nil"/>
              <w:bottom w:val="single" w:sz="4" w:space="0" w:color="auto"/>
              <w:right w:val="double" w:sz="6"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55"/>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923" w:type="pct"/>
            <w:gridSpan w:val="5"/>
            <w:vMerge w:val="restart"/>
            <w:tcBorders>
              <w:top w:val="nil"/>
              <w:left w:val="double" w:sz="6" w:space="0" w:color="auto"/>
              <w:bottom w:val="double" w:sz="6" w:space="0" w:color="000000"/>
              <w:right w:val="single" w:sz="4"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2942" w:type="pct"/>
            <w:gridSpan w:val="7"/>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70"/>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923" w:type="pct"/>
            <w:gridSpan w:val="5"/>
            <w:vMerge/>
            <w:tcBorders>
              <w:top w:val="nil"/>
              <w:left w:val="double" w:sz="6" w:space="0" w:color="auto"/>
              <w:bottom w:val="double" w:sz="6" w:space="0" w:color="000000"/>
              <w:right w:val="single" w:sz="4" w:space="0" w:color="000000"/>
            </w:tcBorders>
            <w:hideMark/>
          </w:tcPr>
          <w:p w:rsidR="008675AB" w:rsidRPr="00B14E5A" w:rsidRDefault="008675AB" w:rsidP="008675AB">
            <w:pPr>
              <w:suppressAutoHyphens/>
              <w:rPr>
                <w:sz w:val="20"/>
                <w:szCs w:val="20"/>
              </w:rPr>
            </w:pPr>
          </w:p>
        </w:tc>
        <w:tc>
          <w:tcPr>
            <w:tcW w:w="2942" w:type="pct"/>
            <w:gridSpan w:val="7"/>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70"/>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923" w:type="pct"/>
            <w:gridSpan w:val="5"/>
            <w:vMerge w:val="restart"/>
            <w:tcBorders>
              <w:top w:val="double" w:sz="6" w:space="0" w:color="auto"/>
              <w:left w:val="double" w:sz="6" w:space="0" w:color="auto"/>
              <w:right w:val="single" w:sz="4"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Дополнительная информация:</w:t>
            </w:r>
          </w:p>
        </w:tc>
        <w:tc>
          <w:tcPr>
            <w:tcW w:w="2942" w:type="pct"/>
            <w:gridSpan w:val="7"/>
            <w:tcBorders>
              <w:top w:val="double" w:sz="6" w:space="0" w:color="auto"/>
              <w:left w:val="single" w:sz="4" w:space="0" w:color="auto"/>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55"/>
        </w:trPr>
        <w:tc>
          <w:tcPr>
            <w:tcW w:w="135" w:type="pct"/>
            <w:vMerge/>
            <w:tcBorders>
              <w:top w:val="nil"/>
              <w:left w:val="double" w:sz="6" w:space="0" w:color="auto"/>
              <w:bottom w:val="double" w:sz="6" w:space="0" w:color="000000"/>
              <w:right w:val="double" w:sz="6" w:space="0" w:color="auto"/>
            </w:tcBorders>
            <w:hideMark/>
          </w:tcPr>
          <w:p w:rsidR="008675AB" w:rsidRPr="00B14E5A" w:rsidRDefault="008675AB" w:rsidP="008675AB">
            <w:pPr>
              <w:suppressAutoHyphens/>
              <w:rPr>
                <w:b/>
                <w:bCs/>
                <w:sz w:val="20"/>
                <w:szCs w:val="20"/>
              </w:rPr>
            </w:pPr>
          </w:p>
        </w:tc>
        <w:tc>
          <w:tcPr>
            <w:tcW w:w="1923" w:type="pct"/>
            <w:gridSpan w:val="5"/>
            <w:vMerge/>
            <w:tcBorders>
              <w:left w:val="double" w:sz="6" w:space="0" w:color="auto"/>
              <w:right w:val="single" w:sz="4" w:space="0" w:color="auto"/>
            </w:tcBorders>
            <w:shd w:val="clear" w:color="auto" w:fill="auto"/>
            <w:noWrap/>
            <w:hideMark/>
          </w:tcPr>
          <w:p w:rsidR="008675AB" w:rsidRPr="00B14E5A" w:rsidRDefault="008675AB" w:rsidP="008675AB">
            <w:pPr>
              <w:suppressAutoHyphens/>
              <w:rPr>
                <w:sz w:val="20"/>
                <w:szCs w:val="20"/>
              </w:rPr>
            </w:pPr>
          </w:p>
        </w:tc>
        <w:tc>
          <w:tcPr>
            <w:tcW w:w="2942" w:type="pct"/>
            <w:gridSpan w:val="7"/>
            <w:tcBorders>
              <w:top w:val="single" w:sz="4" w:space="0" w:color="auto"/>
              <w:left w:val="single" w:sz="4" w:space="0" w:color="auto"/>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70"/>
        </w:trPr>
        <w:tc>
          <w:tcPr>
            <w:tcW w:w="135" w:type="pct"/>
            <w:vMerge/>
            <w:tcBorders>
              <w:top w:val="nil"/>
              <w:left w:val="double" w:sz="6" w:space="0" w:color="auto"/>
              <w:bottom w:val="double" w:sz="6" w:space="0" w:color="000000"/>
              <w:right w:val="double" w:sz="6" w:space="0" w:color="auto"/>
            </w:tcBorders>
            <w:hideMark/>
          </w:tcPr>
          <w:p w:rsidR="008675AB" w:rsidRPr="00B14E5A" w:rsidRDefault="008675AB" w:rsidP="008675AB">
            <w:pPr>
              <w:suppressAutoHyphens/>
              <w:rPr>
                <w:b/>
                <w:bCs/>
                <w:sz w:val="20"/>
                <w:szCs w:val="20"/>
              </w:rPr>
            </w:pPr>
          </w:p>
        </w:tc>
        <w:tc>
          <w:tcPr>
            <w:tcW w:w="1923" w:type="pct"/>
            <w:gridSpan w:val="5"/>
            <w:vMerge/>
            <w:tcBorders>
              <w:left w:val="double" w:sz="6" w:space="0" w:color="auto"/>
              <w:bottom w:val="double" w:sz="6" w:space="0" w:color="auto"/>
              <w:right w:val="single" w:sz="4" w:space="0" w:color="auto"/>
            </w:tcBorders>
            <w:shd w:val="clear" w:color="auto" w:fill="auto"/>
            <w:noWrap/>
            <w:hideMark/>
          </w:tcPr>
          <w:p w:rsidR="008675AB" w:rsidRPr="00B14E5A" w:rsidRDefault="008675AB" w:rsidP="008675AB">
            <w:pPr>
              <w:suppressAutoHyphens/>
              <w:rPr>
                <w:sz w:val="20"/>
                <w:szCs w:val="20"/>
              </w:rPr>
            </w:pPr>
          </w:p>
        </w:tc>
        <w:tc>
          <w:tcPr>
            <w:tcW w:w="2942" w:type="pct"/>
            <w:gridSpan w:val="7"/>
            <w:tcBorders>
              <w:top w:val="single" w:sz="4" w:space="0" w:color="auto"/>
              <w:left w:val="single" w:sz="4" w:space="0" w:color="auto"/>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375"/>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53" w:type="pct"/>
            <w:tcBorders>
              <w:top w:val="double" w:sz="6" w:space="0" w:color="auto"/>
              <w:left w:val="nil"/>
              <w:bottom w:val="double" w:sz="6" w:space="0" w:color="auto"/>
              <w:right w:val="double" w:sz="6" w:space="0" w:color="000000"/>
            </w:tcBorders>
            <w:shd w:val="clear" w:color="000000" w:fill="BFBFBF"/>
            <w:noWrap/>
            <w:hideMark/>
          </w:tcPr>
          <w:p w:rsidR="008675AB" w:rsidRPr="00B14E5A" w:rsidRDefault="008675AB" w:rsidP="008675AB">
            <w:pPr>
              <w:suppressAutoHyphens/>
              <w:rPr>
                <w:sz w:val="20"/>
                <w:szCs w:val="20"/>
              </w:rPr>
            </w:pPr>
            <w:r w:rsidRPr="00B14E5A">
              <w:rPr>
                <w:sz w:val="20"/>
                <w:szCs w:val="20"/>
              </w:rPr>
              <w:t> </w:t>
            </w:r>
          </w:p>
        </w:tc>
        <w:tc>
          <w:tcPr>
            <w:tcW w:w="4612" w:type="pct"/>
            <w:gridSpan w:val="11"/>
            <w:tcBorders>
              <w:top w:val="double" w:sz="6" w:space="0" w:color="auto"/>
              <w:left w:val="nil"/>
              <w:bottom w:val="double" w:sz="6" w:space="0" w:color="auto"/>
              <w:right w:val="double" w:sz="6" w:space="0" w:color="000000"/>
            </w:tcBorders>
            <w:shd w:val="clear" w:color="auto" w:fill="auto"/>
            <w:noWrap/>
            <w:vAlign w:val="bottom"/>
            <w:hideMark/>
          </w:tcPr>
          <w:p w:rsidR="008675AB" w:rsidRPr="00B14E5A" w:rsidRDefault="008675AB" w:rsidP="008675AB">
            <w:pPr>
              <w:suppressAutoHyphens/>
              <w:rPr>
                <w:b/>
                <w:bCs/>
                <w:sz w:val="20"/>
                <w:szCs w:val="20"/>
              </w:rPr>
            </w:pPr>
            <w:r w:rsidRPr="00B14E5A">
              <w:rPr>
                <w:b/>
                <w:bCs/>
                <w:sz w:val="20"/>
                <w:szCs w:val="20"/>
              </w:rPr>
              <w:t>Образованием помещения(ий) в здании, сооружении путем раздела помещения</w:t>
            </w:r>
          </w:p>
        </w:tc>
      </w:tr>
      <w:tr w:rsidR="008675AB" w:rsidRPr="00B14E5A" w:rsidTr="008675AB">
        <w:trPr>
          <w:trHeight w:val="408"/>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619" w:type="pct"/>
            <w:gridSpan w:val="3"/>
            <w:tcBorders>
              <w:top w:val="double" w:sz="6" w:space="0" w:color="auto"/>
              <w:left w:val="nil"/>
              <w:right w:val="single" w:sz="4" w:space="0" w:color="auto"/>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Назначение помещения</w:t>
            </w:r>
          </w:p>
          <w:p w:rsidR="008675AB" w:rsidRPr="00B14E5A" w:rsidRDefault="008675AB" w:rsidP="008675AB">
            <w:pPr>
              <w:suppressAutoHyphens/>
              <w:jc w:val="center"/>
              <w:rPr>
                <w:sz w:val="20"/>
                <w:szCs w:val="20"/>
              </w:rPr>
            </w:pPr>
            <w:r w:rsidRPr="00B14E5A">
              <w:rPr>
                <w:sz w:val="20"/>
                <w:szCs w:val="20"/>
              </w:rPr>
              <w:t>(жилое (нежилое) помещение)</w:t>
            </w:r>
            <w:r w:rsidRPr="00B14E5A">
              <w:rPr>
                <w:sz w:val="20"/>
                <w:szCs w:val="20"/>
                <w:vertAlign w:val="superscript"/>
              </w:rPr>
              <w:t>3</w:t>
            </w:r>
          </w:p>
        </w:tc>
        <w:tc>
          <w:tcPr>
            <w:tcW w:w="1574" w:type="pct"/>
            <w:gridSpan w:val="7"/>
            <w:tcBorders>
              <w:top w:val="double" w:sz="6" w:space="0" w:color="auto"/>
              <w:left w:val="nil"/>
              <w:right w:val="single" w:sz="4" w:space="0" w:color="auto"/>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Вид помещения</w:t>
            </w:r>
            <w:r w:rsidRPr="00B14E5A">
              <w:rPr>
                <w:sz w:val="20"/>
                <w:szCs w:val="20"/>
                <w:vertAlign w:val="superscript"/>
              </w:rPr>
              <w:t>3</w:t>
            </w:r>
          </w:p>
          <w:p w:rsidR="008675AB" w:rsidRPr="00B14E5A" w:rsidRDefault="008675AB" w:rsidP="008675AB">
            <w:pPr>
              <w:suppressAutoHyphens/>
              <w:jc w:val="center"/>
              <w:rPr>
                <w:sz w:val="20"/>
                <w:szCs w:val="20"/>
              </w:rPr>
            </w:pPr>
          </w:p>
        </w:tc>
        <w:tc>
          <w:tcPr>
            <w:tcW w:w="1672" w:type="pct"/>
            <w:gridSpan w:val="2"/>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Количество помещений</w:t>
            </w:r>
            <w:r w:rsidRPr="00B14E5A">
              <w:rPr>
                <w:sz w:val="20"/>
                <w:szCs w:val="20"/>
                <w:vertAlign w:val="superscript"/>
              </w:rPr>
              <w:t>3</w:t>
            </w:r>
          </w:p>
          <w:p w:rsidR="008675AB" w:rsidRPr="00B14E5A" w:rsidRDefault="008675AB" w:rsidP="008675AB">
            <w:pPr>
              <w:suppressAutoHyphens/>
              <w:jc w:val="center"/>
              <w:rPr>
                <w:sz w:val="20"/>
                <w:szCs w:val="20"/>
              </w:rPr>
            </w:pPr>
          </w:p>
        </w:tc>
      </w:tr>
      <w:tr w:rsidR="008675AB" w:rsidRPr="00B14E5A" w:rsidTr="008675AB">
        <w:trPr>
          <w:trHeight w:val="375"/>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619" w:type="pct"/>
            <w:gridSpan w:val="3"/>
            <w:tcBorders>
              <w:top w:val="single" w:sz="4" w:space="0" w:color="auto"/>
              <w:left w:val="nil"/>
              <w:bottom w:val="double" w:sz="6" w:space="0" w:color="auto"/>
              <w:right w:val="single" w:sz="4"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1574" w:type="pct"/>
            <w:gridSpan w:val="7"/>
            <w:tcBorders>
              <w:top w:val="single" w:sz="4" w:space="0" w:color="auto"/>
              <w:left w:val="nil"/>
              <w:bottom w:val="double" w:sz="6" w:space="0" w:color="auto"/>
              <w:right w:val="single" w:sz="4"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1672" w:type="pct"/>
            <w:gridSpan w:val="2"/>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322"/>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332" w:type="pct"/>
            <w:gridSpan w:val="8"/>
            <w:tcBorders>
              <w:top w:val="double" w:sz="6" w:space="0" w:color="auto"/>
              <w:left w:val="double" w:sz="6" w:space="0" w:color="auto"/>
              <w:right w:val="double" w:sz="6" w:space="0" w:color="000000"/>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Кадастровый номер помещения, раздел которого</w:t>
            </w:r>
          </w:p>
          <w:p w:rsidR="008675AB" w:rsidRPr="00B14E5A" w:rsidRDefault="008675AB" w:rsidP="008675AB">
            <w:pPr>
              <w:suppressAutoHyphens/>
              <w:rPr>
                <w:sz w:val="20"/>
                <w:szCs w:val="20"/>
              </w:rPr>
            </w:pPr>
            <w:r w:rsidRPr="00B14E5A">
              <w:rPr>
                <w:sz w:val="20"/>
                <w:szCs w:val="20"/>
              </w:rPr>
              <w:t>осуществляется </w:t>
            </w:r>
          </w:p>
        </w:tc>
        <w:tc>
          <w:tcPr>
            <w:tcW w:w="2533" w:type="pct"/>
            <w:gridSpan w:val="4"/>
            <w:tcBorders>
              <w:top w:val="double" w:sz="6" w:space="0" w:color="auto"/>
              <w:left w:val="nil"/>
              <w:right w:val="double" w:sz="6" w:space="0" w:color="000000"/>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Адрес помещения, раздел которого осуществляется</w:t>
            </w:r>
          </w:p>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55"/>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332" w:type="pct"/>
            <w:gridSpan w:val="8"/>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2533" w:type="pct"/>
            <w:gridSpan w:val="4"/>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79"/>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332" w:type="pct"/>
            <w:gridSpan w:val="8"/>
            <w:vMerge/>
            <w:tcBorders>
              <w:top w:val="single" w:sz="4"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533" w:type="pct"/>
            <w:gridSpan w:val="4"/>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70"/>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332" w:type="pct"/>
            <w:gridSpan w:val="8"/>
            <w:vMerge w:val="restart"/>
            <w:tcBorders>
              <w:top w:val="double" w:sz="6" w:space="0" w:color="auto"/>
              <w:left w:val="double" w:sz="6"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Дополнительная информация:</w:t>
            </w:r>
          </w:p>
        </w:tc>
        <w:tc>
          <w:tcPr>
            <w:tcW w:w="2533" w:type="pct"/>
            <w:gridSpan w:val="4"/>
            <w:tcBorders>
              <w:top w:val="double" w:sz="6" w:space="0" w:color="auto"/>
              <w:left w:val="single" w:sz="4" w:space="0" w:color="auto"/>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55"/>
        </w:trPr>
        <w:tc>
          <w:tcPr>
            <w:tcW w:w="135" w:type="pct"/>
            <w:vMerge/>
            <w:tcBorders>
              <w:top w:val="nil"/>
              <w:left w:val="double" w:sz="6" w:space="0" w:color="auto"/>
              <w:bottom w:val="double" w:sz="6" w:space="0" w:color="000000"/>
              <w:right w:val="double" w:sz="6" w:space="0" w:color="auto"/>
            </w:tcBorders>
            <w:hideMark/>
          </w:tcPr>
          <w:p w:rsidR="008675AB" w:rsidRPr="00B14E5A" w:rsidRDefault="008675AB" w:rsidP="008675AB">
            <w:pPr>
              <w:suppressAutoHyphens/>
              <w:rPr>
                <w:b/>
                <w:bCs/>
                <w:sz w:val="20"/>
                <w:szCs w:val="20"/>
              </w:rPr>
            </w:pPr>
          </w:p>
        </w:tc>
        <w:tc>
          <w:tcPr>
            <w:tcW w:w="2332" w:type="pct"/>
            <w:gridSpan w:val="8"/>
            <w:vMerge/>
            <w:tcBorders>
              <w:left w:val="double" w:sz="6" w:space="0" w:color="auto"/>
              <w:right w:val="nil"/>
            </w:tcBorders>
            <w:shd w:val="clear" w:color="auto" w:fill="auto"/>
            <w:noWrap/>
          </w:tcPr>
          <w:p w:rsidR="008675AB" w:rsidRPr="00B14E5A" w:rsidRDefault="008675AB" w:rsidP="008675AB">
            <w:pPr>
              <w:suppressAutoHyphens/>
              <w:rPr>
                <w:sz w:val="20"/>
                <w:szCs w:val="20"/>
              </w:rPr>
            </w:pPr>
          </w:p>
        </w:tc>
        <w:tc>
          <w:tcPr>
            <w:tcW w:w="2533" w:type="pct"/>
            <w:gridSpan w:val="4"/>
            <w:tcBorders>
              <w:top w:val="single" w:sz="4" w:space="0" w:color="auto"/>
              <w:left w:val="single" w:sz="4" w:space="0" w:color="auto"/>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148"/>
        </w:trPr>
        <w:tc>
          <w:tcPr>
            <w:tcW w:w="135" w:type="pct"/>
            <w:vMerge/>
            <w:tcBorders>
              <w:top w:val="nil"/>
              <w:left w:val="double" w:sz="6" w:space="0" w:color="auto"/>
              <w:bottom w:val="double" w:sz="6" w:space="0" w:color="000000"/>
              <w:right w:val="double" w:sz="6" w:space="0" w:color="auto"/>
            </w:tcBorders>
            <w:hideMark/>
          </w:tcPr>
          <w:p w:rsidR="008675AB" w:rsidRPr="00B14E5A" w:rsidRDefault="008675AB" w:rsidP="008675AB">
            <w:pPr>
              <w:suppressAutoHyphens/>
              <w:rPr>
                <w:b/>
                <w:bCs/>
                <w:sz w:val="20"/>
                <w:szCs w:val="20"/>
              </w:rPr>
            </w:pPr>
          </w:p>
        </w:tc>
        <w:tc>
          <w:tcPr>
            <w:tcW w:w="2332" w:type="pct"/>
            <w:gridSpan w:val="8"/>
            <w:vMerge/>
            <w:tcBorders>
              <w:left w:val="double" w:sz="6" w:space="0" w:color="auto"/>
              <w:bottom w:val="double" w:sz="6" w:space="0" w:color="auto"/>
              <w:right w:val="nil"/>
            </w:tcBorders>
            <w:shd w:val="clear" w:color="auto" w:fill="auto"/>
            <w:noWrap/>
            <w:hideMark/>
          </w:tcPr>
          <w:p w:rsidR="008675AB" w:rsidRPr="00B14E5A" w:rsidRDefault="008675AB" w:rsidP="008675AB">
            <w:pPr>
              <w:suppressAutoHyphens/>
              <w:rPr>
                <w:sz w:val="20"/>
                <w:szCs w:val="20"/>
              </w:rPr>
            </w:pPr>
          </w:p>
        </w:tc>
        <w:tc>
          <w:tcPr>
            <w:tcW w:w="2533" w:type="pct"/>
            <w:gridSpan w:val="4"/>
            <w:tcBorders>
              <w:top w:val="single" w:sz="4" w:space="0" w:color="auto"/>
              <w:left w:val="single" w:sz="4" w:space="0" w:color="auto"/>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394"/>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53" w:type="pct"/>
            <w:tcBorders>
              <w:top w:val="double" w:sz="6" w:space="0" w:color="auto"/>
              <w:left w:val="double" w:sz="6" w:space="0" w:color="auto"/>
              <w:bottom w:val="double" w:sz="6" w:space="0" w:color="000000"/>
              <w:right w:val="double" w:sz="6" w:space="0" w:color="000000"/>
            </w:tcBorders>
            <w:shd w:val="clear" w:color="000000" w:fill="BFBFBF"/>
            <w:noWrap/>
            <w:hideMark/>
          </w:tcPr>
          <w:p w:rsidR="008675AB" w:rsidRPr="00B14E5A" w:rsidRDefault="008675AB" w:rsidP="008675AB">
            <w:pPr>
              <w:suppressAutoHyphens/>
              <w:rPr>
                <w:sz w:val="20"/>
                <w:szCs w:val="20"/>
              </w:rPr>
            </w:pPr>
            <w:r w:rsidRPr="00B14E5A">
              <w:rPr>
                <w:sz w:val="20"/>
                <w:szCs w:val="20"/>
              </w:rPr>
              <w:t> </w:t>
            </w:r>
          </w:p>
        </w:tc>
        <w:tc>
          <w:tcPr>
            <w:tcW w:w="4612" w:type="pct"/>
            <w:gridSpan w:val="11"/>
            <w:tcBorders>
              <w:top w:val="double" w:sz="6" w:space="0" w:color="auto"/>
              <w:left w:val="nil"/>
              <w:right w:val="double" w:sz="6" w:space="0" w:color="000000"/>
            </w:tcBorders>
            <w:shd w:val="clear" w:color="auto" w:fill="auto"/>
            <w:noWrap/>
            <w:vAlign w:val="bottom"/>
            <w:hideMark/>
          </w:tcPr>
          <w:p w:rsidR="008675AB" w:rsidRPr="00B14E5A" w:rsidRDefault="008675AB" w:rsidP="008675AB">
            <w:pPr>
              <w:suppressAutoHyphens/>
              <w:rPr>
                <w:b/>
                <w:bCs/>
                <w:sz w:val="20"/>
                <w:szCs w:val="20"/>
              </w:rPr>
            </w:pPr>
            <w:r w:rsidRPr="00B14E5A">
              <w:rPr>
                <w:b/>
                <w:bCs/>
                <w:sz w:val="20"/>
                <w:szCs w:val="20"/>
              </w:rPr>
              <w:t>Образованием помещения в здании, сооружении путем объединения помещений в здании,</w:t>
            </w:r>
          </w:p>
          <w:p w:rsidR="008675AB" w:rsidRPr="00B14E5A" w:rsidRDefault="008675AB" w:rsidP="008675AB">
            <w:pPr>
              <w:suppressAutoHyphens/>
              <w:rPr>
                <w:b/>
                <w:bCs/>
                <w:sz w:val="20"/>
                <w:szCs w:val="20"/>
              </w:rPr>
            </w:pPr>
            <w:r w:rsidRPr="00B14E5A">
              <w:rPr>
                <w:b/>
                <w:bCs/>
                <w:sz w:val="20"/>
                <w:szCs w:val="20"/>
              </w:rPr>
              <w:t>сооружении</w:t>
            </w:r>
          </w:p>
        </w:tc>
      </w:tr>
      <w:tr w:rsidR="008675AB" w:rsidRPr="00B14E5A" w:rsidTr="008675AB">
        <w:trPr>
          <w:trHeight w:val="375"/>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53" w:type="pct"/>
            <w:tcBorders>
              <w:top w:val="nil"/>
              <w:left w:val="nil"/>
              <w:bottom w:val="double" w:sz="6" w:space="0" w:color="auto"/>
              <w:right w:val="double" w:sz="6" w:space="0" w:color="auto"/>
            </w:tcBorders>
            <w:shd w:val="clear" w:color="auto" w:fill="auto"/>
            <w:noWrap/>
          </w:tcPr>
          <w:p w:rsidR="008675AB" w:rsidRPr="00B14E5A" w:rsidRDefault="008675AB" w:rsidP="008675AB">
            <w:pPr>
              <w:suppressAutoHyphens/>
              <w:rPr>
                <w:sz w:val="20"/>
                <w:szCs w:val="20"/>
              </w:rPr>
            </w:pPr>
          </w:p>
        </w:tc>
        <w:tc>
          <w:tcPr>
            <w:tcW w:w="253" w:type="pct"/>
            <w:tcBorders>
              <w:top w:val="double" w:sz="6" w:space="0" w:color="auto"/>
              <w:left w:val="nil"/>
              <w:bottom w:val="double" w:sz="6" w:space="0" w:color="auto"/>
              <w:right w:val="double" w:sz="6" w:space="0" w:color="auto"/>
            </w:tcBorders>
            <w:shd w:val="clear" w:color="000000" w:fill="BFBFBF"/>
            <w:noWrap/>
            <w:hideMark/>
          </w:tcPr>
          <w:p w:rsidR="008675AB" w:rsidRPr="00B14E5A" w:rsidRDefault="008675AB" w:rsidP="008675AB">
            <w:pPr>
              <w:suppressAutoHyphens/>
              <w:rPr>
                <w:sz w:val="20"/>
                <w:szCs w:val="20"/>
              </w:rPr>
            </w:pPr>
            <w:r w:rsidRPr="00B14E5A">
              <w:rPr>
                <w:sz w:val="20"/>
                <w:szCs w:val="20"/>
              </w:rPr>
              <w:t> </w:t>
            </w:r>
          </w:p>
        </w:tc>
        <w:tc>
          <w:tcPr>
            <w:tcW w:w="1661" w:type="pct"/>
            <w:gridSpan w:val="4"/>
            <w:tcBorders>
              <w:top w:val="double" w:sz="6" w:space="0" w:color="auto"/>
              <w:left w:val="nil"/>
              <w:bottom w:val="double" w:sz="6" w:space="0" w:color="auto"/>
              <w:right w:val="double" w:sz="6" w:space="0" w:color="auto"/>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Образование жилого помещения</w:t>
            </w:r>
          </w:p>
        </w:tc>
        <w:tc>
          <w:tcPr>
            <w:tcW w:w="244" w:type="pct"/>
            <w:gridSpan w:val="3"/>
            <w:tcBorders>
              <w:top w:val="double" w:sz="6" w:space="0" w:color="auto"/>
              <w:left w:val="nil"/>
              <w:bottom w:val="double" w:sz="6" w:space="0" w:color="auto"/>
              <w:right w:val="double" w:sz="6" w:space="0" w:color="auto"/>
            </w:tcBorders>
            <w:shd w:val="clear" w:color="000000" w:fill="BFBFBF"/>
            <w:noWrap/>
            <w:hideMark/>
          </w:tcPr>
          <w:p w:rsidR="008675AB" w:rsidRPr="00B14E5A" w:rsidRDefault="008675AB" w:rsidP="008675AB">
            <w:pPr>
              <w:suppressAutoHyphens/>
              <w:rPr>
                <w:sz w:val="20"/>
                <w:szCs w:val="20"/>
              </w:rPr>
            </w:pPr>
            <w:r w:rsidRPr="00B14E5A">
              <w:rPr>
                <w:sz w:val="20"/>
                <w:szCs w:val="20"/>
              </w:rPr>
              <w:t> </w:t>
            </w:r>
          </w:p>
        </w:tc>
        <w:tc>
          <w:tcPr>
            <w:tcW w:w="2455" w:type="pct"/>
            <w:gridSpan w:val="3"/>
            <w:tcBorders>
              <w:top w:val="double" w:sz="6" w:space="0" w:color="auto"/>
              <w:left w:val="nil"/>
              <w:bottom w:val="double" w:sz="6" w:space="0" w:color="auto"/>
              <w:right w:val="double" w:sz="6" w:space="0" w:color="auto"/>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Образование нежилого помещения</w:t>
            </w:r>
          </w:p>
        </w:tc>
      </w:tr>
      <w:tr w:rsidR="008675AB" w:rsidRPr="00B14E5A" w:rsidTr="008675AB">
        <w:trPr>
          <w:trHeight w:val="195"/>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923" w:type="pct"/>
            <w:gridSpan w:val="5"/>
            <w:tcBorders>
              <w:top w:val="double" w:sz="6" w:space="0" w:color="auto"/>
              <w:left w:val="double" w:sz="6" w:space="0" w:color="auto"/>
              <w:bottom w:val="double" w:sz="6" w:space="0" w:color="auto"/>
              <w:right w:val="single" w:sz="4"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Количество объединяемых помещений</w:t>
            </w:r>
          </w:p>
        </w:tc>
        <w:tc>
          <w:tcPr>
            <w:tcW w:w="2942" w:type="pct"/>
            <w:gridSpan w:val="7"/>
            <w:tcBorders>
              <w:top w:val="double" w:sz="6"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326"/>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923" w:type="pct"/>
            <w:gridSpan w:val="5"/>
            <w:tcBorders>
              <w:top w:val="double" w:sz="6" w:space="0" w:color="auto"/>
              <w:left w:val="double" w:sz="6" w:space="0" w:color="auto"/>
              <w:right w:val="single" w:sz="4"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Кадастровый номер объединяемого</w:t>
            </w:r>
          </w:p>
          <w:p w:rsidR="008675AB" w:rsidRPr="00B14E5A" w:rsidRDefault="008675AB" w:rsidP="008675AB">
            <w:pPr>
              <w:suppressAutoHyphens/>
              <w:rPr>
                <w:sz w:val="20"/>
                <w:szCs w:val="20"/>
              </w:rPr>
            </w:pPr>
            <w:r w:rsidRPr="00B14E5A">
              <w:rPr>
                <w:sz w:val="20"/>
                <w:szCs w:val="20"/>
              </w:rPr>
              <w:t> помещения</w:t>
            </w:r>
            <w:r w:rsidRPr="00B14E5A">
              <w:rPr>
                <w:sz w:val="20"/>
                <w:szCs w:val="20"/>
                <w:vertAlign w:val="superscript"/>
              </w:rPr>
              <w:t>4</w:t>
            </w:r>
            <w:r w:rsidRPr="00B14E5A">
              <w:rPr>
                <w:sz w:val="20"/>
                <w:szCs w:val="20"/>
              </w:rPr>
              <w:t> </w:t>
            </w:r>
          </w:p>
        </w:tc>
        <w:tc>
          <w:tcPr>
            <w:tcW w:w="2942" w:type="pct"/>
            <w:gridSpan w:val="7"/>
            <w:tcBorders>
              <w:top w:val="double" w:sz="6" w:space="0" w:color="auto"/>
              <w:left w:val="nil"/>
              <w:right w:val="double" w:sz="6"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Адрес объединяемого помещения</w:t>
            </w:r>
            <w:r w:rsidRPr="00B14E5A">
              <w:rPr>
                <w:sz w:val="20"/>
                <w:szCs w:val="20"/>
                <w:vertAlign w:val="superscript"/>
              </w:rPr>
              <w:t>4</w:t>
            </w:r>
          </w:p>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55"/>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923" w:type="pct"/>
            <w:gridSpan w:val="5"/>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2942" w:type="pct"/>
            <w:gridSpan w:val="7"/>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96"/>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923" w:type="pct"/>
            <w:gridSpan w:val="5"/>
            <w:vMerge/>
            <w:tcBorders>
              <w:top w:val="single" w:sz="4" w:space="0" w:color="auto"/>
              <w:left w:val="double" w:sz="6" w:space="0" w:color="auto"/>
              <w:bottom w:val="double" w:sz="6" w:space="0" w:color="000000"/>
              <w:right w:val="single" w:sz="4" w:space="0" w:color="auto"/>
            </w:tcBorders>
            <w:hideMark/>
          </w:tcPr>
          <w:p w:rsidR="008675AB" w:rsidRPr="00B14E5A" w:rsidRDefault="008675AB" w:rsidP="008675AB">
            <w:pPr>
              <w:suppressAutoHyphens/>
              <w:rPr>
                <w:sz w:val="20"/>
                <w:szCs w:val="20"/>
              </w:rPr>
            </w:pPr>
          </w:p>
        </w:tc>
        <w:tc>
          <w:tcPr>
            <w:tcW w:w="2942" w:type="pct"/>
            <w:gridSpan w:val="7"/>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70"/>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923" w:type="pct"/>
            <w:gridSpan w:val="5"/>
            <w:vMerge w:val="restart"/>
            <w:tcBorders>
              <w:top w:val="double" w:sz="6" w:space="0" w:color="auto"/>
              <w:left w:val="double" w:sz="6" w:space="0" w:color="auto"/>
              <w:right w:val="single" w:sz="4"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Дополнительная информация:</w:t>
            </w:r>
          </w:p>
        </w:tc>
        <w:tc>
          <w:tcPr>
            <w:tcW w:w="2942" w:type="pct"/>
            <w:gridSpan w:val="7"/>
            <w:tcBorders>
              <w:top w:val="double" w:sz="6" w:space="0" w:color="auto"/>
              <w:left w:val="single" w:sz="4" w:space="0" w:color="auto"/>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55"/>
        </w:trPr>
        <w:tc>
          <w:tcPr>
            <w:tcW w:w="135" w:type="pct"/>
            <w:vMerge/>
            <w:tcBorders>
              <w:top w:val="nil"/>
              <w:left w:val="double" w:sz="6" w:space="0" w:color="auto"/>
              <w:bottom w:val="double" w:sz="6" w:space="0" w:color="000000"/>
              <w:right w:val="double" w:sz="6" w:space="0" w:color="auto"/>
            </w:tcBorders>
            <w:hideMark/>
          </w:tcPr>
          <w:p w:rsidR="008675AB" w:rsidRPr="00B14E5A" w:rsidRDefault="008675AB" w:rsidP="008675AB">
            <w:pPr>
              <w:suppressAutoHyphens/>
              <w:rPr>
                <w:b/>
                <w:bCs/>
                <w:sz w:val="20"/>
                <w:szCs w:val="20"/>
              </w:rPr>
            </w:pPr>
          </w:p>
        </w:tc>
        <w:tc>
          <w:tcPr>
            <w:tcW w:w="1923" w:type="pct"/>
            <w:gridSpan w:val="5"/>
            <w:vMerge/>
            <w:tcBorders>
              <w:left w:val="double" w:sz="6" w:space="0" w:color="auto"/>
              <w:right w:val="single" w:sz="4" w:space="0" w:color="auto"/>
            </w:tcBorders>
            <w:shd w:val="clear" w:color="auto" w:fill="auto"/>
            <w:noWrap/>
          </w:tcPr>
          <w:p w:rsidR="008675AB" w:rsidRPr="00B14E5A" w:rsidRDefault="008675AB" w:rsidP="008675AB">
            <w:pPr>
              <w:suppressAutoHyphens/>
              <w:rPr>
                <w:sz w:val="20"/>
                <w:szCs w:val="20"/>
              </w:rPr>
            </w:pPr>
          </w:p>
        </w:tc>
        <w:tc>
          <w:tcPr>
            <w:tcW w:w="2942" w:type="pct"/>
            <w:gridSpan w:val="7"/>
            <w:tcBorders>
              <w:top w:val="single" w:sz="4" w:space="0" w:color="auto"/>
              <w:left w:val="single" w:sz="4" w:space="0" w:color="auto"/>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70"/>
        </w:trPr>
        <w:tc>
          <w:tcPr>
            <w:tcW w:w="135" w:type="pct"/>
            <w:vMerge/>
            <w:tcBorders>
              <w:top w:val="nil"/>
              <w:left w:val="double" w:sz="6" w:space="0" w:color="auto"/>
              <w:bottom w:val="double" w:sz="6" w:space="0" w:color="000000"/>
              <w:right w:val="double" w:sz="6" w:space="0" w:color="auto"/>
            </w:tcBorders>
            <w:hideMark/>
          </w:tcPr>
          <w:p w:rsidR="008675AB" w:rsidRPr="00B14E5A" w:rsidRDefault="008675AB" w:rsidP="008675AB">
            <w:pPr>
              <w:suppressAutoHyphens/>
              <w:rPr>
                <w:b/>
                <w:bCs/>
                <w:sz w:val="20"/>
                <w:szCs w:val="20"/>
              </w:rPr>
            </w:pPr>
          </w:p>
        </w:tc>
        <w:tc>
          <w:tcPr>
            <w:tcW w:w="1923" w:type="pct"/>
            <w:gridSpan w:val="5"/>
            <w:vMerge/>
            <w:tcBorders>
              <w:left w:val="double" w:sz="6" w:space="0" w:color="auto"/>
              <w:bottom w:val="double" w:sz="6" w:space="0" w:color="auto"/>
              <w:right w:val="single" w:sz="4" w:space="0" w:color="auto"/>
            </w:tcBorders>
            <w:shd w:val="clear" w:color="auto" w:fill="auto"/>
            <w:noWrap/>
            <w:hideMark/>
          </w:tcPr>
          <w:p w:rsidR="008675AB" w:rsidRPr="00B14E5A" w:rsidRDefault="008675AB" w:rsidP="008675AB">
            <w:pPr>
              <w:suppressAutoHyphens/>
              <w:rPr>
                <w:sz w:val="20"/>
                <w:szCs w:val="20"/>
              </w:rPr>
            </w:pPr>
          </w:p>
        </w:tc>
        <w:tc>
          <w:tcPr>
            <w:tcW w:w="2942" w:type="pct"/>
            <w:gridSpan w:val="7"/>
            <w:tcBorders>
              <w:top w:val="single" w:sz="4" w:space="0" w:color="auto"/>
              <w:left w:val="single" w:sz="4" w:space="0" w:color="auto"/>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413"/>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53" w:type="pct"/>
            <w:tcBorders>
              <w:top w:val="double" w:sz="6" w:space="0" w:color="auto"/>
              <w:left w:val="double" w:sz="6" w:space="0" w:color="auto"/>
              <w:bottom w:val="double" w:sz="6" w:space="0" w:color="000000"/>
              <w:right w:val="double" w:sz="6" w:space="0" w:color="000000"/>
            </w:tcBorders>
            <w:shd w:val="clear" w:color="000000" w:fill="BFBFBF"/>
            <w:noWrap/>
            <w:hideMark/>
          </w:tcPr>
          <w:p w:rsidR="008675AB" w:rsidRPr="00B14E5A" w:rsidRDefault="008675AB" w:rsidP="008675AB">
            <w:pPr>
              <w:suppressAutoHyphens/>
              <w:rPr>
                <w:sz w:val="20"/>
                <w:szCs w:val="20"/>
              </w:rPr>
            </w:pPr>
            <w:r w:rsidRPr="00B14E5A">
              <w:rPr>
                <w:sz w:val="20"/>
                <w:szCs w:val="20"/>
              </w:rPr>
              <w:t> </w:t>
            </w:r>
          </w:p>
        </w:tc>
        <w:tc>
          <w:tcPr>
            <w:tcW w:w="4612" w:type="pct"/>
            <w:gridSpan w:val="11"/>
            <w:tcBorders>
              <w:top w:val="double" w:sz="6" w:space="0" w:color="auto"/>
              <w:left w:val="nil"/>
              <w:right w:val="double" w:sz="6" w:space="0" w:color="000000"/>
            </w:tcBorders>
            <w:shd w:val="clear" w:color="auto" w:fill="auto"/>
            <w:noWrap/>
            <w:vAlign w:val="bottom"/>
            <w:hideMark/>
          </w:tcPr>
          <w:p w:rsidR="008675AB" w:rsidRPr="00B14E5A" w:rsidRDefault="008675AB" w:rsidP="008675AB">
            <w:pPr>
              <w:suppressAutoHyphens/>
              <w:rPr>
                <w:b/>
                <w:bCs/>
                <w:sz w:val="20"/>
                <w:szCs w:val="20"/>
              </w:rPr>
            </w:pPr>
            <w:r w:rsidRPr="00B14E5A">
              <w:rPr>
                <w:b/>
                <w:bCs/>
                <w:sz w:val="20"/>
                <w:szCs w:val="20"/>
              </w:rPr>
              <w:t>Образованием помещения в здании, сооружении путем переустройства и (или)</w:t>
            </w:r>
          </w:p>
          <w:p w:rsidR="008675AB" w:rsidRPr="00B14E5A" w:rsidRDefault="008675AB" w:rsidP="008675AB">
            <w:pPr>
              <w:suppressAutoHyphens/>
              <w:rPr>
                <w:b/>
                <w:bCs/>
                <w:sz w:val="20"/>
                <w:szCs w:val="20"/>
              </w:rPr>
            </w:pPr>
            <w:r w:rsidRPr="00B14E5A">
              <w:rPr>
                <w:b/>
                <w:bCs/>
                <w:sz w:val="20"/>
                <w:szCs w:val="20"/>
              </w:rPr>
              <w:t>перепланировки мест общего пользования</w:t>
            </w:r>
          </w:p>
        </w:tc>
      </w:tr>
      <w:tr w:rsidR="008675AB" w:rsidRPr="00B14E5A" w:rsidTr="008675AB">
        <w:trPr>
          <w:trHeight w:val="375"/>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53" w:type="pct"/>
            <w:tcBorders>
              <w:top w:val="nil"/>
              <w:left w:val="nil"/>
              <w:bottom w:val="double" w:sz="6" w:space="0" w:color="auto"/>
              <w:right w:val="double" w:sz="6" w:space="0" w:color="auto"/>
            </w:tcBorders>
            <w:shd w:val="clear" w:color="auto" w:fill="auto"/>
            <w:noWrap/>
          </w:tcPr>
          <w:p w:rsidR="008675AB" w:rsidRPr="00B14E5A" w:rsidRDefault="008675AB" w:rsidP="008675AB">
            <w:pPr>
              <w:suppressAutoHyphens/>
              <w:rPr>
                <w:sz w:val="20"/>
                <w:szCs w:val="20"/>
              </w:rPr>
            </w:pPr>
          </w:p>
        </w:tc>
        <w:tc>
          <w:tcPr>
            <w:tcW w:w="253" w:type="pct"/>
            <w:tcBorders>
              <w:top w:val="double" w:sz="6" w:space="0" w:color="auto"/>
              <w:left w:val="nil"/>
              <w:bottom w:val="double" w:sz="6" w:space="0" w:color="auto"/>
              <w:right w:val="double" w:sz="6" w:space="0" w:color="auto"/>
            </w:tcBorders>
            <w:shd w:val="clear" w:color="000000" w:fill="BFBFBF"/>
            <w:noWrap/>
            <w:hideMark/>
          </w:tcPr>
          <w:p w:rsidR="008675AB" w:rsidRPr="00B14E5A" w:rsidRDefault="008675AB" w:rsidP="008675AB">
            <w:pPr>
              <w:suppressAutoHyphens/>
              <w:rPr>
                <w:sz w:val="20"/>
                <w:szCs w:val="20"/>
              </w:rPr>
            </w:pPr>
            <w:r w:rsidRPr="00B14E5A">
              <w:rPr>
                <w:sz w:val="20"/>
                <w:szCs w:val="20"/>
              </w:rPr>
              <w:t> </w:t>
            </w:r>
          </w:p>
        </w:tc>
        <w:tc>
          <w:tcPr>
            <w:tcW w:w="1661" w:type="pct"/>
            <w:gridSpan w:val="4"/>
            <w:tcBorders>
              <w:top w:val="double" w:sz="6" w:space="0" w:color="auto"/>
              <w:left w:val="nil"/>
              <w:bottom w:val="double" w:sz="6" w:space="0" w:color="auto"/>
              <w:right w:val="double" w:sz="6" w:space="0" w:color="auto"/>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Образование жилого помещения</w:t>
            </w:r>
          </w:p>
        </w:tc>
        <w:tc>
          <w:tcPr>
            <w:tcW w:w="244" w:type="pct"/>
            <w:gridSpan w:val="3"/>
            <w:tcBorders>
              <w:top w:val="double" w:sz="6" w:space="0" w:color="auto"/>
              <w:left w:val="nil"/>
              <w:bottom w:val="double" w:sz="6" w:space="0" w:color="auto"/>
              <w:right w:val="double" w:sz="6" w:space="0" w:color="auto"/>
            </w:tcBorders>
            <w:shd w:val="clear" w:color="000000" w:fill="BFBFBF"/>
            <w:noWrap/>
            <w:vAlign w:val="bottom"/>
            <w:hideMark/>
          </w:tcPr>
          <w:p w:rsidR="008675AB" w:rsidRPr="00B14E5A" w:rsidRDefault="008675AB" w:rsidP="008675AB">
            <w:pPr>
              <w:suppressAutoHyphens/>
              <w:rPr>
                <w:sz w:val="20"/>
                <w:szCs w:val="20"/>
              </w:rPr>
            </w:pPr>
            <w:r w:rsidRPr="00B14E5A">
              <w:rPr>
                <w:sz w:val="20"/>
                <w:szCs w:val="20"/>
              </w:rPr>
              <w:t> </w:t>
            </w:r>
          </w:p>
        </w:tc>
        <w:tc>
          <w:tcPr>
            <w:tcW w:w="2455" w:type="pct"/>
            <w:gridSpan w:val="3"/>
            <w:tcBorders>
              <w:top w:val="double" w:sz="6" w:space="0" w:color="auto"/>
              <w:left w:val="nil"/>
              <w:bottom w:val="double" w:sz="6" w:space="0" w:color="auto"/>
              <w:right w:val="double" w:sz="6" w:space="0" w:color="auto"/>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Образование нежилого помещения</w:t>
            </w:r>
          </w:p>
        </w:tc>
      </w:tr>
      <w:tr w:rsidR="008675AB" w:rsidRPr="00B14E5A" w:rsidTr="008675AB">
        <w:trPr>
          <w:trHeight w:val="340"/>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787" w:type="pct"/>
            <w:gridSpan w:val="4"/>
            <w:tcBorders>
              <w:top w:val="double" w:sz="6" w:space="0" w:color="auto"/>
              <w:left w:val="double" w:sz="6" w:space="0" w:color="auto"/>
              <w:bottom w:val="double" w:sz="6" w:space="0" w:color="auto"/>
              <w:right w:val="nil"/>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Количество образуемых помещений</w:t>
            </w:r>
          </w:p>
        </w:tc>
        <w:tc>
          <w:tcPr>
            <w:tcW w:w="136" w:type="pct"/>
            <w:tcBorders>
              <w:top w:val="nil"/>
              <w:left w:val="nil"/>
              <w:bottom w:val="double" w:sz="6" w:space="0" w:color="auto"/>
              <w:right w:val="single" w:sz="4" w:space="0" w:color="auto"/>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 </w:t>
            </w:r>
          </w:p>
        </w:tc>
        <w:tc>
          <w:tcPr>
            <w:tcW w:w="2942" w:type="pct"/>
            <w:gridSpan w:val="7"/>
            <w:tcBorders>
              <w:top w:val="double" w:sz="6" w:space="0" w:color="auto"/>
              <w:left w:val="nil"/>
              <w:bottom w:val="double" w:sz="6" w:space="0" w:color="auto"/>
              <w:right w:val="double" w:sz="6" w:space="0" w:color="000000"/>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374"/>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923" w:type="pct"/>
            <w:gridSpan w:val="5"/>
            <w:tcBorders>
              <w:top w:val="double" w:sz="6" w:space="0" w:color="auto"/>
              <w:left w:val="double" w:sz="6" w:space="0" w:color="auto"/>
              <w:right w:val="single" w:sz="4"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Кадастровый номер здания,</w:t>
            </w:r>
          </w:p>
          <w:p w:rsidR="008675AB" w:rsidRPr="00B14E5A" w:rsidRDefault="008675AB" w:rsidP="008675AB">
            <w:pPr>
              <w:suppressAutoHyphens/>
              <w:rPr>
                <w:sz w:val="20"/>
                <w:szCs w:val="20"/>
              </w:rPr>
            </w:pPr>
            <w:r w:rsidRPr="00B14E5A">
              <w:rPr>
                <w:sz w:val="20"/>
                <w:szCs w:val="20"/>
              </w:rPr>
              <w:t>сооружения </w:t>
            </w:r>
          </w:p>
        </w:tc>
        <w:tc>
          <w:tcPr>
            <w:tcW w:w="2942" w:type="pct"/>
            <w:gridSpan w:val="7"/>
            <w:tcBorders>
              <w:top w:val="double" w:sz="6" w:space="0" w:color="auto"/>
              <w:left w:val="single" w:sz="4" w:space="0" w:color="auto"/>
              <w:right w:val="double" w:sz="6"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Адрес здания, сооружения</w:t>
            </w:r>
          </w:p>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55"/>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923" w:type="pct"/>
            <w:gridSpan w:val="5"/>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2942" w:type="pct"/>
            <w:gridSpan w:val="7"/>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172"/>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923" w:type="pct"/>
            <w:gridSpan w:val="5"/>
            <w:vMerge/>
            <w:tcBorders>
              <w:top w:val="single" w:sz="4" w:space="0" w:color="auto"/>
              <w:left w:val="double" w:sz="6" w:space="0" w:color="auto"/>
              <w:bottom w:val="double" w:sz="6" w:space="0" w:color="000000"/>
              <w:right w:val="single" w:sz="4" w:space="0" w:color="auto"/>
            </w:tcBorders>
            <w:hideMark/>
          </w:tcPr>
          <w:p w:rsidR="008675AB" w:rsidRPr="00B14E5A" w:rsidRDefault="008675AB" w:rsidP="008675AB">
            <w:pPr>
              <w:suppressAutoHyphens/>
              <w:rPr>
                <w:sz w:val="20"/>
                <w:szCs w:val="20"/>
              </w:rPr>
            </w:pPr>
          </w:p>
        </w:tc>
        <w:tc>
          <w:tcPr>
            <w:tcW w:w="2942" w:type="pct"/>
            <w:gridSpan w:val="7"/>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70"/>
        </w:trPr>
        <w:tc>
          <w:tcPr>
            <w:tcW w:w="135" w:type="pct"/>
            <w:vMerge/>
            <w:tcBorders>
              <w:top w:val="nil"/>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923" w:type="pct"/>
            <w:gridSpan w:val="5"/>
            <w:vMerge w:val="restart"/>
            <w:tcBorders>
              <w:top w:val="double" w:sz="6" w:space="0" w:color="auto"/>
              <w:left w:val="double" w:sz="6" w:space="0" w:color="auto"/>
              <w:right w:val="single" w:sz="4"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Дополнительная информация:</w:t>
            </w:r>
          </w:p>
        </w:tc>
        <w:tc>
          <w:tcPr>
            <w:tcW w:w="2942" w:type="pct"/>
            <w:gridSpan w:val="7"/>
            <w:tcBorders>
              <w:top w:val="double" w:sz="6" w:space="0" w:color="auto"/>
              <w:left w:val="single" w:sz="4" w:space="0" w:color="auto"/>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55"/>
        </w:trPr>
        <w:tc>
          <w:tcPr>
            <w:tcW w:w="135" w:type="pct"/>
            <w:vMerge/>
            <w:tcBorders>
              <w:top w:val="nil"/>
              <w:left w:val="double" w:sz="6" w:space="0" w:color="auto"/>
              <w:bottom w:val="double" w:sz="6" w:space="0" w:color="000000"/>
              <w:right w:val="double" w:sz="6" w:space="0" w:color="auto"/>
            </w:tcBorders>
            <w:hideMark/>
          </w:tcPr>
          <w:p w:rsidR="008675AB" w:rsidRPr="00B14E5A" w:rsidRDefault="008675AB" w:rsidP="008675AB">
            <w:pPr>
              <w:suppressAutoHyphens/>
              <w:rPr>
                <w:b/>
                <w:bCs/>
                <w:sz w:val="20"/>
                <w:szCs w:val="20"/>
              </w:rPr>
            </w:pPr>
          </w:p>
        </w:tc>
        <w:tc>
          <w:tcPr>
            <w:tcW w:w="1923" w:type="pct"/>
            <w:gridSpan w:val="5"/>
            <w:vMerge/>
            <w:tcBorders>
              <w:left w:val="double" w:sz="6" w:space="0" w:color="auto"/>
              <w:right w:val="single" w:sz="4" w:space="0" w:color="auto"/>
            </w:tcBorders>
            <w:shd w:val="clear" w:color="auto" w:fill="auto"/>
            <w:noWrap/>
          </w:tcPr>
          <w:p w:rsidR="008675AB" w:rsidRPr="00B14E5A" w:rsidRDefault="008675AB" w:rsidP="008675AB">
            <w:pPr>
              <w:suppressAutoHyphens/>
              <w:rPr>
                <w:sz w:val="20"/>
                <w:szCs w:val="20"/>
              </w:rPr>
            </w:pPr>
          </w:p>
        </w:tc>
        <w:tc>
          <w:tcPr>
            <w:tcW w:w="2942" w:type="pct"/>
            <w:gridSpan w:val="7"/>
            <w:tcBorders>
              <w:top w:val="single" w:sz="4" w:space="0" w:color="auto"/>
              <w:left w:val="single" w:sz="4" w:space="0" w:color="auto"/>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143"/>
        </w:trPr>
        <w:tc>
          <w:tcPr>
            <w:tcW w:w="135" w:type="pct"/>
            <w:vMerge/>
            <w:tcBorders>
              <w:top w:val="nil"/>
              <w:left w:val="double" w:sz="6" w:space="0" w:color="auto"/>
              <w:bottom w:val="double" w:sz="6" w:space="0" w:color="000000"/>
              <w:right w:val="double" w:sz="6" w:space="0" w:color="auto"/>
            </w:tcBorders>
            <w:hideMark/>
          </w:tcPr>
          <w:p w:rsidR="008675AB" w:rsidRPr="00B14E5A" w:rsidRDefault="008675AB" w:rsidP="008675AB">
            <w:pPr>
              <w:suppressAutoHyphens/>
              <w:rPr>
                <w:b/>
                <w:bCs/>
                <w:sz w:val="20"/>
                <w:szCs w:val="20"/>
              </w:rPr>
            </w:pPr>
          </w:p>
        </w:tc>
        <w:tc>
          <w:tcPr>
            <w:tcW w:w="1923" w:type="pct"/>
            <w:gridSpan w:val="5"/>
            <w:vMerge/>
            <w:tcBorders>
              <w:left w:val="double" w:sz="6" w:space="0" w:color="auto"/>
              <w:bottom w:val="double" w:sz="6" w:space="0" w:color="auto"/>
              <w:right w:val="single" w:sz="4" w:space="0" w:color="auto"/>
            </w:tcBorders>
            <w:shd w:val="clear" w:color="auto" w:fill="auto"/>
            <w:noWrap/>
            <w:hideMark/>
          </w:tcPr>
          <w:p w:rsidR="008675AB" w:rsidRPr="00B14E5A" w:rsidRDefault="008675AB" w:rsidP="008675AB">
            <w:pPr>
              <w:suppressAutoHyphens/>
              <w:rPr>
                <w:sz w:val="20"/>
                <w:szCs w:val="20"/>
              </w:rPr>
            </w:pPr>
          </w:p>
        </w:tc>
        <w:tc>
          <w:tcPr>
            <w:tcW w:w="2942" w:type="pct"/>
            <w:gridSpan w:val="7"/>
            <w:tcBorders>
              <w:top w:val="single" w:sz="4" w:space="0" w:color="auto"/>
              <w:left w:val="single" w:sz="4" w:space="0" w:color="auto"/>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bl>
    <w:tbl>
      <w:tblPr>
        <w:tblStyle w:val="afffff6"/>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48"/>
        <w:gridCol w:w="2911"/>
        <w:gridCol w:w="120"/>
        <w:gridCol w:w="901"/>
        <w:gridCol w:w="583"/>
        <w:gridCol w:w="292"/>
        <w:gridCol w:w="1458"/>
        <w:gridCol w:w="583"/>
        <w:gridCol w:w="258"/>
      </w:tblGrid>
      <w:tr w:rsidR="008675AB" w:rsidRPr="00B14E5A" w:rsidTr="008675AB">
        <w:trPr>
          <w:trHeight w:val="208"/>
        </w:trPr>
        <w:tc>
          <w:tcPr>
            <w:tcW w:w="1394" w:type="pct"/>
            <w:tcBorders>
              <w:bottom w:val="single" w:sz="4" w:space="0" w:color="auto"/>
            </w:tcBorders>
          </w:tcPr>
          <w:p w:rsidR="008675AB" w:rsidRPr="00B14E5A" w:rsidRDefault="008675AB" w:rsidP="008675AB">
            <w:pPr>
              <w:suppressAutoHyphens/>
              <w:rPr>
                <w:sz w:val="10"/>
                <w:szCs w:val="28"/>
              </w:rPr>
            </w:pPr>
          </w:p>
        </w:tc>
        <w:tc>
          <w:tcPr>
            <w:tcW w:w="1538" w:type="pct"/>
            <w:gridSpan w:val="2"/>
          </w:tcPr>
          <w:p w:rsidR="008675AB" w:rsidRPr="00B14E5A" w:rsidRDefault="008675AB" w:rsidP="008675AB">
            <w:pPr>
              <w:suppressAutoHyphens/>
              <w:rPr>
                <w:sz w:val="10"/>
                <w:szCs w:val="28"/>
              </w:rPr>
            </w:pPr>
          </w:p>
        </w:tc>
        <w:tc>
          <w:tcPr>
            <w:tcW w:w="2068" w:type="pct"/>
            <w:gridSpan w:val="6"/>
          </w:tcPr>
          <w:p w:rsidR="008675AB" w:rsidRPr="00B14E5A" w:rsidRDefault="008675AB" w:rsidP="008675AB">
            <w:pPr>
              <w:suppressAutoHyphens/>
              <w:rPr>
                <w:sz w:val="10"/>
                <w:szCs w:val="28"/>
              </w:rPr>
            </w:pPr>
          </w:p>
        </w:tc>
      </w:tr>
      <w:tr w:rsidR="008675AB" w:rsidRPr="00B14E5A" w:rsidTr="008675AB">
        <w:trPr>
          <w:trHeight w:val="282"/>
        </w:trPr>
        <w:tc>
          <w:tcPr>
            <w:tcW w:w="2931" w:type="pct"/>
            <w:gridSpan w:val="3"/>
            <w:vAlign w:val="center"/>
          </w:tcPr>
          <w:p w:rsidR="008675AB" w:rsidRPr="00B14E5A" w:rsidRDefault="008675AB" w:rsidP="008675AB">
            <w:pPr>
              <w:suppressAutoHyphens/>
              <w:rPr>
                <w:sz w:val="20"/>
                <w:szCs w:val="28"/>
              </w:rPr>
            </w:pPr>
            <w:r w:rsidRPr="00B14E5A">
              <w:rPr>
                <w:rFonts w:eastAsia="Times New Roman"/>
                <w:sz w:val="20"/>
                <w:szCs w:val="16"/>
                <w:vertAlign w:val="superscript"/>
              </w:rPr>
              <w:t xml:space="preserve">3 </w:t>
            </w:r>
            <w:r w:rsidRPr="00B14E5A">
              <w:rPr>
                <w:rFonts w:eastAsia="Times New Roman"/>
                <w:sz w:val="20"/>
                <w:szCs w:val="16"/>
              </w:rPr>
              <w:t>Строка дублируется для каждого разделенного помещения.</w:t>
            </w:r>
          </w:p>
        </w:tc>
        <w:tc>
          <w:tcPr>
            <w:tcW w:w="2068" w:type="pct"/>
            <w:gridSpan w:val="6"/>
          </w:tcPr>
          <w:p w:rsidR="008675AB" w:rsidRPr="00B14E5A" w:rsidRDefault="008675AB" w:rsidP="008675AB">
            <w:pPr>
              <w:suppressAutoHyphens/>
              <w:rPr>
                <w:sz w:val="28"/>
                <w:szCs w:val="28"/>
              </w:rPr>
            </w:pPr>
          </w:p>
        </w:tc>
      </w:tr>
      <w:tr w:rsidR="008675AB" w:rsidRPr="00B14E5A" w:rsidTr="008675AB">
        <w:trPr>
          <w:trHeight w:val="282"/>
        </w:trPr>
        <w:tc>
          <w:tcPr>
            <w:tcW w:w="2931" w:type="pct"/>
            <w:gridSpan w:val="3"/>
            <w:vAlign w:val="center"/>
          </w:tcPr>
          <w:p w:rsidR="008675AB" w:rsidRPr="00B14E5A" w:rsidRDefault="008675AB" w:rsidP="008675AB">
            <w:pPr>
              <w:suppressAutoHyphens/>
              <w:rPr>
                <w:rFonts w:eastAsia="Times New Roman"/>
                <w:sz w:val="16"/>
                <w:szCs w:val="16"/>
                <w:vertAlign w:val="superscript"/>
              </w:rPr>
            </w:pPr>
            <w:r w:rsidRPr="00B14E5A">
              <w:rPr>
                <w:rFonts w:eastAsia="Times New Roman"/>
                <w:sz w:val="20"/>
                <w:szCs w:val="16"/>
                <w:vertAlign w:val="superscript"/>
              </w:rPr>
              <w:t>4</w:t>
            </w:r>
            <w:r w:rsidRPr="00B14E5A">
              <w:rPr>
                <w:rFonts w:eastAsia="Times New Roman"/>
                <w:sz w:val="20"/>
                <w:szCs w:val="16"/>
              </w:rPr>
              <w:t>Строка дублируется для каждого объединенного помещения</w:t>
            </w:r>
            <w:r w:rsidRPr="00B14E5A">
              <w:rPr>
                <w:rFonts w:eastAsia="Times New Roman"/>
                <w:sz w:val="16"/>
                <w:szCs w:val="16"/>
              </w:rPr>
              <w:t>.</w:t>
            </w:r>
          </w:p>
        </w:tc>
        <w:tc>
          <w:tcPr>
            <w:tcW w:w="2068" w:type="pct"/>
            <w:gridSpan w:val="6"/>
          </w:tcPr>
          <w:p w:rsidR="008675AB" w:rsidRPr="00B14E5A" w:rsidRDefault="008675AB" w:rsidP="008675AB">
            <w:pPr>
              <w:suppressAutoHyphens/>
              <w:rPr>
                <w:sz w:val="28"/>
                <w:szCs w:val="28"/>
              </w:rPr>
            </w:pPr>
          </w:p>
        </w:tc>
      </w:tr>
      <w:tr w:rsidR="008675AB" w:rsidRPr="00B14E5A" w:rsidTr="008675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871" w:type="pct"/>
            <w:gridSpan w:val="2"/>
            <w:vMerge w:val="restart"/>
            <w:tcBorders>
              <w:top w:val="double" w:sz="6" w:space="0" w:color="auto"/>
              <w:left w:val="double" w:sz="6" w:space="0" w:color="auto"/>
              <w:right w:val="double" w:sz="6" w:space="0" w:color="auto"/>
            </w:tcBorders>
          </w:tcPr>
          <w:p w:rsidR="008675AB" w:rsidRPr="00B14E5A" w:rsidRDefault="008675AB" w:rsidP="008675AB">
            <w:pPr>
              <w:suppressAutoHyphens/>
            </w:pPr>
          </w:p>
        </w:tc>
        <w:tc>
          <w:tcPr>
            <w:tcW w:w="518" w:type="pct"/>
            <w:gridSpan w:val="2"/>
            <w:tcBorders>
              <w:top w:val="double" w:sz="6" w:space="0" w:color="auto"/>
              <w:left w:val="double" w:sz="6" w:space="0" w:color="auto"/>
              <w:bottom w:val="nil"/>
              <w:right w:val="nil"/>
            </w:tcBorders>
          </w:tcPr>
          <w:p w:rsidR="008675AB" w:rsidRPr="00B14E5A" w:rsidRDefault="008675AB" w:rsidP="008675AB">
            <w:pPr>
              <w:suppressAutoHyphens/>
              <w:rPr>
                <w:sz w:val="20"/>
              </w:rPr>
            </w:pPr>
            <w:r w:rsidRPr="00B14E5A">
              <w:rPr>
                <w:sz w:val="20"/>
              </w:rPr>
              <w:t>Лист №</w:t>
            </w:r>
          </w:p>
        </w:tc>
        <w:tc>
          <w:tcPr>
            <w:tcW w:w="296" w:type="pct"/>
            <w:tcBorders>
              <w:top w:val="double" w:sz="6" w:space="0" w:color="auto"/>
              <w:left w:val="nil"/>
              <w:bottom w:val="single" w:sz="4" w:space="0" w:color="auto"/>
              <w:right w:val="nil"/>
            </w:tcBorders>
          </w:tcPr>
          <w:p w:rsidR="008675AB" w:rsidRPr="00B14E5A" w:rsidRDefault="008675AB" w:rsidP="008675AB">
            <w:pPr>
              <w:suppressAutoHyphens/>
              <w:rPr>
                <w:sz w:val="20"/>
              </w:rPr>
            </w:pPr>
            <w:r w:rsidRPr="00B14E5A">
              <w:rPr>
                <w:sz w:val="20"/>
              </w:rPr>
              <w:t>4</w:t>
            </w:r>
          </w:p>
        </w:tc>
        <w:tc>
          <w:tcPr>
            <w:tcW w:w="148" w:type="pct"/>
            <w:tcBorders>
              <w:top w:val="double" w:sz="6" w:space="0" w:color="auto"/>
              <w:left w:val="nil"/>
              <w:bottom w:val="nil"/>
              <w:right w:val="double" w:sz="6" w:space="0" w:color="auto"/>
            </w:tcBorders>
          </w:tcPr>
          <w:p w:rsidR="008675AB" w:rsidRPr="00B14E5A" w:rsidRDefault="008675AB" w:rsidP="008675AB">
            <w:pPr>
              <w:suppressAutoHyphens/>
              <w:rPr>
                <w:sz w:val="20"/>
              </w:rPr>
            </w:pPr>
          </w:p>
        </w:tc>
        <w:tc>
          <w:tcPr>
            <w:tcW w:w="740" w:type="pct"/>
            <w:tcBorders>
              <w:top w:val="double" w:sz="6" w:space="0" w:color="auto"/>
              <w:left w:val="double" w:sz="6" w:space="0" w:color="auto"/>
              <w:bottom w:val="nil"/>
              <w:right w:val="nil"/>
            </w:tcBorders>
          </w:tcPr>
          <w:p w:rsidR="008675AB" w:rsidRPr="00B14E5A" w:rsidRDefault="008675AB" w:rsidP="008675AB">
            <w:pPr>
              <w:suppressAutoHyphens/>
              <w:rPr>
                <w:sz w:val="20"/>
              </w:rPr>
            </w:pPr>
            <w:r w:rsidRPr="00B14E5A">
              <w:rPr>
                <w:sz w:val="20"/>
              </w:rPr>
              <w:t>Всего листов</w:t>
            </w:r>
          </w:p>
        </w:tc>
        <w:tc>
          <w:tcPr>
            <w:tcW w:w="296" w:type="pct"/>
            <w:tcBorders>
              <w:top w:val="double" w:sz="6" w:space="0" w:color="auto"/>
              <w:left w:val="nil"/>
              <w:bottom w:val="single" w:sz="4" w:space="0" w:color="auto"/>
              <w:right w:val="nil"/>
            </w:tcBorders>
          </w:tcPr>
          <w:p w:rsidR="008675AB" w:rsidRPr="00B14E5A" w:rsidRDefault="008675AB" w:rsidP="008675AB">
            <w:pPr>
              <w:suppressAutoHyphens/>
            </w:pPr>
            <w:r w:rsidRPr="00B14E5A">
              <w:t>8</w:t>
            </w:r>
          </w:p>
        </w:tc>
        <w:tc>
          <w:tcPr>
            <w:tcW w:w="130" w:type="pct"/>
            <w:tcBorders>
              <w:top w:val="double" w:sz="6" w:space="0" w:color="auto"/>
              <w:left w:val="nil"/>
              <w:bottom w:val="nil"/>
              <w:right w:val="double" w:sz="6" w:space="0" w:color="auto"/>
            </w:tcBorders>
          </w:tcPr>
          <w:p w:rsidR="008675AB" w:rsidRPr="00B14E5A" w:rsidRDefault="008675AB" w:rsidP="008675AB">
            <w:pPr>
              <w:suppressAutoHyphens/>
            </w:pPr>
          </w:p>
        </w:tc>
      </w:tr>
      <w:tr w:rsidR="008675AB" w:rsidRPr="00B14E5A" w:rsidTr="008675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
        </w:trPr>
        <w:tc>
          <w:tcPr>
            <w:tcW w:w="2871" w:type="pct"/>
            <w:gridSpan w:val="2"/>
            <w:vMerge/>
            <w:tcBorders>
              <w:left w:val="double" w:sz="6" w:space="0" w:color="auto"/>
              <w:bottom w:val="double" w:sz="6" w:space="0" w:color="auto"/>
              <w:right w:val="double" w:sz="6" w:space="0" w:color="auto"/>
            </w:tcBorders>
          </w:tcPr>
          <w:p w:rsidR="008675AB" w:rsidRPr="00B14E5A" w:rsidRDefault="008675AB" w:rsidP="008675AB">
            <w:pPr>
              <w:suppressAutoHyphens/>
              <w:rPr>
                <w:sz w:val="8"/>
              </w:rPr>
            </w:pPr>
          </w:p>
        </w:tc>
        <w:tc>
          <w:tcPr>
            <w:tcW w:w="518" w:type="pct"/>
            <w:gridSpan w:val="2"/>
            <w:tcBorders>
              <w:top w:val="nil"/>
              <w:left w:val="double" w:sz="6" w:space="0" w:color="auto"/>
              <w:bottom w:val="double" w:sz="6" w:space="0" w:color="auto"/>
              <w:right w:val="nil"/>
            </w:tcBorders>
          </w:tcPr>
          <w:p w:rsidR="008675AB" w:rsidRPr="00B14E5A" w:rsidRDefault="008675AB" w:rsidP="008675AB">
            <w:pPr>
              <w:suppressAutoHyphens/>
              <w:rPr>
                <w:sz w:val="8"/>
              </w:rPr>
            </w:pPr>
          </w:p>
        </w:tc>
        <w:tc>
          <w:tcPr>
            <w:tcW w:w="296" w:type="pct"/>
            <w:tcBorders>
              <w:top w:val="single" w:sz="4" w:space="0" w:color="auto"/>
              <w:left w:val="nil"/>
              <w:bottom w:val="double" w:sz="6" w:space="0" w:color="auto"/>
              <w:right w:val="nil"/>
            </w:tcBorders>
          </w:tcPr>
          <w:p w:rsidR="008675AB" w:rsidRPr="00B14E5A" w:rsidRDefault="008675AB" w:rsidP="008675AB">
            <w:pPr>
              <w:suppressAutoHyphens/>
              <w:rPr>
                <w:sz w:val="8"/>
              </w:rPr>
            </w:pPr>
          </w:p>
        </w:tc>
        <w:tc>
          <w:tcPr>
            <w:tcW w:w="148" w:type="pct"/>
            <w:tcBorders>
              <w:top w:val="nil"/>
              <w:left w:val="nil"/>
              <w:bottom w:val="double" w:sz="6" w:space="0" w:color="auto"/>
              <w:right w:val="double" w:sz="6" w:space="0" w:color="auto"/>
            </w:tcBorders>
          </w:tcPr>
          <w:p w:rsidR="008675AB" w:rsidRPr="00B14E5A" w:rsidRDefault="008675AB" w:rsidP="008675AB">
            <w:pPr>
              <w:suppressAutoHyphens/>
              <w:rPr>
                <w:sz w:val="8"/>
              </w:rPr>
            </w:pPr>
          </w:p>
        </w:tc>
        <w:tc>
          <w:tcPr>
            <w:tcW w:w="740" w:type="pct"/>
            <w:tcBorders>
              <w:top w:val="nil"/>
              <w:left w:val="double" w:sz="6" w:space="0" w:color="auto"/>
              <w:bottom w:val="double" w:sz="6" w:space="0" w:color="auto"/>
              <w:right w:val="nil"/>
            </w:tcBorders>
          </w:tcPr>
          <w:p w:rsidR="008675AB" w:rsidRPr="00B14E5A" w:rsidRDefault="008675AB" w:rsidP="008675AB">
            <w:pPr>
              <w:suppressAutoHyphens/>
              <w:rPr>
                <w:sz w:val="8"/>
              </w:rPr>
            </w:pPr>
          </w:p>
        </w:tc>
        <w:tc>
          <w:tcPr>
            <w:tcW w:w="296" w:type="pct"/>
            <w:tcBorders>
              <w:top w:val="single" w:sz="4" w:space="0" w:color="auto"/>
              <w:left w:val="nil"/>
              <w:bottom w:val="double" w:sz="6" w:space="0" w:color="auto"/>
              <w:right w:val="nil"/>
            </w:tcBorders>
          </w:tcPr>
          <w:p w:rsidR="008675AB" w:rsidRPr="00B14E5A" w:rsidRDefault="008675AB" w:rsidP="008675AB">
            <w:pPr>
              <w:suppressAutoHyphens/>
              <w:rPr>
                <w:sz w:val="8"/>
              </w:rPr>
            </w:pPr>
          </w:p>
        </w:tc>
        <w:tc>
          <w:tcPr>
            <w:tcW w:w="130" w:type="pct"/>
            <w:tcBorders>
              <w:top w:val="nil"/>
              <w:left w:val="nil"/>
              <w:bottom w:val="double" w:sz="6" w:space="0" w:color="auto"/>
              <w:right w:val="double" w:sz="6" w:space="0" w:color="auto"/>
            </w:tcBorders>
          </w:tcPr>
          <w:p w:rsidR="008675AB" w:rsidRPr="00B14E5A" w:rsidRDefault="008675AB" w:rsidP="008675AB">
            <w:pPr>
              <w:suppressAutoHyphens/>
              <w:rPr>
                <w:sz w:val="8"/>
              </w:rPr>
            </w:pPr>
          </w:p>
        </w:tc>
      </w:tr>
    </w:tbl>
    <w:p w:rsidR="008675AB" w:rsidRPr="00B14E5A" w:rsidRDefault="008675AB" w:rsidP="008675AB">
      <w:pPr>
        <w:suppressAutoHyphens/>
        <w:rPr>
          <w:sz w:val="2"/>
          <w:szCs w:val="28"/>
        </w:rPr>
      </w:pPr>
    </w:p>
    <w:tbl>
      <w:tblPr>
        <w:tblW w:w="5000" w:type="pct"/>
        <w:tblLook w:val="04A0"/>
      </w:tblPr>
      <w:tblGrid>
        <w:gridCol w:w="287"/>
        <w:gridCol w:w="1030"/>
        <w:gridCol w:w="2571"/>
        <w:gridCol w:w="5401"/>
        <w:gridCol w:w="563"/>
      </w:tblGrid>
      <w:tr w:rsidR="008675AB" w:rsidRPr="00B14E5A" w:rsidTr="008675AB">
        <w:trPr>
          <w:trHeight w:val="375"/>
        </w:trPr>
        <w:tc>
          <w:tcPr>
            <w:tcW w:w="236"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3.3</w:t>
            </w:r>
          </w:p>
        </w:tc>
        <w:tc>
          <w:tcPr>
            <w:tcW w:w="4764" w:type="pct"/>
            <w:gridSpan w:val="4"/>
            <w:tcBorders>
              <w:top w:val="double" w:sz="6" w:space="0" w:color="auto"/>
              <w:left w:val="nil"/>
              <w:bottom w:val="double" w:sz="6" w:space="0" w:color="auto"/>
              <w:right w:val="double" w:sz="6" w:space="0" w:color="000000"/>
            </w:tcBorders>
            <w:shd w:val="clear" w:color="auto" w:fill="auto"/>
            <w:noWrap/>
            <w:vAlign w:val="bottom"/>
            <w:hideMark/>
          </w:tcPr>
          <w:p w:rsidR="008675AB" w:rsidRPr="00B14E5A" w:rsidRDefault="008675AB" w:rsidP="008675AB">
            <w:pPr>
              <w:suppressAutoHyphens/>
              <w:rPr>
                <w:b/>
                <w:bCs/>
                <w:sz w:val="20"/>
                <w:szCs w:val="20"/>
              </w:rPr>
            </w:pPr>
            <w:r w:rsidRPr="00B14E5A">
              <w:rPr>
                <w:b/>
                <w:bCs/>
                <w:sz w:val="20"/>
                <w:szCs w:val="20"/>
              </w:rPr>
              <w:t>Аннулировать адрес объекта адресации:</w:t>
            </w:r>
          </w:p>
        </w:tc>
      </w:tr>
      <w:tr w:rsidR="008675AB" w:rsidRPr="00B14E5A" w:rsidTr="008675AB">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846" w:type="pct"/>
            <w:gridSpan w:val="2"/>
            <w:tcBorders>
              <w:top w:val="double" w:sz="6" w:space="0" w:color="auto"/>
              <w:left w:val="nil"/>
              <w:bottom w:val="double" w:sz="6" w:space="0" w:color="auto"/>
              <w:right w:val="single" w:sz="4" w:space="0" w:color="auto"/>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Наименование страны</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r w:rsidR="00733DC4" w:rsidRPr="00733DC4">
              <w:rPr>
                <w:sz w:val="20"/>
                <w:szCs w:val="20"/>
              </w:rPr>
              <w:t>Российская Федерация</w:t>
            </w:r>
          </w:p>
        </w:tc>
      </w:tr>
      <w:tr w:rsidR="008675AB" w:rsidRPr="00B14E5A" w:rsidTr="008675AB">
        <w:trPr>
          <w:trHeight w:val="426"/>
        </w:trPr>
        <w:tc>
          <w:tcPr>
            <w:tcW w:w="23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846" w:type="pct"/>
            <w:gridSpan w:val="2"/>
            <w:tcBorders>
              <w:top w:val="double" w:sz="6" w:space="0" w:color="auto"/>
              <w:left w:val="nil"/>
              <w:right w:val="single" w:sz="4" w:space="0" w:color="auto"/>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Наименование субъекта Российской</w:t>
            </w:r>
          </w:p>
          <w:p w:rsidR="008675AB" w:rsidRPr="00B14E5A" w:rsidRDefault="008675AB" w:rsidP="008675AB">
            <w:pPr>
              <w:suppressAutoHyphens/>
              <w:rPr>
                <w:sz w:val="20"/>
                <w:szCs w:val="20"/>
              </w:rPr>
            </w:pPr>
            <w:r w:rsidRPr="00B14E5A">
              <w:rPr>
                <w:sz w:val="20"/>
                <w:szCs w:val="20"/>
              </w:rPr>
              <w:t>Федерации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r w:rsidR="00733DC4" w:rsidRPr="00733DC4">
              <w:rPr>
                <w:sz w:val="20"/>
                <w:szCs w:val="20"/>
              </w:rPr>
              <w:t>Краснодарский край</w:t>
            </w:r>
          </w:p>
        </w:tc>
      </w:tr>
      <w:tr w:rsidR="008675AB" w:rsidRPr="00B14E5A" w:rsidTr="008675AB">
        <w:trPr>
          <w:trHeight w:val="1199"/>
        </w:trPr>
        <w:tc>
          <w:tcPr>
            <w:tcW w:w="23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846" w:type="pct"/>
            <w:gridSpan w:val="2"/>
            <w:tcBorders>
              <w:top w:val="double" w:sz="6" w:space="0" w:color="auto"/>
              <w:left w:val="nil"/>
              <w:right w:val="single" w:sz="4" w:space="0" w:color="auto"/>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Наименование муниципального района,</w:t>
            </w:r>
          </w:p>
          <w:p w:rsidR="008675AB" w:rsidRPr="00B14E5A" w:rsidRDefault="008675AB" w:rsidP="008675AB">
            <w:pPr>
              <w:suppressAutoHyphens/>
              <w:rPr>
                <w:sz w:val="20"/>
                <w:szCs w:val="20"/>
              </w:rPr>
            </w:pPr>
            <w:r w:rsidRPr="00B14E5A">
              <w:rPr>
                <w:sz w:val="20"/>
                <w:szCs w:val="20"/>
              </w:rPr>
              <w:t>городского округа или внутригородской территории (для городов федерального значения) в составе субъекта</w:t>
            </w:r>
          </w:p>
          <w:p w:rsidR="008675AB" w:rsidRPr="00B14E5A" w:rsidRDefault="008675AB" w:rsidP="008675AB">
            <w:pPr>
              <w:suppressAutoHyphens/>
              <w:rPr>
                <w:sz w:val="20"/>
                <w:szCs w:val="20"/>
              </w:rPr>
            </w:pPr>
            <w:r w:rsidRPr="00B14E5A">
              <w:rPr>
                <w:sz w:val="20"/>
                <w:szCs w:val="20"/>
              </w:rPr>
              <w:t>Российской Федерации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8675AB" w:rsidRPr="00B14E5A" w:rsidRDefault="008675AB" w:rsidP="00733DC4">
            <w:pPr>
              <w:suppressAutoHyphens/>
              <w:rPr>
                <w:sz w:val="20"/>
                <w:szCs w:val="20"/>
              </w:rPr>
            </w:pPr>
            <w:r w:rsidRPr="00B14E5A">
              <w:rPr>
                <w:sz w:val="20"/>
                <w:szCs w:val="20"/>
              </w:rPr>
              <w:t> </w:t>
            </w:r>
            <w:r w:rsidR="00733DC4" w:rsidRPr="00733DC4">
              <w:rPr>
                <w:sz w:val="20"/>
                <w:szCs w:val="20"/>
              </w:rPr>
              <w:t>Кр</w:t>
            </w:r>
            <w:r w:rsidR="00733DC4">
              <w:rPr>
                <w:sz w:val="20"/>
                <w:szCs w:val="20"/>
              </w:rPr>
              <w:t>асноармей</w:t>
            </w:r>
            <w:r w:rsidR="00733DC4" w:rsidRPr="00733DC4">
              <w:rPr>
                <w:sz w:val="20"/>
                <w:szCs w:val="20"/>
              </w:rPr>
              <w:t>ский</w:t>
            </w:r>
          </w:p>
        </w:tc>
      </w:tr>
      <w:tr w:rsidR="008675AB" w:rsidRPr="00B14E5A" w:rsidTr="008675AB">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846" w:type="pct"/>
            <w:gridSpan w:val="2"/>
            <w:tcBorders>
              <w:top w:val="double" w:sz="6" w:space="0" w:color="auto"/>
              <w:left w:val="nil"/>
              <w:bottom w:val="double" w:sz="6" w:space="0" w:color="auto"/>
              <w:right w:val="single" w:sz="4" w:space="0" w:color="auto"/>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Наименование поселения</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r w:rsidR="00733DC4">
              <w:rPr>
                <w:sz w:val="20"/>
                <w:szCs w:val="20"/>
              </w:rPr>
              <w:t>Ивановское</w:t>
            </w:r>
          </w:p>
        </w:tc>
      </w:tr>
      <w:tr w:rsidR="008675AB" w:rsidRPr="00B14E5A" w:rsidTr="008675AB">
        <w:trPr>
          <w:trHeight w:val="372"/>
        </w:trPr>
        <w:tc>
          <w:tcPr>
            <w:tcW w:w="23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vAlign w:val="center"/>
            <w:hideMark/>
          </w:tcPr>
          <w:p w:rsidR="008675AB" w:rsidRPr="00B14E5A" w:rsidRDefault="008675AB" w:rsidP="008675AB">
            <w:pPr>
              <w:suppressAutoHyphens/>
              <w:rPr>
                <w:sz w:val="20"/>
                <w:szCs w:val="20"/>
              </w:rPr>
            </w:pPr>
            <w:r w:rsidRPr="00B14E5A">
              <w:rPr>
                <w:sz w:val="20"/>
                <w:szCs w:val="20"/>
              </w:rPr>
              <w:t>Наименование внутригородского</w:t>
            </w:r>
          </w:p>
          <w:p w:rsidR="008675AB" w:rsidRPr="00B14E5A" w:rsidRDefault="008675AB" w:rsidP="008675AB">
            <w:pPr>
              <w:suppressAutoHyphens/>
              <w:rPr>
                <w:sz w:val="20"/>
                <w:szCs w:val="20"/>
              </w:rPr>
            </w:pPr>
            <w:r w:rsidRPr="00B14E5A">
              <w:rPr>
                <w:sz w:val="20"/>
                <w:szCs w:val="20"/>
              </w:rPr>
              <w:t>района городского округа</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846" w:type="pct"/>
            <w:gridSpan w:val="2"/>
            <w:tcBorders>
              <w:top w:val="double" w:sz="6" w:space="0" w:color="auto"/>
              <w:left w:val="nil"/>
              <w:bottom w:val="double" w:sz="6" w:space="0" w:color="auto"/>
              <w:right w:val="single" w:sz="4" w:space="0" w:color="000000"/>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Наименование населенного пункта</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456"/>
        </w:trPr>
        <w:tc>
          <w:tcPr>
            <w:tcW w:w="23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Наименование элемента планировочной структуры</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506"/>
        </w:trPr>
        <w:tc>
          <w:tcPr>
            <w:tcW w:w="23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Наименование элемента улично-дорожной сети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8675AB" w:rsidRPr="00B14E5A" w:rsidRDefault="008675AB" w:rsidP="00733DC4">
            <w:pPr>
              <w:suppressAutoHyphens/>
              <w:rPr>
                <w:sz w:val="20"/>
                <w:szCs w:val="20"/>
              </w:rPr>
            </w:pPr>
            <w:r w:rsidRPr="00B14E5A">
              <w:rPr>
                <w:sz w:val="20"/>
                <w:szCs w:val="20"/>
              </w:rPr>
              <w:t> </w:t>
            </w:r>
            <w:r w:rsidR="00733DC4" w:rsidRPr="00733DC4">
              <w:rPr>
                <w:sz w:val="20"/>
                <w:szCs w:val="20"/>
              </w:rPr>
              <w:t xml:space="preserve">ул. </w:t>
            </w:r>
            <w:r w:rsidR="00733DC4">
              <w:rPr>
                <w:sz w:val="20"/>
                <w:szCs w:val="20"/>
              </w:rPr>
              <w:t>Строительная</w:t>
            </w:r>
          </w:p>
        </w:tc>
      </w:tr>
      <w:tr w:rsidR="008675AB" w:rsidRPr="00B14E5A" w:rsidTr="008675AB">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846" w:type="pct"/>
            <w:gridSpan w:val="2"/>
            <w:tcBorders>
              <w:top w:val="double" w:sz="6" w:space="0" w:color="auto"/>
              <w:left w:val="nil"/>
              <w:bottom w:val="double" w:sz="6" w:space="0" w:color="auto"/>
              <w:right w:val="single" w:sz="4" w:space="0" w:color="000000"/>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Номер земельного участка</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r w:rsidR="00733DC4">
              <w:rPr>
                <w:sz w:val="20"/>
                <w:szCs w:val="20"/>
              </w:rPr>
              <w:t>2 а</w:t>
            </w:r>
          </w:p>
        </w:tc>
      </w:tr>
      <w:tr w:rsidR="008675AB" w:rsidRPr="00B14E5A" w:rsidTr="008675AB">
        <w:trPr>
          <w:trHeight w:val="534"/>
        </w:trPr>
        <w:tc>
          <w:tcPr>
            <w:tcW w:w="23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8675AB" w:rsidRPr="00B14E5A" w:rsidRDefault="008675AB" w:rsidP="00733DC4">
            <w:pPr>
              <w:suppressAutoHyphens/>
              <w:rPr>
                <w:sz w:val="20"/>
                <w:szCs w:val="20"/>
              </w:rPr>
            </w:pPr>
            <w:r w:rsidRPr="00B14E5A">
              <w:rPr>
                <w:sz w:val="20"/>
                <w:szCs w:val="20"/>
              </w:rPr>
              <w:t>Тип и номер здания, сооружения или</w:t>
            </w:r>
            <w:r w:rsidR="00AC1243">
              <w:rPr>
                <w:sz w:val="20"/>
                <w:szCs w:val="20"/>
              </w:rPr>
              <w:t xml:space="preserve"> </w:t>
            </w:r>
            <w:r w:rsidRPr="00B14E5A">
              <w:rPr>
                <w:sz w:val="20"/>
                <w:szCs w:val="20"/>
              </w:rPr>
              <w:t>объекта незавершенного строительства</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386"/>
        </w:trPr>
        <w:tc>
          <w:tcPr>
            <w:tcW w:w="23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xml:space="preserve">Тип и номер помещения, расположенного в здании или </w:t>
            </w:r>
            <w:r w:rsidRPr="00B14E5A">
              <w:rPr>
                <w:sz w:val="20"/>
                <w:szCs w:val="20"/>
              </w:rPr>
              <w:lastRenderedPageBreak/>
              <w:t>сооружении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lastRenderedPageBreak/>
              <w:t> </w:t>
            </w:r>
          </w:p>
        </w:tc>
      </w:tr>
      <w:tr w:rsidR="008675AB" w:rsidRPr="00B14E5A" w:rsidTr="008675AB">
        <w:trPr>
          <w:trHeight w:val="720"/>
        </w:trPr>
        <w:tc>
          <w:tcPr>
            <w:tcW w:w="23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846" w:type="pct"/>
            <w:gridSpan w:val="2"/>
            <w:tcBorders>
              <w:top w:val="double" w:sz="6" w:space="0" w:color="auto"/>
              <w:left w:val="nil"/>
              <w:right w:val="single" w:sz="4"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Тип и номер помещения в пределах</w:t>
            </w:r>
          </w:p>
          <w:p w:rsidR="008675AB" w:rsidRPr="00B14E5A" w:rsidRDefault="008675AB" w:rsidP="008675AB">
            <w:pPr>
              <w:suppressAutoHyphens/>
              <w:rPr>
                <w:sz w:val="20"/>
                <w:szCs w:val="20"/>
              </w:rPr>
            </w:pPr>
            <w:r w:rsidRPr="00B14E5A">
              <w:rPr>
                <w:sz w:val="20"/>
                <w:szCs w:val="20"/>
              </w:rPr>
              <w:t>квартиры (в отношении коммунальных</w:t>
            </w:r>
          </w:p>
          <w:p w:rsidR="008675AB" w:rsidRPr="00B14E5A" w:rsidRDefault="008675AB" w:rsidP="008675AB">
            <w:pPr>
              <w:suppressAutoHyphens/>
              <w:rPr>
                <w:sz w:val="20"/>
                <w:szCs w:val="20"/>
              </w:rPr>
            </w:pPr>
            <w:r w:rsidRPr="00B14E5A">
              <w:rPr>
                <w:sz w:val="20"/>
                <w:szCs w:val="20"/>
              </w:rPr>
              <w:t>квартир)</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846" w:type="pct"/>
            <w:gridSpan w:val="2"/>
            <w:vMerge w:val="restart"/>
            <w:tcBorders>
              <w:top w:val="double" w:sz="6" w:space="0" w:color="auto"/>
              <w:left w:val="nil"/>
              <w:right w:val="single" w:sz="4"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Дополнительная информация:</w:t>
            </w:r>
          </w:p>
          <w:p w:rsidR="008675AB" w:rsidRPr="00B14E5A" w:rsidRDefault="008675AB" w:rsidP="008675AB">
            <w:pPr>
              <w:suppressAutoHyphens/>
              <w:rPr>
                <w:sz w:val="20"/>
                <w:szCs w:val="20"/>
              </w:rPr>
            </w:pPr>
            <w:r w:rsidRPr="00B14E5A">
              <w:rPr>
                <w:sz w:val="20"/>
                <w:szCs w:val="20"/>
              </w:rPr>
              <w:t> </w:t>
            </w:r>
          </w:p>
        </w:tc>
        <w:tc>
          <w:tcPr>
            <w:tcW w:w="2917" w:type="pct"/>
            <w:gridSpan w:val="2"/>
            <w:tcBorders>
              <w:top w:val="double" w:sz="6"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55"/>
        </w:trPr>
        <w:tc>
          <w:tcPr>
            <w:tcW w:w="23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846" w:type="pct"/>
            <w:gridSpan w:val="2"/>
            <w:vMerge/>
            <w:tcBorders>
              <w:left w:val="nil"/>
              <w:right w:val="single" w:sz="4" w:space="0" w:color="000000"/>
            </w:tcBorders>
            <w:shd w:val="clear" w:color="auto" w:fill="auto"/>
            <w:noWrap/>
            <w:hideMark/>
          </w:tcPr>
          <w:p w:rsidR="008675AB" w:rsidRPr="00B14E5A" w:rsidRDefault="008675AB" w:rsidP="008675AB">
            <w:pPr>
              <w:suppressAutoHyphens/>
              <w:rPr>
                <w:sz w:val="20"/>
                <w:szCs w:val="20"/>
              </w:rPr>
            </w:pPr>
          </w:p>
        </w:tc>
        <w:tc>
          <w:tcPr>
            <w:tcW w:w="2917" w:type="pct"/>
            <w:gridSpan w:val="2"/>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846" w:type="pct"/>
            <w:gridSpan w:val="2"/>
            <w:vMerge/>
            <w:tcBorders>
              <w:left w:val="nil"/>
              <w:bottom w:val="double" w:sz="6" w:space="0" w:color="auto"/>
              <w:right w:val="single" w:sz="4" w:space="0" w:color="000000"/>
            </w:tcBorders>
            <w:shd w:val="clear" w:color="auto" w:fill="auto"/>
            <w:noWrap/>
            <w:hideMark/>
          </w:tcPr>
          <w:p w:rsidR="008675AB" w:rsidRPr="00B14E5A" w:rsidRDefault="008675AB" w:rsidP="008675AB">
            <w:pPr>
              <w:suppressAutoHyphens/>
              <w:rPr>
                <w:sz w:val="20"/>
                <w:szCs w:val="20"/>
              </w:rPr>
            </w:pPr>
          </w:p>
        </w:tc>
        <w:tc>
          <w:tcPr>
            <w:tcW w:w="2917" w:type="pct"/>
            <w:gridSpan w:val="2"/>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163"/>
        </w:trPr>
        <w:tc>
          <w:tcPr>
            <w:tcW w:w="23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4764" w:type="pct"/>
            <w:gridSpan w:val="4"/>
            <w:tcBorders>
              <w:top w:val="double" w:sz="6"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В связи с:</w:t>
            </w:r>
          </w:p>
        </w:tc>
      </w:tr>
      <w:tr w:rsidR="008675AB" w:rsidRPr="00B14E5A" w:rsidTr="008675AB">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600" w:type="pct"/>
            <w:tcBorders>
              <w:top w:val="double" w:sz="6" w:space="0" w:color="auto"/>
              <w:left w:val="nil"/>
              <w:bottom w:val="double" w:sz="6" w:space="0" w:color="auto"/>
              <w:right w:val="double" w:sz="6" w:space="0" w:color="000000"/>
            </w:tcBorders>
            <w:shd w:val="clear" w:color="000000" w:fill="BFBFBF"/>
            <w:noWrap/>
            <w:hideMark/>
          </w:tcPr>
          <w:p w:rsidR="008675AB" w:rsidRPr="00733DC4" w:rsidRDefault="008675AB" w:rsidP="008675AB">
            <w:pPr>
              <w:suppressAutoHyphens/>
              <w:rPr>
                <w:sz w:val="20"/>
                <w:szCs w:val="20"/>
                <w:lang w:val="en-US"/>
              </w:rPr>
            </w:pPr>
            <w:r w:rsidRPr="00B14E5A">
              <w:rPr>
                <w:sz w:val="20"/>
                <w:szCs w:val="20"/>
              </w:rPr>
              <w:t> </w:t>
            </w:r>
            <w:r w:rsidR="00733DC4" w:rsidRPr="00B14E5A">
              <w:rPr>
                <w:sz w:val="20"/>
                <w:szCs w:val="20"/>
                <w:lang w:val="en-US"/>
              </w:rPr>
              <w:t>V</w:t>
            </w:r>
          </w:p>
        </w:tc>
        <w:tc>
          <w:tcPr>
            <w:tcW w:w="4163" w:type="pct"/>
            <w:gridSpan w:val="3"/>
            <w:tcBorders>
              <w:top w:val="double" w:sz="6" w:space="0" w:color="auto"/>
              <w:left w:val="nil"/>
              <w:bottom w:val="double" w:sz="6" w:space="0" w:color="auto"/>
              <w:right w:val="double" w:sz="6" w:space="0" w:color="000000"/>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Прекращением существования объекта адресации</w:t>
            </w:r>
          </w:p>
        </w:tc>
      </w:tr>
      <w:tr w:rsidR="008675AB" w:rsidRPr="00B14E5A" w:rsidTr="008675AB">
        <w:trPr>
          <w:trHeight w:val="1320"/>
        </w:trPr>
        <w:tc>
          <w:tcPr>
            <w:tcW w:w="23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600" w:type="pct"/>
            <w:tcBorders>
              <w:top w:val="double" w:sz="6" w:space="0" w:color="auto"/>
              <w:left w:val="nil"/>
              <w:bottom w:val="double" w:sz="6" w:space="0" w:color="000000"/>
              <w:right w:val="double" w:sz="6" w:space="0" w:color="000000"/>
            </w:tcBorders>
            <w:shd w:val="clear" w:color="000000" w:fill="BFBFBF"/>
            <w:noWrap/>
            <w:hideMark/>
          </w:tcPr>
          <w:p w:rsidR="008675AB" w:rsidRPr="00B14E5A" w:rsidRDefault="008675AB" w:rsidP="008675AB">
            <w:pPr>
              <w:suppressAutoHyphens/>
              <w:rPr>
                <w:sz w:val="20"/>
                <w:szCs w:val="20"/>
              </w:rPr>
            </w:pPr>
            <w:r w:rsidRPr="00B14E5A">
              <w:rPr>
                <w:sz w:val="20"/>
                <w:szCs w:val="20"/>
              </w:rPr>
              <w:t> </w:t>
            </w:r>
          </w:p>
        </w:tc>
        <w:tc>
          <w:tcPr>
            <w:tcW w:w="4163" w:type="pct"/>
            <w:gridSpan w:val="3"/>
            <w:tcBorders>
              <w:top w:val="double" w:sz="6" w:space="0" w:color="auto"/>
              <w:left w:val="nil"/>
              <w:right w:val="double" w:sz="6" w:space="0" w:color="000000"/>
            </w:tcBorders>
            <w:shd w:val="clear" w:color="auto" w:fill="auto"/>
            <w:noWrap/>
            <w:hideMark/>
          </w:tcPr>
          <w:p w:rsidR="00AC1243" w:rsidRDefault="008675AB" w:rsidP="00733DC4">
            <w:pPr>
              <w:suppressAutoHyphens/>
              <w:rPr>
                <w:sz w:val="20"/>
                <w:szCs w:val="20"/>
              </w:rPr>
            </w:pPr>
            <w:r w:rsidRPr="00B14E5A">
              <w:rPr>
                <w:sz w:val="20"/>
                <w:szCs w:val="20"/>
              </w:rPr>
              <w:t>Отказом в осуществлении кадастрового учета объекта адресации по основаниям, указанным</w:t>
            </w:r>
            <w:r w:rsidR="00AC1243">
              <w:rPr>
                <w:sz w:val="20"/>
                <w:szCs w:val="20"/>
              </w:rPr>
              <w:t xml:space="preserve"> </w:t>
            </w:r>
            <w:r w:rsidRPr="00B14E5A">
              <w:rPr>
                <w:sz w:val="20"/>
                <w:szCs w:val="20"/>
              </w:rPr>
              <w:t xml:space="preserve">в пунктах 1 и 3 части 2 статьи 27 Федерального закона от 24 июля 2007 года </w:t>
            </w:r>
          </w:p>
          <w:p w:rsidR="008675AB" w:rsidRPr="00B14E5A" w:rsidRDefault="008675AB" w:rsidP="00733DC4">
            <w:pPr>
              <w:suppressAutoHyphens/>
              <w:rPr>
                <w:sz w:val="20"/>
                <w:szCs w:val="20"/>
              </w:rPr>
            </w:pPr>
            <w:r w:rsidRPr="00B14E5A">
              <w:rPr>
                <w:sz w:val="20"/>
                <w:szCs w:val="20"/>
              </w:rPr>
              <w:t>№ 221-ФЗ«О государственном кадастре недвижимости» (Собрание законодательства Российской</w:t>
            </w:r>
            <w:r w:rsidR="00AC1243">
              <w:rPr>
                <w:sz w:val="20"/>
                <w:szCs w:val="20"/>
              </w:rPr>
              <w:t xml:space="preserve"> </w:t>
            </w:r>
            <w:r w:rsidRPr="00B14E5A">
              <w:rPr>
                <w:sz w:val="20"/>
                <w:szCs w:val="20"/>
              </w:rPr>
              <w:t>Федерации, 2007, № 31, ст. 4017; 2008, № 30, ст. 3597; 2009, № 52, ст. 6410; 2011, № 1, ст. 47;№ 49, ст. 7061; № 50, ст. 7365; 2012, № 31, ст. 4322; 2013, № 30, ст. 4083; официальный</w:t>
            </w:r>
            <w:r w:rsidR="00AC1243">
              <w:rPr>
                <w:sz w:val="20"/>
                <w:szCs w:val="20"/>
              </w:rPr>
              <w:t xml:space="preserve"> </w:t>
            </w:r>
            <w:r w:rsidRPr="00B14E5A">
              <w:rPr>
                <w:sz w:val="20"/>
                <w:szCs w:val="20"/>
              </w:rPr>
              <w:t>интернет-портал правовой информации www.pravo.gov.ru, 23 декабря 2014 г.)</w:t>
            </w:r>
          </w:p>
        </w:tc>
      </w:tr>
      <w:tr w:rsidR="008675AB" w:rsidRPr="00B14E5A" w:rsidTr="008675AB">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600" w:type="pct"/>
            <w:tcBorders>
              <w:top w:val="double" w:sz="6" w:space="0" w:color="auto"/>
              <w:left w:val="nil"/>
              <w:bottom w:val="double" w:sz="6" w:space="0" w:color="auto"/>
              <w:right w:val="double" w:sz="6" w:space="0" w:color="000000"/>
            </w:tcBorders>
            <w:shd w:val="clear" w:color="000000" w:fill="BFBFBF"/>
            <w:noWrap/>
            <w:hideMark/>
          </w:tcPr>
          <w:p w:rsidR="008675AB" w:rsidRPr="00B14E5A" w:rsidRDefault="008675AB" w:rsidP="008675AB">
            <w:pPr>
              <w:suppressAutoHyphens/>
              <w:rPr>
                <w:sz w:val="20"/>
                <w:szCs w:val="20"/>
              </w:rPr>
            </w:pPr>
            <w:r w:rsidRPr="00B14E5A">
              <w:rPr>
                <w:sz w:val="20"/>
                <w:szCs w:val="20"/>
              </w:rPr>
              <w:t> </w:t>
            </w:r>
          </w:p>
        </w:tc>
        <w:tc>
          <w:tcPr>
            <w:tcW w:w="4163" w:type="pct"/>
            <w:gridSpan w:val="3"/>
            <w:tcBorders>
              <w:top w:val="double" w:sz="6" w:space="0" w:color="auto"/>
              <w:left w:val="nil"/>
              <w:bottom w:val="double" w:sz="6" w:space="0" w:color="auto"/>
              <w:right w:val="double" w:sz="6" w:space="0" w:color="000000"/>
            </w:tcBorders>
            <w:shd w:val="clear" w:color="auto" w:fill="auto"/>
            <w:noWrap/>
            <w:vAlign w:val="bottom"/>
            <w:hideMark/>
          </w:tcPr>
          <w:p w:rsidR="008675AB" w:rsidRPr="00B14E5A" w:rsidRDefault="008675AB" w:rsidP="008675AB">
            <w:pPr>
              <w:suppressAutoHyphens/>
              <w:rPr>
                <w:sz w:val="20"/>
                <w:szCs w:val="20"/>
              </w:rPr>
            </w:pPr>
            <w:r w:rsidRPr="00B14E5A">
              <w:rPr>
                <w:sz w:val="20"/>
                <w:szCs w:val="20"/>
              </w:rPr>
              <w:t>Присвоением объекту адресации нового адреса</w:t>
            </w:r>
          </w:p>
        </w:tc>
      </w:tr>
      <w:tr w:rsidR="008675AB" w:rsidRPr="00B14E5A" w:rsidTr="008675AB">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4556" w:type="pct"/>
            <w:gridSpan w:val="3"/>
            <w:vMerge w:val="restart"/>
            <w:tcBorders>
              <w:top w:val="double" w:sz="6" w:space="0" w:color="auto"/>
              <w:left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Дополнительная информация:</w:t>
            </w:r>
          </w:p>
        </w:tc>
        <w:tc>
          <w:tcPr>
            <w:tcW w:w="208" w:type="pct"/>
            <w:tcBorders>
              <w:top w:val="double" w:sz="6" w:space="0" w:color="auto"/>
              <w:left w:val="single" w:sz="4" w:space="0" w:color="auto"/>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55"/>
        </w:trPr>
        <w:tc>
          <w:tcPr>
            <w:tcW w:w="23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4556" w:type="pct"/>
            <w:gridSpan w:val="3"/>
            <w:vMerge/>
            <w:tcBorders>
              <w:left w:val="nil"/>
              <w:right w:val="nil"/>
            </w:tcBorders>
            <w:shd w:val="clear" w:color="auto" w:fill="auto"/>
            <w:noWrap/>
          </w:tcPr>
          <w:p w:rsidR="008675AB" w:rsidRPr="00B14E5A" w:rsidRDefault="008675AB" w:rsidP="008675AB">
            <w:pPr>
              <w:suppressAutoHyphens/>
              <w:rPr>
                <w:sz w:val="20"/>
                <w:szCs w:val="20"/>
              </w:rPr>
            </w:pPr>
          </w:p>
        </w:tc>
        <w:tc>
          <w:tcPr>
            <w:tcW w:w="208" w:type="pct"/>
            <w:tcBorders>
              <w:top w:val="single" w:sz="4" w:space="0" w:color="auto"/>
              <w:left w:val="single" w:sz="4" w:space="0" w:color="auto"/>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4556" w:type="pct"/>
            <w:gridSpan w:val="3"/>
            <w:vMerge/>
            <w:tcBorders>
              <w:left w:val="nil"/>
              <w:bottom w:val="double" w:sz="6" w:space="0" w:color="auto"/>
              <w:right w:val="nil"/>
            </w:tcBorders>
            <w:shd w:val="clear" w:color="auto" w:fill="auto"/>
            <w:noWrap/>
            <w:hideMark/>
          </w:tcPr>
          <w:p w:rsidR="008675AB" w:rsidRPr="00B14E5A" w:rsidRDefault="008675AB" w:rsidP="008675AB">
            <w:pPr>
              <w:suppressAutoHyphens/>
              <w:rPr>
                <w:sz w:val="20"/>
                <w:szCs w:val="20"/>
              </w:rPr>
            </w:pPr>
          </w:p>
        </w:tc>
        <w:tc>
          <w:tcPr>
            <w:tcW w:w="208" w:type="pct"/>
            <w:tcBorders>
              <w:top w:val="single" w:sz="4" w:space="0" w:color="auto"/>
              <w:left w:val="single" w:sz="4" w:space="0" w:color="auto"/>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bl>
    <w:tbl>
      <w:tblPr>
        <w:tblStyle w:val="afffff6"/>
        <w:tblW w:w="9856" w:type="dxa"/>
        <w:tblLook w:val="04A0"/>
      </w:tblPr>
      <w:tblGrid>
        <w:gridCol w:w="5659"/>
        <w:gridCol w:w="1022"/>
        <w:gridCol w:w="584"/>
        <w:gridCol w:w="292"/>
        <w:gridCol w:w="1459"/>
        <w:gridCol w:w="584"/>
        <w:gridCol w:w="256"/>
      </w:tblGrid>
      <w:tr w:rsidR="008675AB" w:rsidRPr="00B14E5A" w:rsidTr="008675AB">
        <w:trPr>
          <w:trHeight w:val="96"/>
        </w:trPr>
        <w:tc>
          <w:tcPr>
            <w:tcW w:w="5659" w:type="dxa"/>
            <w:vMerge w:val="restart"/>
            <w:tcBorders>
              <w:top w:val="double" w:sz="6" w:space="0" w:color="auto"/>
              <w:left w:val="double" w:sz="6" w:space="0" w:color="auto"/>
              <w:right w:val="double" w:sz="6" w:space="0" w:color="auto"/>
            </w:tcBorders>
          </w:tcPr>
          <w:p w:rsidR="008675AB" w:rsidRPr="00B14E5A" w:rsidRDefault="008675AB" w:rsidP="008675AB">
            <w:pPr>
              <w:suppressAutoHyphens/>
            </w:pPr>
          </w:p>
        </w:tc>
        <w:tc>
          <w:tcPr>
            <w:tcW w:w="1022" w:type="dxa"/>
            <w:tcBorders>
              <w:top w:val="double" w:sz="6" w:space="0" w:color="auto"/>
              <w:left w:val="double" w:sz="6" w:space="0" w:color="auto"/>
              <w:bottom w:val="nil"/>
              <w:right w:val="nil"/>
            </w:tcBorders>
          </w:tcPr>
          <w:p w:rsidR="008675AB" w:rsidRPr="00B14E5A" w:rsidRDefault="008675AB" w:rsidP="008675AB">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8675AB" w:rsidRPr="00B14E5A" w:rsidRDefault="008675AB" w:rsidP="008675AB">
            <w:pPr>
              <w:suppressAutoHyphens/>
              <w:rPr>
                <w:sz w:val="20"/>
              </w:rPr>
            </w:pPr>
            <w:r w:rsidRPr="00B14E5A">
              <w:rPr>
                <w:sz w:val="20"/>
              </w:rPr>
              <w:t>5</w:t>
            </w:r>
          </w:p>
        </w:tc>
        <w:tc>
          <w:tcPr>
            <w:tcW w:w="292" w:type="dxa"/>
            <w:tcBorders>
              <w:top w:val="double" w:sz="6" w:space="0" w:color="auto"/>
              <w:left w:val="nil"/>
              <w:bottom w:val="nil"/>
              <w:right w:val="double" w:sz="6" w:space="0" w:color="auto"/>
            </w:tcBorders>
          </w:tcPr>
          <w:p w:rsidR="008675AB" w:rsidRPr="00B14E5A" w:rsidRDefault="008675AB" w:rsidP="008675AB">
            <w:pPr>
              <w:suppressAutoHyphens/>
              <w:rPr>
                <w:sz w:val="20"/>
              </w:rPr>
            </w:pPr>
          </w:p>
        </w:tc>
        <w:tc>
          <w:tcPr>
            <w:tcW w:w="1459" w:type="dxa"/>
            <w:tcBorders>
              <w:top w:val="double" w:sz="6" w:space="0" w:color="auto"/>
              <w:left w:val="double" w:sz="6" w:space="0" w:color="auto"/>
              <w:bottom w:val="nil"/>
              <w:right w:val="nil"/>
            </w:tcBorders>
          </w:tcPr>
          <w:p w:rsidR="008675AB" w:rsidRPr="00B14E5A" w:rsidRDefault="008675AB" w:rsidP="008675AB">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8675AB" w:rsidRPr="00B14E5A" w:rsidRDefault="008675AB" w:rsidP="008675AB">
            <w:pPr>
              <w:suppressAutoHyphens/>
            </w:pPr>
            <w:r w:rsidRPr="00B14E5A">
              <w:t>8</w:t>
            </w:r>
          </w:p>
        </w:tc>
        <w:tc>
          <w:tcPr>
            <w:tcW w:w="256" w:type="dxa"/>
            <w:tcBorders>
              <w:top w:val="double" w:sz="6" w:space="0" w:color="auto"/>
              <w:left w:val="nil"/>
              <w:bottom w:val="nil"/>
              <w:right w:val="double" w:sz="6" w:space="0" w:color="auto"/>
            </w:tcBorders>
          </w:tcPr>
          <w:p w:rsidR="008675AB" w:rsidRPr="00B14E5A" w:rsidRDefault="008675AB" w:rsidP="008675AB">
            <w:pPr>
              <w:suppressAutoHyphens/>
            </w:pPr>
          </w:p>
        </w:tc>
      </w:tr>
      <w:tr w:rsidR="008675AB" w:rsidRPr="00B14E5A" w:rsidTr="008675AB">
        <w:trPr>
          <w:trHeight w:val="70"/>
        </w:trPr>
        <w:tc>
          <w:tcPr>
            <w:tcW w:w="5659" w:type="dxa"/>
            <w:vMerge/>
            <w:tcBorders>
              <w:left w:val="double" w:sz="6" w:space="0" w:color="auto"/>
              <w:bottom w:val="double" w:sz="6" w:space="0" w:color="auto"/>
              <w:right w:val="double" w:sz="6" w:space="0" w:color="auto"/>
            </w:tcBorders>
          </w:tcPr>
          <w:p w:rsidR="008675AB" w:rsidRPr="00B14E5A" w:rsidRDefault="008675AB" w:rsidP="008675AB">
            <w:pPr>
              <w:suppressAutoHyphens/>
              <w:rPr>
                <w:sz w:val="8"/>
              </w:rPr>
            </w:pPr>
          </w:p>
        </w:tc>
        <w:tc>
          <w:tcPr>
            <w:tcW w:w="1022" w:type="dxa"/>
            <w:tcBorders>
              <w:top w:val="nil"/>
              <w:left w:val="double" w:sz="6" w:space="0" w:color="auto"/>
              <w:bottom w:val="double" w:sz="6" w:space="0" w:color="auto"/>
              <w:right w:val="nil"/>
            </w:tcBorders>
          </w:tcPr>
          <w:p w:rsidR="008675AB" w:rsidRPr="00B14E5A" w:rsidRDefault="008675AB" w:rsidP="008675AB">
            <w:pPr>
              <w:suppressAutoHyphens/>
              <w:rPr>
                <w:sz w:val="8"/>
              </w:rPr>
            </w:pPr>
          </w:p>
        </w:tc>
        <w:tc>
          <w:tcPr>
            <w:tcW w:w="584" w:type="dxa"/>
            <w:tcBorders>
              <w:top w:val="single" w:sz="4" w:space="0" w:color="auto"/>
              <w:left w:val="nil"/>
              <w:bottom w:val="double" w:sz="6" w:space="0" w:color="auto"/>
              <w:right w:val="nil"/>
            </w:tcBorders>
          </w:tcPr>
          <w:p w:rsidR="008675AB" w:rsidRPr="00B14E5A" w:rsidRDefault="008675AB" w:rsidP="008675AB">
            <w:pPr>
              <w:suppressAutoHyphens/>
              <w:rPr>
                <w:sz w:val="8"/>
              </w:rPr>
            </w:pPr>
          </w:p>
        </w:tc>
        <w:tc>
          <w:tcPr>
            <w:tcW w:w="292" w:type="dxa"/>
            <w:tcBorders>
              <w:top w:val="nil"/>
              <w:left w:val="nil"/>
              <w:bottom w:val="double" w:sz="6" w:space="0" w:color="auto"/>
              <w:right w:val="double" w:sz="6" w:space="0" w:color="auto"/>
            </w:tcBorders>
          </w:tcPr>
          <w:p w:rsidR="008675AB" w:rsidRPr="00B14E5A" w:rsidRDefault="008675AB" w:rsidP="008675AB">
            <w:pPr>
              <w:suppressAutoHyphens/>
              <w:rPr>
                <w:sz w:val="8"/>
              </w:rPr>
            </w:pPr>
          </w:p>
        </w:tc>
        <w:tc>
          <w:tcPr>
            <w:tcW w:w="1459" w:type="dxa"/>
            <w:tcBorders>
              <w:top w:val="nil"/>
              <w:left w:val="double" w:sz="6" w:space="0" w:color="auto"/>
              <w:bottom w:val="double" w:sz="6" w:space="0" w:color="auto"/>
              <w:right w:val="nil"/>
            </w:tcBorders>
          </w:tcPr>
          <w:p w:rsidR="008675AB" w:rsidRPr="00B14E5A" w:rsidRDefault="008675AB" w:rsidP="008675AB">
            <w:pPr>
              <w:suppressAutoHyphens/>
              <w:rPr>
                <w:sz w:val="8"/>
              </w:rPr>
            </w:pPr>
          </w:p>
        </w:tc>
        <w:tc>
          <w:tcPr>
            <w:tcW w:w="584" w:type="dxa"/>
            <w:tcBorders>
              <w:top w:val="single" w:sz="4" w:space="0" w:color="auto"/>
              <w:left w:val="nil"/>
              <w:bottom w:val="double" w:sz="6" w:space="0" w:color="auto"/>
              <w:right w:val="nil"/>
            </w:tcBorders>
          </w:tcPr>
          <w:p w:rsidR="008675AB" w:rsidRPr="00B14E5A" w:rsidRDefault="008675AB" w:rsidP="008675AB">
            <w:pPr>
              <w:suppressAutoHyphens/>
              <w:rPr>
                <w:sz w:val="8"/>
              </w:rPr>
            </w:pPr>
          </w:p>
        </w:tc>
        <w:tc>
          <w:tcPr>
            <w:tcW w:w="256" w:type="dxa"/>
            <w:tcBorders>
              <w:top w:val="nil"/>
              <w:left w:val="nil"/>
              <w:bottom w:val="double" w:sz="6" w:space="0" w:color="auto"/>
              <w:right w:val="double" w:sz="6" w:space="0" w:color="auto"/>
            </w:tcBorders>
          </w:tcPr>
          <w:p w:rsidR="008675AB" w:rsidRPr="00B14E5A" w:rsidRDefault="008675AB" w:rsidP="008675AB">
            <w:pPr>
              <w:suppressAutoHyphens/>
              <w:rPr>
                <w:sz w:val="8"/>
              </w:rPr>
            </w:pPr>
          </w:p>
        </w:tc>
      </w:tr>
    </w:tbl>
    <w:p w:rsidR="008675AB" w:rsidRPr="00B14E5A" w:rsidRDefault="008675AB" w:rsidP="008675AB">
      <w:pPr>
        <w:suppressAutoHyphens/>
        <w:rPr>
          <w:sz w:val="2"/>
          <w:szCs w:val="28"/>
        </w:rPr>
      </w:pPr>
    </w:p>
    <w:tbl>
      <w:tblPr>
        <w:tblW w:w="5000" w:type="pct"/>
        <w:tblLayout w:type="fixed"/>
        <w:tblLook w:val="04A0"/>
      </w:tblPr>
      <w:tblGrid>
        <w:gridCol w:w="244"/>
        <w:gridCol w:w="386"/>
        <w:gridCol w:w="432"/>
        <w:gridCol w:w="445"/>
        <w:gridCol w:w="595"/>
        <w:gridCol w:w="910"/>
        <w:gridCol w:w="236"/>
        <w:gridCol w:w="59"/>
        <w:gridCol w:w="339"/>
        <w:gridCol w:w="282"/>
        <w:gridCol w:w="136"/>
        <w:gridCol w:w="87"/>
        <w:gridCol w:w="236"/>
        <w:gridCol w:w="197"/>
        <w:gridCol w:w="39"/>
        <w:gridCol w:w="16"/>
        <w:gridCol w:w="238"/>
        <w:gridCol w:w="10"/>
        <w:gridCol w:w="99"/>
        <w:gridCol w:w="20"/>
        <w:gridCol w:w="301"/>
        <w:gridCol w:w="187"/>
        <w:gridCol w:w="97"/>
        <w:gridCol w:w="296"/>
        <w:gridCol w:w="558"/>
        <w:gridCol w:w="422"/>
        <w:gridCol w:w="424"/>
        <w:gridCol w:w="983"/>
        <w:gridCol w:w="1572"/>
        <w:gridCol w:w="6"/>
      </w:tblGrid>
      <w:tr w:rsidR="008675AB" w:rsidRPr="00B14E5A" w:rsidTr="008675AB">
        <w:trPr>
          <w:trHeight w:val="187"/>
        </w:trPr>
        <w:tc>
          <w:tcPr>
            <w:tcW w:w="124"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8675AB" w:rsidRPr="00B14E5A" w:rsidRDefault="008675AB" w:rsidP="008675AB">
            <w:pPr>
              <w:suppressAutoHyphens/>
              <w:contextualSpacing/>
              <w:rPr>
                <w:b/>
                <w:bCs/>
                <w:sz w:val="20"/>
                <w:szCs w:val="20"/>
              </w:rPr>
            </w:pPr>
            <w:r w:rsidRPr="00B14E5A">
              <w:rPr>
                <w:b/>
                <w:bCs/>
                <w:sz w:val="20"/>
                <w:szCs w:val="20"/>
              </w:rPr>
              <w:t>4</w:t>
            </w:r>
          </w:p>
        </w:tc>
        <w:tc>
          <w:tcPr>
            <w:tcW w:w="4876" w:type="pct"/>
            <w:gridSpan w:val="29"/>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contextualSpacing/>
              <w:rPr>
                <w:b/>
                <w:bCs/>
                <w:sz w:val="20"/>
                <w:szCs w:val="20"/>
              </w:rPr>
            </w:pPr>
            <w:r w:rsidRPr="00B14E5A">
              <w:rPr>
                <w:b/>
                <w:bCs/>
                <w:sz w:val="20"/>
                <w:szCs w:val="20"/>
              </w:rPr>
              <w:t>Собственник объекта адресации или лицо, обладающее иным вещным правом на объект адресации</w:t>
            </w:r>
          </w:p>
        </w:tc>
      </w:tr>
      <w:tr w:rsidR="008675AB" w:rsidRPr="00B14E5A" w:rsidTr="008675A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b/>
                <w:bCs/>
                <w:sz w:val="20"/>
                <w:szCs w:val="20"/>
              </w:rPr>
            </w:pPr>
          </w:p>
        </w:tc>
        <w:tc>
          <w:tcPr>
            <w:tcW w:w="196"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8675AB" w:rsidRPr="00B14E5A" w:rsidRDefault="008675AB" w:rsidP="008675AB">
            <w:pPr>
              <w:suppressAutoHyphens/>
              <w:contextualSpacing/>
              <w:rPr>
                <w:sz w:val="20"/>
                <w:szCs w:val="20"/>
              </w:rPr>
            </w:pPr>
            <w:r w:rsidRPr="00B14E5A">
              <w:rPr>
                <w:sz w:val="20"/>
                <w:szCs w:val="20"/>
              </w:rPr>
              <w:t> </w:t>
            </w:r>
          </w:p>
        </w:tc>
        <w:tc>
          <w:tcPr>
            <w:tcW w:w="219" w:type="pct"/>
            <w:tcBorders>
              <w:top w:val="double" w:sz="6" w:space="0" w:color="auto"/>
              <w:left w:val="nil"/>
              <w:bottom w:val="double" w:sz="6" w:space="0" w:color="auto"/>
              <w:right w:val="double" w:sz="6" w:space="0" w:color="000000"/>
            </w:tcBorders>
            <w:shd w:val="clear" w:color="000000" w:fill="BFBFBF"/>
            <w:noWrap/>
            <w:hideMark/>
          </w:tcPr>
          <w:p w:rsidR="008675AB" w:rsidRPr="00D36D14" w:rsidRDefault="008675AB" w:rsidP="008D4B5B">
            <w:pPr>
              <w:suppressAutoHyphens/>
              <w:contextualSpacing/>
              <w:rPr>
                <w:sz w:val="20"/>
                <w:szCs w:val="20"/>
              </w:rPr>
            </w:pPr>
            <w:r w:rsidRPr="00B14E5A">
              <w:rPr>
                <w:sz w:val="20"/>
                <w:szCs w:val="20"/>
              </w:rPr>
              <w:t> </w:t>
            </w:r>
          </w:p>
        </w:tc>
        <w:tc>
          <w:tcPr>
            <w:tcW w:w="4461" w:type="pct"/>
            <w:gridSpan w:val="27"/>
            <w:tcBorders>
              <w:top w:val="double" w:sz="6"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contextualSpacing/>
              <w:rPr>
                <w:b/>
                <w:bCs/>
                <w:sz w:val="20"/>
                <w:szCs w:val="20"/>
              </w:rPr>
            </w:pPr>
            <w:r w:rsidRPr="00B14E5A">
              <w:rPr>
                <w:b/>
                <w:bCs/>
                <w:sz w:val="20"/>
                <w:szCs w:val="20"/>
              </w:rPr>
              <w:t>физическое лицо:</w:t>
            </w:r>
          </w:p>
        </w:tc>
      </w:tr>
      <w:tr w:rsidR="008675AB" w:rsidRPr="00B14E5A" w:rsidTr="008675A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219"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8675AB" w:rsidRPr="00B14E5A" w:rsidRDefault="008675AB" w:rsidP="008675AB">
            <w:pPr>
              <w:suppressAutoHyphens/>
              <w:contextualSpacing/>
              <w:rPr>
                <w:sz w:val="20"/>
                <w:szCs w:val="20"/>
              </w:rPr>
            </w:pPr>
            <w:r w:rsidRPr="00B14E5A">
              <w:rPr>
                <w:sz w:val="20"/>
                <w:szCs w:val="20"/>
              </w:rPr>
              <w:t> </w:t>
            </w:r>
          </w:p>
        </w:tc>
        <w:tc>
          <w:tcPr>
            <w:tcW w:w="990" w:type="pct"/>
            <w:gridSpan w:val="3"/>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фамилия:</w:t>
            </w:r>
          </w:p>
        </w:tc>
        <w:tc>
          <w:tcPr>
            <w:tcW w:w="1459" w:type="pct"/>
            <w:gridSpan w:val="18"/>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имя (полностью):</w:t>
            </w:r>
          </w:p>
        </w:tc>
        <w:tc>
          <w:tcPr>
            <w:tcW w:w="1211" w:type="pct"/>
            <w:gridSpan w:val="4"/>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отчество (полностью)</w:t>
            </w:r>
          </w:p>
          <w:p w:rsidR="008675AB" w:rsidRPr="00B14E5A" w:rsidRDefault="008675AB" w:rsidP="008675AB">
            <w:pPr>
              <w:suppressAutoHyphens/>
              <w:contextualSpacing/>
              <w:jc w:val="center"/>
              <w:rPr>
                <w:sz w:val="20"/>
                <w:szCs w:val="20"/>
              </w:rPr>
            </w:pPr>
            <w:r w:rsidRPr="00B14E5A">
              <w:rPr>
                <w:sz w:val="20"/>
                <w:szCs w:val="20"/>
              </w:rPr>
              <w:t>(при наличии):</w:t>
            </w:r>
          </w:p>
        </w:tc>
        <w:tc>
          <w:tcPr>
            <w:tcW w:w="801" w:type="pct"/>
            <w:gridSpan w:val="2"/>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ИНН</w:t>
            </w:r>
          </w:p>
          <w:p w:rsidR="008675AB" w:rsidRPr="00B14E5A" w:rsidRDefault="008675AB" w:rsidP="008675AB">
            <w:pPr>
              <w:suppressAutoHyphens/>
              <w:contextualSpacing/>
              <w:jc w:val="center"/>
              <w:rPr>
                <w:sz w:val="20"/>
                <w:szCs w:val="20"/>
              </w:rPr>
            </w:pPr>
            <w:r w:rsidRPr="00B14E5A">
              <w:rPr>
                <w:sz w:val="20"/>
                <w:szCs w:val="20"/>
              </w:rPr>
              <w:t>(при наличии):</w:t>
            </w:r>
          </w:p>
        </w:tc>
      </w:tr>
      <w:tr w:rsidR="008675AB" w:rsidRPr="00B14E5A" w:rsidTr="008675A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990" w:type="pct"/>
            <w:gridSpan w:val="3"/>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p>
        </w:tc>
        <w:tc>
          <w:tcPr>
            <w:tcW w:w="1459" w:type="pct"/>
            <w:gridSpan w:val="18"/>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p>
        </w:tc>
        <w:tc>
          <w:tcPr>
            <w:tcW w:w="1211" w:type="pct"/>
            <w:gridSpan w:val="4"/>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p>
        </w:tc>
        <w:tc>
          <w:tcPr>
            <w:tcW w:w="801" w:type="pct"/>
            <w:gridSpan w:val="2"/>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contextualSpacing/>
              <w:rPr>
                <w:sz w:val="20"/>
                <w:szCs w:val="20"/>
              </w:rPr>
            </w:pPr>
          </w:p>
        </w:tc>
      </w:tr>
      <w:tr w:rsidR="008675AB" w:rsidRPr="00B14E5A" w:rsidTr="008675AB">
        <w:trPr>
          <w:trHeight w:val="53"/>
        </w:trPr>
        <w:tc>
          <w:tcPr>
            <w:tcW w:w="124"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990" w:type="pct"/>
            <w:gridSpan w:val="3"/>
            <w:vMerge w:val="restart"/>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документ,</w:t>
            </w:r>
          </w:p>
          <w:p w:rsidR="008675AB" w:rsidRPr="00B14E5A" w:rsidRDefault="008675AB" w:rsidP="008675AB">
            <w:pPr>
              <w:suppressAutoHyphens/>
              <w:contextualSpacing/>
              <w:jc w:val="center"/>
              <w:rPr>
                <w:sz w:val="20"/>
                <w:szCs w:val="20"/>
              </w:rPr>
            </w:pPr>
            <w:r w:rsidRPr="00B14E5A">
              <w:rPr>
                <w:sz w:val="20"/>
                <w:szCs w:val="20"/>
              </w:rPr>
              <w:t>удостоверяющий</w:t>
            </w:r>
          </w:p>
          <w:p w:rsidR="008675AB" w:rsidRPr="00B14E5A" w:rsidRDefault="008675AB" w:rsidP="008675AB">
            <w:pPr>
              <w:suppressAutoHyphens/>
              <w:contextualSpacing/>
              <w:jc w:val="center"/>
              <w:rPr>
                <w:sz w:val="20"/>
                <w:szCs w:val="20"/>
              </w:rPr>
            </w:pPr>
            <w:r w:rsidRPr="00B14E5A">
              <w:rPr>
                <w:sz w:val="20"/>
                <w:szCs w:val="20"/>
              </w:rPr>
              <w:t>личность:</w:t>
            </w:r>
          </w:p>
        </w:tc>
        <w:tc>
          <w:tcPr>
            <w:tcW w:w="1459" w:type="pct"/>
            <w:gridSpan w:val="18"/>
            <w:tcBorders>
              <w:top w:val="double" w:sz="6"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вид:</w:t>
            </w:r>
          </w:p>
        </w:tc>
        <w:tc>
          <w:tcPr>
            <w:tcW w:w="1211" w:type="pct"/>
            <w:gridSpan w:val="4"/>
            <w:tcBorders>
              <w:top w:val="double" w:sz="6"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серия:</w:t>
            </w:r>
          </w:p>
        </w:tc>
        <w:tc>
          <w:tcPr>
            <w:tcW w:w="801" w:type="pct"/>
            <w:gridSpan w:val="2"/>
            <w:tcBorders>
              <w:top w:val="double" w:sz="6"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номер:</w:t>
            </w:r>
          </w:p>
        </w:tc>
      </w:tr>
      <w:tr w:rsidR="008675AB" w:rsidRPr="00B14E5A" w:rsidTr="008675AB">
        <w:trPr>
          <w:trHeight w:val="199"/>
        </w:trPr>
        <w:tc>
          <w:tcPr>
            <w:tcW w:w="124"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990" w:type="pct"/>
            <w:gridSpan w:val="3"/>
            <w:vMerge/>
            <w:tcBorders>
              <w:left w:val="nil"/>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p>
        </w:tc>
        <w:tc>
          <w:tcPr>
            <w:tcW w:w="1459" w:type="pct"/>
            <w:gridSpan w:val="18"/>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p>
        </w:tc>
        <w:tc>
          <w:tcPr>
            <w:tcW w:w="1211" w:type="pct"/>
            <w:gridSpan w:val="4"/>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p>
        </w:tc>
        <w:tc>
          <w:tcPr>
            <w:tcW w:w="801" w:type="pct"/>
            <w:gridSpan w:val="2"/>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p>
        </w:tc>
      </w:tr>
      <w:tr w:rsidR="008675AB" w:rsidRPr="00B14E5A" w:rsidTr="008675A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990" w:type="pct"/>
            <w:gridSpan w:val="3"/>
            <w:vMerge/>
            <w:tcBorders>
              <w:left w:val="nil"/>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p>
        </w:tc>
        <w:tc>
          <w:tcPr>
            <w:tcW w:w="1459" w:type="pct"/>
            <w:gridSpan w:val="18"/>
            <w:tcBorders>
              <w:top w:val="double" w:sz="6"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дата выдачи:</w:t>
            </w:r>
          </w:p>
        </w:tc>
        <w:tc>
          <w:tcPr>
            <w:tcW w:w="2012" w:type="pct"/>
            <w:gridSpan w:val="6"/>
            <w:tcBorders>
              <w:top w:val="double" w:sz="6"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кем выдан:</w:t>
            </w:r>
          </w:p>
        </w:tc>
      </w:tr>
      <w:tr w:rsidR="008675AB" w:rsidRPr="00B14E5A" w:rsidTr="008675A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990" w:type="pct"/>
            <w:gridSpan w:val="3"/>
            <w:vMerge/>
            <w:tcBorders>
              <w:left w:val="nil"/>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p>
        </w:tc>
        <w:tc>
          <w:tcPr>
            <w:tcW w:w="120" w:type="pct"/>
            <w:tcBorders>
              <w:top w:val="nil"/>
              <w:left w:val="nil"/>
              <w:bottom w:val="nil"/>
              <w:right w:val="nil"/>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w:t>
            </w:r>
          </w:p>
        </w:tc>
        <w:tc>
          <w:tcPr>
            <w:tcW w:w="202" w:type="pct"/>
            <w:gridSpan w:val="2"/>
            <w:tcBorders>
              <w:top w:val="nil"/>
              <w:left w:val="nil"/>
              <w:bottom w:val="single" w:sz="4" w:space="0" w:color="auto"/>
              <w:right w:val="nil"/>
            </w:tcBorders>
            <w:shd w:val="clear" w:color="auto" w:fill="auto"/>
            <w:noWrap/>
            <w:hideMark/>
          </w:tcPr>
          <w:p w:rsidR="008675AB" w:rsidRPr="00B14E5A" w:rsidRDefault="008675AB" w:rsidP="008675AB">
            <w:pPr>
              <w:suppressAutoHyphens/>
              <w:ind w:left="-129" w:hanging="13"/>
              <w:contextualSpacing/>
              <w:jc w:val="center"/>
              <w:rPr>
                <w:sz w:val="18"/>
                <w:szCs w:val="20"/>
              </w:rPr>
            </w:pPr>
          </w:p>
        </w:tc>
        <w:tc>
          <w:tcPr>
            <w:tcW w:w="143" w:type="pct"/>
            <w:tcBorders>
              <w:top w:val="nil"/>
              <w:left w:val="nil"/>
              <w:bottom w:val="nil"/>
              <w:right w:val="nil"/>
            </w:tcBorders>
            <w:shd w:val="clear" w:color="auto" w:fill="auto"/>
            <w:noWrap/>
            <w:vAlign w:val="bottom"/>
            <w:hideMark/>
          </w:tcPr>
          <w:p w:rsidR="008675AB" w:rsidRPr="00B14E5A" w:rsidRDefault="008675AB" w:rsidP="008675AB">
            <w:pPr>
              <w:suppressAutoHyphens/>
              <w:contextualSpacing/>
              <w:rPr>
                <w:sz w:val="20"/>
                <w:szCs w:val="20"/>
              </w:rPr>
            </w:pPr>
            <w:r w:rsidRPr="00B14E5A">
              <w:rPr>
                <w:sz w:val="20"/>
                <w:szCs w:val="20"/>
              </w:rPr>
              <w:t>»</w:t>
            </w:r>
          </w:p>
        </w:tc>
        <w:tc>
          <w:tcPr>
            <w:tcW w:w="361" w:type="pct"/>
            <w:gridSpan w:val="6"/>
            <w:tcBorders>
              <w:top w:val="nil"/>
              <w:left w:val="nil"/>
              <w:bottom w:val="single" w:sz="4" w:space="0" w:color="auto"/>
              <w:right w:val="nil"/>
            </w:tcBorders>
            <w:shd w:val="clear" w:color="auto" w:fill="auto"/>
            <w:noWrap/>
            <w:hideMark/>
          </w:tcPr>
          <w:p w:rsidR="008675AB" w:rsidRPr="00B14E5A" w:rsidRDefault="008675AB" w:rsidP="008675AB">
            <w:pPr>
              <w:suppressAutoHyphens/>
              <w:ind w:left="-100"/>
              <w:contextualSpacing/>
              <w:jc w:val="center"/>
              <w:rPr>
                <w:sz w:val="20"/>
                <w:szCs w:val="20"/>
              </w:rPr>
            </w:pPr>
          </w:p>
        </w:tc>
        <w:tc>
          <w:tcPr>
            <w:tcW w:w="121" w:type="pct"/>
            <w:tcBorders>
              <w:top w:val="nil"/>
              <w:left w:val="nil"/>
              <w:bottom w:val="nil"/>
              <w:right w:val="nil"/>
            </w:tcBorders>
            <w:shd w:val="clear" w:color="auto" w:fill="auto"/>
            <w:noWrap/>
            <w:hideMark/>
          </w:tcPr>
          <w:p w:rsidR="008675AB" w:rsidRPr="00B14E5A" w:rsidRDefault="008675AB" w:rsidP="008675AB">
            <w:pPr>
              <w:suppressAutoHyphens/>
              <w:contextualSpacing/>
              <w:jc w:val="center"/>
              <w:rPr>
                <w:sz w:val="20"/>
                <w:szCs w:val="20"/>
              </w:rPr>
            </w:pPr>
          </w:p>
        </w:tc>
        <w:tc>
          <w:tcPr>
            <w:tcW w:w="313" w:type="pct"/>
            <w:gridSpan w:val="5"/>
            <w:tcBorders>
              <w:top w:val="nil"/>
              <w:left w:val="nil"/>
              <w:bottom w:val="single" w:sz="4" w:space="0" w:color="auto"/>
              <w:right w:val="nil"/>
            </w:tcBorders>
            <w:shd w:val="clear" w:color="auto" w:fill="auto"/>
            <w:noWrap/>
            <w:hideMark/>
          </w:tcPr>
          <w:p w:rsidR="008675AB" w:rsidRPr="00B14E5A" w:rsidRDefault="008675AB" w:rsidP="008675AB">
            <w:pPr>
              <w:suppressAutoHyphens/>
              <w:ind w:left="-57"/>
              <w:contextualSpacing/>
              <w:jc w:val="center"/>
              <w:rPr>
                <w:sz w:val="20"/>
                <w:szCs w:val="20"/>
              </w:rPr>
            </w:pPr>
          </w:p>
        </w:tc>
        <w:tc>
          <w:tcPr>
            <w:tcW w:w="199" w:type="pct"/>
            <w:gridSpan w:val="2"/>
            <w:tcBorders>
              <w:top w:val="nil"/>
              <w:left w:val="nil"/>
              <w:bottom w:val="nil"/>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г.</w:t>
            </w:r>
          </w:p>
        </w:tc>
        <w:tc>
          <w:tcPr>
            <w:tcW w:w="2012" w:type="pct"/>
            <w:gridSpan w:val="6"/>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p>
        </w:tc>
      </w:tr>
      <w:tr w:rsidR="008675AB" w:rsidRPr="00B14E5A" w:rsidTr="008675A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990" w:type="pct"/>
            <w:gridSpan w:val="3"/>
            <w:vMerge/>
            <w:tcBorders>
              <w:left w:val="nil"/>
              <w:bottom w:val="double" w:sz="6" w:space="0" w:color="auto"/>
              <w:right w:val="double" w:sz="6" w:space="0" w:color="000000"/>
            </w:tcBorders>
            <w:shd w:val="clear" w:color="auto" w:fill="auto"/>
            <w:noWrap/>
            <w:hideMark/>
          </w:tcPr>
          <w:p w:rsidR="008675AB" w:rsidRPr="00B14E5A" w:rsidRDefault="008675AB" w:rsidP="008675AB">
            <w:pPr>
              <w:suppressAutoHyphens/>
              <w:contextualSpacing/>
              <w:rPr>
                <w:sz w:val="20"/>
                <w:szCs w:val="20"/>
              </w:rPr>
            </w:pPr>
          </w:p>
        </w:tc>
        <w:tc>
          <w:tcPr>
            <w:tcW w:w="1459" w:type="pct"/>
            <w:gridSpan w:val="18"/>
            <w:tcBorders>
              <w:top w:val="nil"/>
              <w:left w:val="nil"/>
              <w:bottom w:val="double" w:sz="6" w:space="0" w:color="auto"/>
              <w:right w:val="double" w:sz="6" w:space="0" w:color="000000"/>
            </w:tcBorders>
            <w:shd w:val="clear" w:color="auto" w:fill="auto"/>
            <w:noWrap/>
            <w:hideMark/>
          </w:tcPr>
          <w:p w:rsidR="008675AB" w:rsidRPr="00B14E5A" w:rsidRDefault="008675AB" w:rsidP="008675AB">
            <w:pPr>
              <w:suppressAutoHyphens/>
              <w:contextualSpacing/>
              <w:rPr>
                <w:sz w:val="20"/>
                <w:szCs w:val="20"/>
              </w:rPr>
            </w:pPr>
            <w:r w:rsidRPr="00B14E5A">
              <w:rPr>
                <w:sz w:val="20"/>
                <w:szCs w:val="20"/>
              </w:rPr>
              <w:t> </w:t>
            </w:r>
          </w:p>
        </w:tc>
        <w:tc>
          <w:tcPr>
            <w:tcW w:w="2012" w:type="pct"/>
            <w:gridSpan w:val="6"/>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p>
        </w:tc>
      </w:tr>
      <w:tr w:rsidR="008675AB" w:rsidRPr="00B14E5A" w:rsidTr="008675AB">
        <w:trPr>
          <w:trHeight w:val="100"/>
        </w:trPr>
        <w:tc>
          <w:tcPr>
            <w:tcW w:w="124"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990" w:type="pct"/>
            <w:gridSpan w:val="3"/>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почтовый адрес:</w:t>
            </w:r>
          </w:p>
          <w:p w:rsidR="008675AB" w:rsidRPr="00B14E5A" w:rsidRDefault="008675AB" w:rsidP="008675AB">
            <w:pPr>
              <w:suppressAutoHyphens/>
              <w:contextualSpacing/>
              <w:jc w:val="center"/>
              <w:rPr>
                <w:sz w:val="20"/>
                <w:szCs w:val="20"/>
              </w:rPr>
            </w:pPr>
            <w:r w:rsidRPr="00B14E5A">
              <w:rPr>
                <w:sz w:val="20"/>
                <w:szCs w:val="20"/>
              </w:rPr>
              <w:t>Краснодарский кр.</w:t>
            </w:r>
          </w:p>
        </w:tc>
        <w:tc>
          <w:tcPr>
            <w:tcW w:w="1956" w:type="pct"/>
            <w:gridSpan w:val="20"/>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телефон для связи:</w:t>
            </w:r>
          </w:p>
        </w:tc>
        <w:tc>
          <w:tcPr>
            <w:tcW w:w="1515" w:type="pct"/>
            <w:gridSpan w:val="4"/>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адрес электронной почты</w:t>
            </w:r>
          </w:p>
          <w:p w:rsidR="008675AB" w:rsidRPr="00B14E5A" w:rsidRDefault="008675AB" w:rsidP="008675AB">
            <w:pPr>
              <w:suppressAutoHyphens/>
              <w:contextualSpacing/>
              <w:jc w:val="center"/>
              <w:rPr>
                <w:sz w:val="20"/>
                <w:szCs w:val="20"/>
              </w:rPr>
            </w:pPr>
            <w:r w:rsidRPr="00B14E5A">
              <w:rPr>
                <w:sz w:val="20"/>
                <w:szCs w:val="20"/>
              </w:rPr>
              <w:t>(при наличии):</w:t>
            </w:r>
          </w:p>
        </w:tc>
      </w:tr>
      <w:tr w:rsidR="008675AB" w:rsidRPr="00B14E5A" w:rsidTr="008D4B5B">
        <w:trPr>
          <w:trHeight w:val="167"/>
        </w:trPr>
        <w:tc>
          <w:tcPr>
            <w:tcW w:w="124"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990" w:type="pct"/>
            <w:gridSpan w:val="3"/>
            <w:tcBorders>
              <w:top w:val="single" w:sz="4" w:space="0" w:color="auto"/>
              <w:left w:val="nil"/>
              <w:bottom w:val="single" w:sz="4" w:space="0" w:color="auto"/>
              <w:right w:val="double" w:sz="6" w:space="0" w:color="000000"/>
            </w:tcBorders>
            <w:shd w:val="clear" w:color="auto" w:fill="auto"/>
            <w:noWrap/>
            <w:hideMark/>
          </w:tcPr>
          <w:p w:rsidR="008D4B5B" w:rsidRPr="00B14E5A" w:rsidRDefault="008D4B5B" w:rsidP="008675AB">
            <w:pPr>
              <w:suppressAutoHyphens/>
              <w:contextualSpacing/>
              <w:rPr>
                <w:sz w:val="20"/>
                <w:szCs w:val="20"/>
              </w:rPr>
            </w:pPr>
          </w:p>
        </w:tc>
        <w:tc>
          <w:tcPr>
            <w:tcW w:w="1956" w:type="pct"/>
            <w:gridSpan w:val="20"/>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p>
        </w:tc>
        <w:tc>
          <w:tcPr>
            <w:tcW w:w="1515" w:type="pct"/>
            <w:gridSpan w:val="4"/>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8675AB" w:rsidRPr="0057473A" w:rsidRDefault="008675AB" w:rsidP="008675AB">
            <w:pPr>
              <w:suppressAutoHyphens/>
              <w:contextualSpacing/>
              <w:jc w:val="center"/>
              <w:rPr>
                <w:sz w:val="20"/>
                <w:szCs w:val="20"/>
              </w:rPr>
            </w:pPr>
          </w:p>
        </w:tc>
      </w:tr>
      <w:tr w:rsidR="008675AB" w:rsidRPr="00B14E5A" w:rsidTr="008675AB">
        <w:trPr>
          <w:trHeight w:val="169"/>
        </w:trPr>
        <w:tc>
          <w:tcPr>
            <w:tcW w:w="124"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990" w:type="pct"/>
            <w:gridSpan w:val="3"/>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contextualSpacing/>
              <w:rPr>
                <w:sz w:val="20"/>
                <w:szCs w:val="20"/>
              </w:rPr>
            </w:pPr>
          </w:p>
        </w:tc>
        <w:tc>
          <w:tcPr>
            <w:tcW w:w="1956" w:type="pct"/>
            <w:gridSpan w:val="20"/>
            <w:vMerge/>
            <w:tcBorders>
              <w:top w:val="single" w:sz="4"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1515" w:type="pct"/>
            <w:gridSpan w:val="4"/>
            <w:vMerge/>
            <w:tcBorders>
              <w:top w:val="single" w:sz="4"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r>
      <w:tr w:rsidR="008675AB" w:rsidRPr="00B14E5A" w:rsidTr="008675AB">
        <w:trPr>
          <w:trHeight w:val="408"/>
        </w:trPr>
        <w:tc>
          <w:tcPr>
            <w:tcW w:w="124"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219" w:type="pct"/>
            <w:tcBorders>
              <w:top w:val="double" w:sz="6" w:space="0" w:color="auto"/>
              <w:left w:val="double" w:sz="6" w:space="0" w:color="auto"/>
              <w:bottom w:val="double" w:sz="6" w:space="0" w:color="000000"/>
              <w:right w:val="double" w:sz="6" w:space="0" w:color="000000"/>
            </w:tcBorders>
            <w:shd w:val="clear" w:color="000000" w:fill="BFBFBF"/>
            <w:noWrap/>
            <w:hideMark/>
          </w:tcPr>
          <w:p w:rsidR="008675AB" w:rsidRPr="00B14E5A" w:rsidRDefault="008675AB" w:rsidP="008675AB">
            <w:pPr>
              <w:suppressAutoHyphens/>
              <w:contextualSpacing/>
              <w:rPr>
                <w:sz w:val="20"/>
                <w:szCs w:val="20"/>
              </w:rPr>
            </w:pPr>
            <w:r w:rsidRPr="00B14E5A">
              <w:rPr>
                <w:sz w:val="20"/>
                <w:szCs w:val="20"/>
              </w:rPr>
              <w:t> </w:t>
            </w:r>
            <w:r w:rsidR="008D4B5B" w:rsidRPr="00B14E5A">
              <w:rPr>
                <w:sz w:val="20"/>
                <w:szCs w:val="20"/>
                <w:lang w:val="en-US"/>
              </w:rPr>
              <w:t>V</w:t>
            </w:r>
          </w:p>
        </w:tc>
        <w:tc>
          <w:tcPr>
            <w:tcW w:w="4461" w:type="pct"/>
            <w:gridSpan w:val="27"/>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contextualSpacing/>
              <w:rPr>
                <w:b/>
                <w:bCs/>
                <w:sz w:val="20"/>
                <w:szCs w:val="20"/>
              </w:rPr>
            </w:pPr>
            <w:r w:rsidRPr="00B14E5A">
              <w:rPr>
                <w:b/>
                <w:bCs/>
                <w:sz w:val="20"/>
                <w:szCs w:val="20"/>
              </w:rPr>
              <w:t>юридическое лицо, в том числе орган государственной власти, иной государственный</w:t>
            </w:r>
          </w:p>
          <w:p w:rsidR="008675AB" w:rsidRPr="00B14E5A" w:rsidRDefault="008675AB" w:rsidP="008675AB">
            <w:pPr>
              <w:suppressAutoHyphens/>
              <w:contextualSpacing/>
              <w:rPr>
                <w:b/>
                <w:bCs/>
                <w:sz w:val="20"/>
                <w:szCs w:val="20"/>
              </w:rPr>
            </w:pPr>
            <w:r w:rsidRPr="00B14E5A">
              <w:rPr>
                <w:b/>
                <w:bCs/>
                <w:sz w:val="20"/>
                <w:szCs w:val="20"/>
              </w:rPr>
              <w:t>орган, орган местного самоуправления:</w:t>
            </w:r>
          </w:p>
        </w:tc>
      </w:tr>
      <w:tr w:rsidR="008675AB" w:rsidRPr="00B14E5A" w:rsidTr="008D4B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219"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8675AB" w:rsidRPr="00B14E5A" w:rsidRDefault="008675AB" w:rsidP="008675AB">
            <w:pPr>
              <w:suppressAutoHyphens/>
              <w:contextualSpacing/>
              <w:rPr>
                <w:sz w:val="20"/>
                <w:szCs w:val="20"/>
              </w:rPr>
            </w:pPr>
            <w:r w:rsidRPr="00B14E5A">
              <w:rPr>
                <w:sz w:val="20"/>
                <w:szCs w:val="20"/>
              </w:rPr>
              <w:t> </w:t>
            </w:r>
          </w:p>
        </w:tc>
        <w:tc>
          <w:tcPr>
            <w:tcW w:w="1140" w:type="pct"/>
            <w:gridSpan w:val="5"/>
            <w:vMerge w:val="restart"/>
            <w:tcBorders>
              <w:top w:val="double" w:sz="6" w:space="0" w:color="auto"/>
              <w:left w:val="nil"/>
              <w:right w:val="nil"/>
            </w:tcBorders>
            <w:shd w:val="clear" w:color="auto" w:fill="auto"/>
            <w:noWrap/>
            <w:hideMark/>
          </w:tcPr>
          <w:p w:rsidR="008675AB" w:rsidRPr="00B14E5A" w:rsidRDefault="008675AB" w:rsidP="008675AB">
            <w:pPr>
              <w:suppressAutoHyphens/>
              <w:contextualSpacing/>
              <w:rPr>
                <w:sz w:val="20"/>
                <w:szCs w:val="20"/>
              </w:rPr>
            </w:pPr>
            <w:r w:rsidRPr="00B14E5A">
              <w:rPr>
                <w:sz w:val="20"/>
                <w:szCs w:val="20"/>
              </w:rPr>
              <w:t>полное наименование: </w:t>
            </w:r>
          </w:p>
        </w:tc>
        <w:tc>
          <w:tcPr>
            <w:tcW w:w="3320" w:type="pct"/>
            <w:gridSpan w:val="22"/>
            <w:tcBorders>
              <w:top w:val="double" w:sz="6" w:space="0" w:color="auto"/>
              <w:left w:val="single" w:sz="4" w:space="0" w:color="auto"/>
              <w:bottom w:val="single" w:sz="4" w:space="0" w:color="auto"/>
              <w:right w:val="double" w:sz="6" w:space="0" w:color="000000"/>
            </w:tcBorders>
            <w:shd w:val="clear" w:color="auto" w:fill="auto"/>
            <w:noWrap/>
            <w:hideMark/>
          </w:tcPr>
          <w:p w:rsidR="008675AB" w:rsidRPr="00B14E5A" w:rsidRDefault="008675AB" w:rsidP="00CB28F3">
            <w:pPr>
              <w:suppressAutoHyphens/>
              <w:contextualSpacing/>
              <w:rPr>
                <w:sz w:val="20"/>
                <w:szCs w:val="20"/>
              </w:rPr>
            </w:pPr>
            <w:r w:rsidRPr="00B14E5A">
              <w:rPr>
                <w:sz w:val="20"/>
                <w:szCs w:val="20"/>
              </w:rPr>
              <w:t> </w:t>
            </w:r>
            <w:r w:rsidR="00CB28F3">
              <w:rPr>
                <w:color w:val="0C0E31"/>
                <w:shd w:val="clear" w:color="auto" w:fill="FFFFFF"/>
              </w:rPr>
              <w:t xml:space="preserve">ОБЩЕСТВО С ОГРАНИЧЕННОЙ </w:t>
            </w:r>
          </w:p>
        </w:tc>
      </w:tr>
      <w:tr w:rsidR="008675AB" w:rsidRPr="00B14E5A" w:rsidTr="008D4B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1140" w:type="pct"/>
            <w:gridSpan w:val="5"/>
            <w:vMerge/>
            <w:tcBorders>
              <w:left w:val="nil"/>
              <w:bottom w:val="double" w:sz="6" w:space="0" w:color="auto"/>
              <w:right w:val="nil"/>
            </w:tcBorders>
            <w:shd w:val="clear" w:color="auto" w:fill="auto"/>
            <w:noWrap/>
            <w:hideMark/>
          </w:tcPr>
          <w:p w:rsidR="008675AB" w:rsidRPr="00B14E5A" w:rsidRDefault="008675AB" w:rsidP="008675AB">
            <w:pPr>
              <w:suppressAutoHyphens/>
              <w:contextualSpacing/>
              <w:rPr>
                <w:sz w:val="20"/>
                <w:szCs w:val="20"/>
              </w:rPr>
            </w:pPr>
          </w:p>
        </w:tc>
        <w:tc>
          <w:tcPr>
            <w:tcW w:w="3320" w:type="pct"/>
            <w:gridSpan w:val="22"/>
            <w:tcBorders>
              <w:top w:val="single" w:sz="4" w:space="0" w:color="auto"/>
              <w:left w:val="single" w:sz="4" w:space="0" w:color="auto"/>
              <w:bottom w:val="double" w:sz="6" w:space="0" w:color="auto"/>
              <w:right w:val="double" w:sz="6" w:space="0" w:color="000000"/>
            </w:tcBorders>
            <w:shd w:val="clear" w:color="auto" w:fill="auto"/>
            <w:noWrap/>
            <w:hideMark/>
          </w:tcPr>
          <w:p w:rsidR="008675AB" w:rsidRPr="00B14E5A" w:rsidRDefault="008675AB" w:rsidP="008675AB">
            <w:pPr>
              <w:suppressAutoHyphens/>
              <w:contextualSpacing/>
              <w:rPr>
                <w:sz w:val="20"/>
                <w:szCs w:val="20"/>
              </w:rPr>
            </w:pPr>
            <w:r w:rsidRPr="00B14E5A">
              <w:rPr>
                <w:sz w:val="20"/>
                <w:szCs w:val="20"/>
              </w:rPr>
              <w:t> </w:t>
            </w:r>
            <w:r w:rsidR="00CB28F3">
              <w:rPr>
                <w:color w:val="0C0E31"/>
                <w:shd w:val="clear" w:color="auto" w:fill="FFFFFF"/>
              </w:rPr>
              <w:t>ОТВЕТСТВЕННОСТЬЮ "ПЛАНЕТА"</w:t>
            </w:r>
          </w:p>
        </w:tc>
      </w:tr>
      <w:tr w:rsidR="008675AB" w:rsidRPr="00B14E5A" w:rsidTr="008D4B5B">
        <w:trPr>
          <w:trHeight w:val="132"/>
        </w:trPr>
        <w:tc>
          <w:tcPr>
            <w:tcW w:w="124"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2155" w:type="pct"/>
            <w:gridSpan w:val="18"/>
            <w:tcBorders>
              <w:top w:val="double" w:sz="6"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ИНН (для российского</w:t>
            </w:r>
          </w:p>
          <w:p w:rsidR="008675AB" w:rsidRPr="00B14E5A" w:rsidRDefault="008675AB" w:rsidP="008675AB">
            <w:pPr>
              <w:suppressAutoHyphens/>
              <w:contextualSpacing/>
              <w:jc w:val="center"/>
              <w:rPr>
                <w:sz w:val="20"/>
                <w:szCs w:val="20"/>
              </w:rPr>
            </w:pPr>
            <w:r w:rsidRPr="00B14E5A">
              <w:rPr>
                <w:sz w:val="20"/>
                <w:szCs w:val="20"/>
              </w:rPr>
              <w:t>юридического лица):</w:t>
            </w:r>
          </w:p>
        </w:tc>
        <w:tc>
          <w:tcPr>
            <w:tcW w:w="2306" w:type="pct"/>
            <w:gridSpan w:val="9"/>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КПП (для российского юридического лица):</w:t>
            </w:r>
          </w:p>
        </w:tc>
      </w:tr>
      <w:tr w:rsidR="008675AB" w:rsidRPr="00B14E5A" w:rsidTr="008D4B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2155" w:type="pct"/>
            <w:gridSpan w:val="18"/>
            <w:tcBorders>
              <w:top w:val="single" w:sz="4" w:space="0" w:color="auto"/>
              <w:left w:val="nil"/>
              <w:bottom w:val="single" w:sz="4" w:space="0" w:color="auto"/>
              <w:right w:val="double" w:sz="6" w:space="0" w:color="000000"/>
            </w:tcBorders>
            <w:shd w:val="clear" w:color="auto" w:fill="auto"/>
            <w:noWrap/>
            <w:hideMark/>
          </w:tcPr>
          <w:p w:rsidR="008675AB" w:rsidRPr="00B14E5A" w:rsidRDefault="00CB28F3" w:rsidP="00CB28F3">
            <w:pPr>
              <w:suppressAutoHyphens/>
              <w:contextualSpacing/>
              <w:jc w:val="center"/>
              <w:rPr>
                <w:sz w:val="20"/>
                <w:szCs w:val="20"/>
              </w:rPr>
            </w:pPr>
            <w:r>
              <w:rPr>
                <w:rStyle w:val="copytarget"/>
                <w:color w:val="35383B"/>
                <w:sz w:val="21"/>
                <w:szCs w:val="21"/>
              </w:rPr>
              <w:t>2311219832</w:t>
            </w:r>
          </w:p>
        </w:tc>
        <w:tc>
          <w:tcPr>
            <w:tcW w:w="2306" w:type="pct"/>
            <w:gridSpan w:val="9"/>
            <w:tcBorders>
              <w:top w:val="single" w:sz="4" w:space="0" w:color="auto"/>
              <w:left w:val="nil"/>
              <w:bottom w:val="double" w:sz="6" w:space="0" w:color="auto"/>
              <w:right w:val="double" w:sz="6" w:space="0" w:color="000000"/>
            </w:tcBorders>
            <w:shd w:val="clear" w:color="auto" w:fill="auto"/>
            <w:noWrap/>
            <w:hideMark/>
          </w:tcPr>
          <w:p w:rsidR="008675AB" w:rsidRPr="00B14E5A" w:rsidRDefault="00CB28F3" w:rsidP="00CB28F3">
            <w:pPr>
              <w:suppressAutoHyphens/>
              <w:contextualSpacing/>
              <w:jc w:val="center"/>
              <w:rPr>
                <w:sz w:val="20"/>
                <w:szCs w:val="20"/>
              </w:rPr>
            </w:pPr>
            <w:r>
              <w:rPr>
                <w:color w:val="35383B"/>
                <w:sz w:val="21"/>
                <w:szCs w:val="21"/>
                <w:shd w:val="clear" w:color="auto" w:fill="F1F2F3"/>
              </w:rPr>
              <w:t>231101001</w:t>
            </w:r>
          </w:p>
        </w:tc>
      </w:tr>
      <w:tr w:rsidR="008675AB" w:rsidRPr="00B14E5A" w:rsidTr="008675AB">
        <w:trPr>
          <w:trHeight w:val="835"/>
        </w:trPr>
        <w:tc>
          <w:tcPr>
            <w:tcW w:w="124"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1568" w:type="pct"/>
            <w:gridSpan w:val="9"/>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страна регистрации</w:t>
            </w:r>
          </w:p>
          <w:p w:rsidR="008675AB" w:rsidRPr="00B14E5A" w:rsidRDefault="008675AB" w:rsidP="008675AB">
            <w:pPr>
              <w:suppressAutoHyphens/>
              <w:contextualSpacing/>
              <w:jc w:val="center"/>
              <w:rPr>
                <w:sz w:val="20"/>
                <w:szCs w:val="20"/>
              </w:rPr>
            </w:pPr>
            <w:r w:rsidRPr="00B14E5A">
              <w:rPr>
                <w:sz w:val="20"/>
                <w:szCs w:val="20"/>
              </w:rPr>
              <w:t>(инкорпорации)</w:t>
            </w:r>
          </w:p>
          <w:p w:rsidR="008675AB" w:rsidRPr="00B14E5A" w:rsidRDefault="008675AB" w:rsidP="008675AB">
            <w:pPr>
              <w:suppressAutoHyphens/>
              <w:contextualSpacing/>
              <w:jc w:val="center"/>
              <w:rPr>
                <w:sz w:val="20"/>
                <w:szCs w:val="20"/>
              </w:rPr>
            </w:pPr>
            <w:r w:rsidRPr="00B14E5A">
              <w:rPr>
                <w:sz w:val="20"/>
                <w:szCs w:val="20"/>
              </w:rPr>
              <w:t>(для иностранного</w:t>
            </w:r>
          </w:p>
          <w:p w:rsidR="008675AB" w:rsidRPr="00B14E5A" w:rsidRDefault="008675AB" w:rsidP="008675AB">
            <w:pPr>
              <w:suppressAutoHyphens/>
              <w:contextualSpacing/>
              <w:jc w:val="center"/>
              <w:rPr>
                <w:sz w:val="20"/>
                <w:szCs w:val="20"/>
              </w:rPr>
            </w:pPr>
            <w:r w:rsidRPr="00B14E5A">
              <w:rPr>
                <w:sz w:val="20"/>
                <w:szCs w:val="20"/>
              </w:rPr>
              <w:t>юридического лица):</w:t>
            </w:r>
          </w:p>
        </w:tc>
        <w:tc>
          <w:tcPr>
            <w:tcW w:w="1593" w:type="pct"/>
            <w:gridSpan w:val="15"/>
            <w:tcBorders>
              <w:top w:val="double" w:sz="6"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дата регистрации</w:t>
            </w:r>
          </w:p>
          <w:p w:rsidR="008675AB" w:rsidRPr="00B14E5A" w:rsidRDefault="008675AB" w:rsidP="008675AB">
            <w:pPr>
              <w:suppressAutoHyphens/>
              <w:contextualSpacing/>
              <w:jc w:val="center"/>
              <w:rPr>
                <w:sz w:val="20"/>
                <w:szCs w:val="20"/>
              </w:rPr>
            </w:pPr>
            <w:r w:rsidRPr="00B14E5A">
              <w:rPr>
                <w:sz w:val="20"/>
                <w:szCs w:val="20"/>
              </w:rPr>
              <w:t>(для иностранного</w:t>
            </w:r>
          </w:p>
          <w:p w:rsidR="008675AB" w:rsidRPr="00B14E5A" w:rsidRDefault="008675AB" w:rsidP="008675AB">
            <w:pPr>
              <w:suppressAutoHyphens/>
              <w:contextualSpacing/>
              <w:jc w:val="center"/>
              <w:rPr>
                <w:sz w:val="20"/>
                <w:szCs w:val="20"/>
              </w:rPr>
            </w:pPr>
            <w:r w:rsidRPr="00B14E5A">
              <w:rPr>
                <w:sz w:val="20"/>
                <w:szCs w:val="20"/>
              </w:rPr>
              <w:t>юридического лица):</w:t>
            </w:r>
          </w:p>
        </w:tc>
        <w:tc>
          <w:tcPr>
            <w:tcW w:w="1300" w:type="pct"/>
            <w:gridSpan w:val="3"/>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номер регистрации</w:t>
            </w:r>
          </w:p>
          <w:p w:rsidR="008675AB" w:rsidRPr="00B14E5A" w:rsidRDefault="008675AB" w:rsidP="008675AB">
            <w:pPr>
              <w:suppressAutoHyphens/>
              <w:contextualSpacing/>
              <w:jc w:val="center"/>
              <w:rPr>
                <w:sz w:val="20"/>
                <w:szCs w:val="20"/>
              </w:rPr>
            </w:pPr>
            <w:r w:rsidRPr="00B14E5A">
              <w:rPr>
                <w:sz w:val="20"/>
                <w:szCs w:val="20"/>
              </w:rPr>
              <w:t>(для иностранного</w:t>
            </w:r>
          </w:p>
          <w:p w:rsidR="008675AB" w:rsidRPr="00B14E5A" w:rsidRDefault="008675AB" w:rsidP="008675AB">
            <w:pPr>
              <w:suppressAutoHyphens/>
              <w:contextualSpacing/>
              <w:jc w:val="center"/>
              <w:rPr>
                <w:sz w:val="20"/>
                <w:szCs w:val="20"/>
              </w:rPr>
            </w:pPr>
            <w:r w:rsidRPr="00B14E5A">
              <w:rPr>
                <w:sz w:val="20"/>
                <w:szCs w:val="20"/>
              </w:rPr>
              <w:t>юридического лица):</w:t>
            </w:r>
          </w:p>
        </w:tc>
      </w:tr>
      <w:tr w:rsidR="008675AB" w:rsidRPr="00B14E5A" w:rsidTr="008675AB">
        <w:trPr>
          <w:gridAfter w:val="1"/>
          <w:wAfter w:w="3" w:type="pct"/>
          <w:trHeight w:val="141"/>
        </w:trPr>
        <w:tc>
          <w:tcPr>
            <w:tcW w:w="124"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1568" w:type="pct"/>
            <w:gridSpan w:val="9"/>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contextualSpacing/>
              <w:rPr>
                <w:sz w:val="20"/>
                <w:szCs w:val="20"/>
              </w:rPr>
            </w:pPr>
            <w:r w:rsidRPr="00B14E5A">
              <w:rPr>
                <w:sz w:val="20"/>
                <w:szCs w:val="20"/>
              </w:rPr>
              <w:t> </w:t>
            </w:r>
          </w:p>
        </w:tc>
        <w:tc>
          <w:tcPr>
            <w:tcW w:w="120" w:type="pct"/>
            <w:tcBorders>
              <w:top w:val="nil"/>
              <w:left w:val="nil"/>
              <w:bottom w:val="nil"/>
              <w:right w:val="nil"/>
            </w:tcBorders>
            <w:shd w:val="clear" w:color="auto" w:fill="auto"/>
            <w:noWrap/>
            <w:hideMark/>
          </w:tcPr>
          <w:p w:rsidR="008675AB" w:rsidRPr="00B14E5A" w:rsidRDefault="008675AB" w:rsidP="008675AB">
            <w:pPr>
              <w:suppressAutoHyphens/>
              <w:contextualSpacing/>
              <w:rPr>
                <w:sz w:val="20"/>
                <w:szCs w:val="20"/>
              </w:rPr>
            </w:pPr>
            <w:r w:rsidRPr="00B14E5A">
              <w:rPr>
                <w:sz w:val="20"/>
                <w:szCs w:val="20"/>
              </w:rPr>
              <w:t>«</w:t>
            </w:r>
          </w:p>
        </w:tc>
        <w:tc>
          <w:tcPr>
            <w:tcW w:w="120" w:type="pct"/>
            <w:gridSpan w:val="2"/>
            <w:tcBorders>
              <w:top w:val="single" w:sz="4" w:space="0" w:color="auto"/>
              <w:left w:val="nil"/>
              <w:bottom w:val="single" w:sz="4" w:space="0" w:color="auto"/>
              <w:right w:val="nil"/>
            </w:tcBorders>
            <w:shd w:val="clear" w:color="auto" w:fill="auto"/>
            <w:noWrap/>
            <w:hideMark/>
          </w:tcPr>
          <w:p w:rsidR="008675AB" w:rsidRPr="00B14E5A" w:rsidRDefault="008675AB" w:rsidP="008675AB">
            <w:pPr>
              <w:suppressAutoHyphens/>
              <w:contextualSpacing/>
              <w:rPr>
                <w:sz w:val="20"/>
                <w:szCs w:val="20"/>
              </w:rPr>
            </w:pPr>
            <w:r w:rsidRPr="00B14E5A">
              <w:rPr>
                <w:sz w:val="20"/>
                <w:szCs w:val="20"/>
              </w:rPr>
              <w:t> </w:t>
            </w:r>
          </w:p>
        </w:tc>
        <w:tc>
          <w:tcPr>
            <w:tcW w:w="134" w:type="pct"/>
            <w:gridSpan w:val="3"/>
            <w:tcBorders>
              <w:top w:val="nil"/>
              <w:left w:val="nil"/>
              <w:bottom w:val="nil"/>
              <w:right w:val="nil"/>
            </w:tcBorders>
            <w:shd w:val="clear" w:color="auto" w:fill="auto"/>
            <w:noWrap/>
            <w:hideMark/>
          </w:tcPr>
          <w:p w:rsidR="008675AB" w:rsidRPr="00B14E5A" w:rsidRDefault="008675AB" w:rsidP="008675AB">
            <w:pPr>
              <w:suppressAutoHyphens/>
              <w:contextualSpacing/>
              <w:rPr>
                <w:sz w:val="20"/>
                <w:szCs w:val="20"/>
              </w:rPr>
            </w:pPr>
            <w:r w:rsidRPr="00B14E5A">
              <w:rPr>
                <w:sz w:val="20"/>
                <w:szCs w:val="20"/>
              </w:rPr>
              <w:t>»</w:t>
            </w:r>
          </w:p>
        </w:tc>
        <w:tc>
          <w:tcPr>
            <w:tcW w:w="357" w:type="pct"/>
            <w:gridSpan w:val="5"/>
            <w:tcBorders>
              <w:top w:val="single" w:sz="4" w:space="0" w:color="auto"/>
              <w:left w:val="nil"/>
              <w:bottom w:val="single" w:sz="4" w:space="0" w:color="auto"/>
              <w:right w:val="nil"/>
            </w:tcBorders>
            <w:shd w:val="clear" w:color="auto" w:fill="auto"/>
            <w:noWrap/>
            <w:hideMark/>
          </w:tcPr>
          <w:p w:rsidR="008675AB" w:rsidRPr="00B14E5A" w:rsidRDefault="008675AB" w:rsidP="008675AB">
            <w:pPr>
              <w:suppressAutoHyphens/>
              <w:contextualSpacing/>
              <w:rPr>
                <w:sz w:val="20"/>
                <w:szCs w:val="20"/>
              </w:rPr>
            </w:pPr>
            <w:r w:rsidRPr="00B14E5A">
              <w:rPr>
                <w:sz w:val="20"/>
                <w:szCs w:val="20"/>
              </w:rPr>
              <w:t> </w:t>
            </w:r>
          </w:p>
        </w:tc>
        <w:tc>
          <w:tcPr>
            <w:tcW w:w="150" w:type="pct"/>
            <w:tcBorders>
              <w:top w:val="nil"/>
              <w:left w:val="nil"/>
              <w:bottom w:val="nil"/>
              <w:right w:val="nil"/>
            </w:tcBorders>
            <w:shd w:val="clear" w:color="auto" w:fill="auto"/>
            <w:noWrap/>
            <w:hideMark/>
          </w:tcPr>
          <w:p w:rsidR="008675AB" w:rsidRPr="00B14E5A" w:rsidRDefault="008675AB" w:rsidP="008675AB">
            <w:pPr>
              <w:suppressAutoHyphens/>
              <w:contextualSpacing/>
              <w:rPr>
                <w:sz w:val="20"/>
                <w:szCs w:val="20"/>
              </w:rPr>
            </w:pPr>
          </w:p>
        </w:tc>
        <w:tc>
          <w:tcPr>
            <w:tcW w:w="283" w:type="pct"/>
            <w:tcBorders>
              <w:top w:val="single" w:sz="4" w:space="0" w:color="auto"/>
              <w:left w:val="nil"/>
              <w:bottom w:val="single" w:sz="4" w:space="0" w:color="auto"/>
              <w:right w:val="nil"/>
            </w:tcBorders>
            <w:shd w:val="clear" w:color="auto" w:fill="auto"/>
            <w:noWrap/>
            <w:hideMark/>
          </w:tcPr>
          <w:p w:rsidR="008675AB" w:rsidRPr="00B14E5A" w:rsidRDefault="008675AB" w:rsidP="008675AB">
            <w:pPr>
              <w:suppressAutoHyphens/>
              <w:contextualSpacing/>
              <w:rPr>
                <w:sz w:val="20"/>
                <w:szCs w:val="20"/>
              </w:rPr>
            </w:pPr>
            <w:r w:rsidRPr="00B14E5A">
              <w:rPr>
                <w:sz w:val="20"/>
                <w:szCs w:val="20"/>
              </w:rPr>
              <w:t> </w:t>
            </w:r>
          </w:p>
        </w:tc>
        <w:tc>
          <w:tcPr>
            <w:tcW w:w="429" w:type="pct"/>
            <w:gridSpan w:val="2"/>
            <w:tcBorders>
              <w:top w:val="nil"/>
              <w:left w:val="nil"/>
              <w:bottom w:val="nil"/>
              <w:right w:val="double" w:sz="6" w:space="0" w:color="000000"/>
            </w:tcBorders>
            <w:shd w:val="clear" w:color="auto" w:fill="auto"/>
            <w:noWrap/>
            <w:hideMark/>
          </w:tcPr>
          <w:p w:rsidR="008675AB" w:rsidRPr="00B14E5A" w:rsidRDefault="008675AB" w:rsidP="008675AB">
            <w:pPr>
              <w:suppressAutoHyphens/>
              <w:contextualSpacing/>
              <w:rPr>
                <w:sz w:val="20"/>
                <w:szCs w:val="20"/>
              </w:rPr>
            </w:pPr>
            <w:r w:rsidRPr="00B14E5A">
              <w:rPr>
                <w:sz w:val="20"/>
                <w:szCs w:val="20"/>
              </w:rPr>
              <w:t xml:space="preserve">г.   </w:t>
            </w:r>
          </w:p>
        </w:tc>
        <w:tc>
          <w:tcPr>
            <w:tcW w:w="1297" w:type="pct"/>
            <w:gridSpan w:val="2"/>
            <w:tcBorders>
              <w:top w:val="nil"/>
              <w:left w:val="nil"/>
              <w:bottom w:val="nil"/>
              <w:right w:val="double" w:sz="6" w:space="0" w:color="000000"/>
            </w:tcBorders>
            <w:shd w:val="clear" w:color="auto" w:fill="auto"/>
          </w:tcPr>
          <w:p w:rsidR="008675AB" w:rsidRPr="00B14E5A" w:rsidRDefault="008675AB" w:rsidP="008675AB">
            <w:pPr>
              <w:suppressAutoHyphens/>
              <w:contextualSpacing/>
              <w:rPr>
                <w:sz w:val="20"/>
                <w:szCs w:val="20"/>
              </w:rPr>
            </w:pPr>
          </w:p>
        </w:tc>
      </w:tr>
      <w:tr w:rsidR="008675AB" w:rsidRPr="00B14E5A" w:rsidTr="008675A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1568" w:type="pct"/>
            <w:gridSpan w:val="9"/>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contextualSpacing/>
              <w:rPr>
                <w:sz w:val="20"/>
                <w:szCs w:val="20"/>
              </w:rPr>
            </w:pPr>
            <w:r w:rsidRPr="00B14E5A">
              <w:rPr>
                <w:sz w:val="20"/>
                <w:szCs w:val="20"/>
              </w:rPr>
              <w:t> </w:t>
            </w:r>
          </w:p>
        </w:tc>
        <w:tc>
          <w:tcPr>
            <w:tcW w:w="1593" w:type="pct"/>
            <w:gridSpan w:val="15"/>
            <w:tcBorders>
              <w:top w:val="nil"/>
              <w:left w:val="nil"/>
              <w:bottom w:val="double" w:sz="6" w:space="0" w:color="auto"/>
              <w:right w:val="double" w:sz="6" w:space="0" w:color="000000"/>
            </w:tcBorders>
            <w:shd w:val="clear" w:color="auto" w:fill="auto"/>
            <w:noWrap/>
            <w:hideMark/>
          </w:tcPr>
          <w:p w:rsidR="008675AB" w:rsidRPr="00B14E5A" w:rsidRDefault="008675AB" w:rsidP="008675AB">
            <w:pPr>
              <w:suppressAutoHyphens/>
              <w:contextualSpacing/>
              <w:rPr>
                <w:sz w:val="20"/>
                <w:szCs w:val="20"/>
              </w:rPr>
            </w:pPr>
            <w:r w:rsidRPr="00B14E5A">
              <w:rPr>
                <w:sz w:val="20"/>
                <w:szCs w:val="20"/>
              </w:rPr>
              <w:t> </w:t>
            </w:r>
          </w:p>
        </w:tc>
        <w:tc>
          <w:tcPr>
            <w:tcW w:w="1300" w:type="pct"/>
            <w:gridSpan w:val="3"/>
            <w:tcBorders>
              <w:top w:val="single" w:sz="4"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r>
      <w:tr w:rsidR="008675AB" w:rsidRPr="00B14E5A" w:rsidTr="008675AB">
        <w:trPr>
          <w:trHeight w:val="234"/>
        </w:trPr>
        <w:tc>
          <w:tcPr>
            <w:tcW w:w="124"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contextualSpacing/>
              <w:rPr>
                <w:sz w:val="20"/>
                <w:szCs w:val="20"/>
              </w:rPr>
            </w:pPr>
          </w:p>
        </w:tc>
        <w:tc>
          <w:tcPr>
            <w:tcW w:w="1568" w:type="pct"/>
            <w:gridSpan w:val="9"/>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почтовый адрес:</w:t>
            </w:r>
          </w:p>
        </w:tc>
        <w:tc>
          <w:tcPr>
            <w:tcW w:w="1593" w:type="pct"/>
            <w:gridSpan w:val="15"/>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телефон для связи:</w:t>
            </w:r>
          </w:p>
        </w:tc>
        <w:tc>
          <w:tcPr>
            <w:tcW w:w="1300" w:type="pct"/>
            <w:gridSpan w:val="3"/>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адрес электронной почты (при наличии):</w:t>
            </w:r>
          </w:p>
        </w:tc>
      </w:tr>
      <w:tr w:rsidR="008D4B5B" w:rsidRPr="00B14E5A" w:rsidTr="008675A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sz w:val="20"/>
                <w:szCs w:val="20"/>
              </w:rPr>
            </w:pPr>
          </w:p>
        </w:tc>
        <w:tc>
          <w:tcPr>
            <w:tcW w:w="1568" w:type="pct"/>
            <w:gridSpan w:val="9"/>
            <w:tcBorders>
              <w:top w:val="single" w:sz="4" w:space="0" w:color="auto"/>
              <w:left w:val="nil"/>
              <w:bottom w:val="single" w:sz="4" w:space="0" w:color="auto"/>
              <w:right w:val="double" w:sz="6" w:space="0" w:color="000000"/>
            </w:tcBorders>
            <w:shd w:val="clear" w:color="auto" w:fill="auto"/>
            <w:noWrap/>
            <w:hideMark/>
          </w:tcPr>
          <w:p w:rsidR="008D4B5B" w:rsidRPr="00B14E5A" w:rsidRDefault="00CB28F3" w:rsidP="00CB28F3">
            <w:pPr>
              <w:suppressAutoHyphens/>
              <w:contextualSpacing/>
              <w:rPr>
                <w:sz w:val="20"/>
                <w:szCs w:val="20"/>
              </w:rPr>
            </w:pPr>
            <w:r>
              <w:rPr>
                <w:color w:val="35383B"/>
                <w:sz w:val="21"/>
                <w:szCs w:val="21"/>
                <w:shd w:val="clear" w:color="auto" w:fill="FFFFFF"/>
              </w:rPr>
              <w:t>353821, Краснодарский край, станица Ивановская, улица Строительная, дом 2</w:t>
            </w:r>
          </w:p>
        </w:tc>
        <w:tc>
          <w:tcPr>
            <w:tcW w:w="1593" w:type="pct"/>
            <w:gridSpan w:val="15"/>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8D4B5B" w:rsidRPr="00B14E5A" w:rsidRDefault="008D4B5B" w:rsidP="008D4B5B">
            <w:pPr>
              <w:suppressAutoHyphens/>
              <w:contextualSpacing/>
              <w:jc w:val="center"/>
              <w:rPr>
                <w:sz w:val="20"/>
                <w:szCs w:val="20"/>
              </w:rPr>
            </w:pPr>
            <w:r w:rsidRPr="00733DC4">
              <w:rPr>
                <w:sz w:val="20"/>
                <w:szCs w:val="20"/>
              </w:rPr>
              <w:t>89090000000</w:t>
            </w:r>
          </w:p>
        </w:tc>
        <w:tc>
          <w:tcPr>
            <w:tcW w:w="1300" w:type="pct"/>
            <w:gridSpan w:val="3"/>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8D4B5B" w:rsidRPr="00B14E5A" w:rsidRDefault="008D4B5B" w:rsidP="008D4B5B">
            <w:pPr>
              <w:suppressAutoHyphens/>
              <w:contextualSpacing/>
              <w:jc w:val="center"/>
              <w:rPr>
                <w:sz w:val="20"/>
                <w:szCs w:val="20"/>
              </w:rPr>
            </w:pPr>
            <w:r w:rsidRPr="00B14E5A">
              <w:rPr>
                <w:sz w:val="20"/>
                <w:szCs w:val="20"/>
              </w:rPr>
              <w:t>1111</w:t>
            </w:r>
            <w:r w:rsidRPr="00B14E5A">
              <w:rPr>
                <w:sz w:val="20"/>
                <w:szCs w:val="20"/>
                <w:lang w:val="en-US"/>
              </w:rPr>
              <w:t>Qw</w:t>
            </w:r>
            <w:r w:rsidRPr="0057473A">
              <w:rPr>
                <w:sz w:val="20"/>
                <w:szCs w:val="20"/>
              </w:rPr>
              <w:t>@</w:t>
            </w:r>
            <w:r w:rsidRPr="00B14E5A">
              <w:rPr>
                <w:sz w:val="20"/>
                <w:szCs w:val="20"/>
                <w:lang w:val="en-US"/>
              </w:rPr>
              <w:t>mail</w:t>
            </w:r>
            <w:r w:rsidRPr="0057473A">
              <w:rPr>
                <w:sz w:val="20"/>
                <w:szCs w:val="20"/>
              </w:rPr>
              <w:t>.</w:t>
            </w:r>
            <w:r w:rsidRPr="00B14E5A">
              <w:rPr>
                <w:sz w:val="20"/>
                <w:szCs w:val="20"/>
                <w:lang w:val="en-US"/>
              </w:rPr>
              <w:t>ru</w:t>
            </w:r>
          </w:p>
        </w:tc>
      </w:tr>
      <w:tr w:rsidR="008D4B5B" w:rsidRPr="00B14E5A" w:rsidTr="008675A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sz w:val="20"/>
                <w:szCs w:val="20"/>
              </w:rPr>
            </w:pPr>
          </w:p>
        </w:tc>
        <w:tc>
          <w:tcPr>
            <w:tcW w:w="219"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sz w:val="20"/>
                <w:szCs w:val="20"/>
              </w:rPr>
            </w:pPr>
          </w:p>
        </w:tc>
        <w:tc>
          <w:tcPr>
            <w:tcW w:w="1568" w:type="pct"/>
            <w:gridSpan w:val="9"/>
            <w:tcBorders>
              <w:top w:val="single" w:sz="4" w:space="0" w:color="auto"/>
              <w:left w:val="nil"/>
              <w:bottom w:val="double" w:sz="6" w:space="0" w:color="auto"/>
              <w:right w:val="double" w:sz="6" w:space="0" w:color="000000"/>
            </w:tcBorders>
            <w:shd w:val="clear" w:color="auto" w:fill="auto"/>
            <w:noWrap/>
            <w:hideMark/>
          </w:tcPr>
          <w:p w:rsidR="008D4B5B" w:rsidRPr="00B14E5A" w:rsidRDefault="008D4B5B" w:rsidP="00CB28F3">
            <w:pPr>
              <w:suppressAutoHyphens/>
              <w:contextualSpacing/>
              <w:rPr>
                <w:sz w:val="20"/>
                <w:szCs w:val="20"/>
              </w:rPr>
            </w:pPr>
            <w:r w:rsidRPr="00B14E5A">
              <w:rPr>
                <w:sz w:val="20"/>
                <w:szCs w:val="20"/>
              </w:rPr>
              <w:t> </w:t>
            </w:r>
          </w:p>
        </w:tc>
        <w:tc>
          <w:tcPr>
            <w:tcW w:w="1593" w:type="pct"/>
            <w:gridSpan w:val="15"/>
            <w:vMerge/>
            <w:tcBorders>
              <w:top w:val="single" w:sz="4"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sz w:val="20"/>
                <w:szCs w:val="20"/>
              </w:rPr>
            </w:pPr>
          </w:p>
        </w:tc>
        <w:tc>
          <w:tcPr>
            <w:tcW w:w="1300" w:type="pct"/>
            <w:gridSpan w:val="3"/>
            <w:vMerge/>
            <w:tcBorders>
              <w:top w:val="single" w:sz="4"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sz w:val="20"/>
                <w:szCs w:val="20"/>
              </w:rPr>
            </w:pPr>
          </w:p>
        </w:tc>
      </w:tr>
      <w:tr w:rsidR="008D4B5B" w:rsidRPr="00B14E5A" w:rsidTr="008675A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sz w:val="20"/>
                <w:szCs w:val="20"/>
              </w:rPr>
            </w:pPr>
          </w:p>
        </w:tc>
        <w:tc>
          <w:tcPr>
            <w:tcW w:w="219" w:type="pct"/>
            <w:tcBorders>
              <w:top w:val="nil"/>
              <w:left w:val="nil"/>
              <w:bottom w:val="nil"/>
              <w:right w:val="nil"/>
            </w:tcBorders>
            <w:shd w:val="clear" w:color="000000" w:fill="BFBFBF"/>
            <w:noWrap/>
            <w:hideMark/>
          </w:tcPr>
          <w:p w:rsidR="008D4B5B" w:rsidRPr="00B14E5A" w:rsidRDefault="008D4B5B" w:rsidP="008675AB">
            <w:pPr>
              <w:suppressAutoHyphens/>
              <w:contextualSpacing/>
              <w:rPr>
                <w:sz w:val="20"/>
                <w:szCs w:val="20"/>
                <w:lang w:val="en-US"/>
              </w:rPr>
            </w:pPr>
            <w:r w:rsidRPr="00B14E5A">
              <w:rPr>
                <w:sz w:val="20"/>
                <w:szCs w:val="20"/>
              </w:rPr>
              <w:t> </w:t>
            </w:r>
            <w:r w:rsidRPr="00B14E5A">
              <w:rPr>
                <w:sz w:val="20"/>
                <w:szCs w:val="20"/>
                <w:lang w:val="en-US"/>
              </w:rPr>
              <w:t>V</w:t>
            </w:r>
          </w:p>
        </w:tc>
        <w:tc>
          <w:tcPr>
            <w:tcW w:w="4461" w:type="pct"/>
            <w:gridSpan w:val="27"/>
            <w:tcBorders>
              <w:top w:val="double" w:sz="6" w:space="0" w:color="auto"/>
              <w:left w:val="double" w:sz="6" w:space="0" w:color="auto"/>
              <w:bottom w:val="nil"/>
              <w:right w:val="double" w:sz="6" w:space="0" w:color="000000"/>
            </w:tcBorders>
            <w:shd w:val="clear" w:color="auto" w:fill="auto"/>
            <w:noWrap/>
            <w:vAlign w:val="bottom"/>
            <w:hideMark/>
          </w:tcPr>
          <w:p w:rsidR="008D4B5B" w:rsidRPr="00B14E5A" w:rsidRDefault="008D4B5B" w:rsidP="008675AB">
            <w:pPr>
              <w:suppressAutoHyphens/>
              <w:contextualSpacing/>
              <w:rPr>
                <w:b/>
                <w:bCs/>
                <w:sz w:val="20"/>
                <w:szCs w:val="20"/>
              </w:rPr>
            </w:pPr>
            <w:r w:rsidRPr="00B14E5A">
              <w:rPr>
                <w:b/>
                <w:bCs/>
                <w:sz w:val="20"/>
                <w:szCs w:val="20"/>
              </w:rPr>
              <w:t>Вещное право на объект адресации:</w:t>
            </w:r>
          </w:p>
        </w:tc>
      </w:tr>
      <w:tr w:rsidR="008D4B5B" w:rsidRPr="00B14E5A" w:rsidTr="008675A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 </w:t>
            </w:r>
          </w:p>
        </w:tc>
        <w:tc>
          <w:tcPr>
            <w:tcW w:w="226" w:type="pct"/>
            <w:tcBorders>
              <w:top w:val="double" w:sz="6" w:space="0" w:color="auto"/>
              <w:left w:val="nil"/>
              <w:bottom w:val="double" w:sz="6" w:space="0" w:color="auto"/>
              <w:right w:val="double" w:sz="6" w:space="0" w:color="auto"/>
            </w:tcBorders>
            <w:shd w:val="clear" w:color="000000" w:fill="BFBFBF"/>
            <w:noWrap/>
            <w:hideMark/>
          </w:tcPr>
          <w:p w:rsidR="008D4B5B" w:rsidRPr="00B14E5A" w:rsidRDefault="008D4B5B" w:rsidP="008675AB">
            <w:pPr>
              <w:suppressAutoHyphens/>
              <w:contextualSpacing/>
              <w:rPr>
                <w:sz w:val="20"/>
                <w:szCs w:val="20"/>
              </w:rPr>
            </w:pPr>
            <w:r w:rsidRPr="00B14E5A">
              <w:rPr>
                <w:sz w:val="20"/>
                <w:szCs w:val="20"/>
                <w:lang w:val="en-US"/>
              </w:rPr>
              <w:t>V</w:t>
            </w:r>
            <w:r w:rsidRPr="00B14E5A">
              <w:rPr>
                <w:sz w:val="20"/>
                <w:szCs w:val="20"/>
              </w:rPr>
              <w:t> </w:t>
            </w:r>
          </w:p>
        </w:tc>
        <w:tc>
          <w:tcPr>
            <w:tcW w:w="4235" w:type="pct"/>
            <w:gridSpan w:val="26"/>
            <w:tcBorders>
              <w:top w:val="double" w:sz="6" w:space="0" w:color="auto"/>
              <w:left w:val="nil"/>
              <w:bottom w:val="double" w:sz="6" w:space="0" w:color="auto"/>
              <w:right w:val="double" w:sz="6" w:space="0" w:color="auto"/>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право собственности</w:t>
            </w:r>
          </w:p>
        </w:tc>
      </w:tr>
      <w:tr w:rsidR="008D4B5B" w:rsidRPr="00B14E5A" w:rsidTr="008675A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 </w:t>
            </w:r>
          </w:p>
        </w:tc>
        <w:tc>
          <w:tcPr>
            <w:tcW w:w="226" w:type="pct"/>
            <w:tcBorders>
              <w:top w:val="double" w:sz="6" w:space="0" w:color="auto"/>
              <w:left w:val="nil"/>
              <w:bottom w:val="double" w:sz="6" w:space="0" w:color="auto"/>
              <w:right w:val="double" w:sz="6" w:space="0" w:color="auto"/>
            </w:tcBorders>
            <w:shd w:val="clear" w:color="000000" w:fill="BFBFBF"/>
            <w:noWrap/>
            <w:hideMark/>
          </w:tcPr>
          <w:p w:rsidR="008D4B5B" w:rsidRPr="00B14E5A" w:rsidRDefault="008D4B5B" w:rsidP="008675AB">
            <w:pPr>
              <w:suppressAutoHyphens/>
              <w:contextualSpacing/>
              <w:rPr>
                <w:sz w:val="20"/>
                <w:szCs w:val="20"/>
              </w:rPr>
            </w:pPr>
            <w:r w:rsidRPr="00B14E5A">
              <w:rPr>
                <w:sz w:val="20"/>
                <w:szCs w:val="20"/>
              </w:rPr>
              <w:t> </w:t>
            </w:r>
          </w:p>
        </w:tc>
        <w:tc>
          <w:tcPr>
            <w:tcW w:w="4235" w:type="pct"/>
            <w:gridSpan w:val="26"/>
            <w:tcBorders>
              <w:top w:val="double" w:sz="6" w:space="0" w:color="auto"/>
              <w:left w:val="nil"/>
              <w:bottom w:val="double" w:sz="6" w:space="0" w:color="auto"/>
              <w:right w:val="double" w:sz="6" w:space="0" w:color="auto"/>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право хозяйственного ведения имуществом на объект адресации</w:t>
            </w:r>
          </w:p>
        </w:tc>
      </w:tr>
      <w:tr w:rsidR="008D4B5B" w:rsidRPr="00B14E5A" w:rsidTr="008675AB">
        <w:trPr>
          <w:trHeight w:val="49"/>
        </w:trPr>
        <w:tc>
          <w:tcPr>
            <w:tcW w:w="124"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 </w:t>
            </w:r>
          </w:p>
        </w:tc>
        <w:tc>
          <w:tcPr>
            <w:tcW w:w="226" w:type="pct"/>
            <w:tcBorders>
              <w:top w:val="double" w:sz="6" w:space="0" w:color="auto"/>
              <w:left w:val="nil"/>
              <w:bottom w:val="double" w:sz="6" w:space="0" w:color="auto"/>
              <w:right w:val="double" w:sz="6" w:space="0" w:color="auto"/>
            </w:tcBorders>
            <w:shd w:val="clear" w:color="000000" w:fill="BFBFBF"/>
            <w:noWrap/>
            <w:hideMark/>
          </w:tcPr>
          <w:p w:rsidR="008D4B5B" w:rsidRPr="00B14E5A" w:rsidRDefault="008D4B5B" w:rsidP="008675AB">
            <w:pPr>
              <w:suppressAutoHyphens/>
              <w:contextualSpacing/>
              <w:rPr>
                <w:sz w:val="20"/>
                <w:szCs w:val="20"/>
              </w:rPr>
            </w:pPr>
            <w:r w:rsidRPr="00B14E5A">
              <w:rPr>
                <w:sz w:val="20"/>
                <w:szCs w:val="20"/>
              </w:rPr>
              <w:t> </w:t>
            </w:r>
          </w:p>
        </w:tc>
        <w:tc>
          <w:tcPr>
            <w:tcW w:w="4235" w:type="pct"/>
            <w:gridSpan w:val="26"/>
            <w:tcBorders>
              <w:top w:val="double" w:sz="6" w:space="0" w:color="auto"/>
              <w:left w:val="nil"/>
              <w:bottom w:val="double" w:sz="6" w:space="0" w:color="auto"/>
              <w:right w:val="double" w:sz="6" w:space="0" w:color="auto"/>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право оперативного управления имуществом на объект адресации</w:t>
            </w:r>
          </w:p>
        </w:tc>
      </w:tr>
      <w:tr w:rsidR="008D4B5B" w:rsidRPr="00B14E5A" w:rsidTr="008675A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 </w:t>
            </w:r>
          </w:p>
        </w:tc>
        <w:tc>
          <w:tcPr>
            <w:tcW w:w="226" w:type="pct"/>
            <w:tcBorders>
              <w:top w:val="double" w:sz="6" w:space="0" w:color="auto"/>
              <w:left w:val="nil"/>
              <w:bottom w:val="double" w:sz="6" w:space="0" w:color="auto"/>
              <w:right w:val="double" w:sz="6" w:space="0" w:color="auto"/>
            </w:tcBorders>
            <w:shd w:val="clear" w:color="000000" w:fill="BFBFBF"/>
            <w:noWrap/>
            <w:hideMark/>
          </w:tcPr>
          <w:p w:rsidR="008D4B5B" w:rsidRPr="00B14E5A" w:rsidRDefault="008D4B5B" w:rsidP="008675AB">
            <w:pPr>
              <w:suppressAutoHyphens/>
              <w:contextualSpacing/>
              <w:rPr>
                <w:sz w:val="20"/>
                <w:szCs w:val="20"/>
              </w:rPr>
            </w:pPr>
            <w:r w:rsidRPr="00B14E5A">
              <w:rPr>
                <w:sz w:val="20"/>
                <w:szCs w:val="20"/>
              </w:rPr>
              <w:t> </w:t>
            </w:r>
          </w:p>
        </w:tc>
        <w:tc>
          <w:tcPr>
            <w:tcW w:w="4235" w:type="pct"/>
            <w:gridSpan w:val="26"/>
            <w:tcBorders>
              <w:top w:val="double" w:sz="6" w:space="0" w:color="auto"/>
              <w:left w:val="nil"/>
              <w:bottom w:val="double" w:sz="6" w:space="0" w:color="auto"/>
              <w:right w:val="double" w:sz="6" w:space="0" w:color="auto"/>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право пожизненно наследуемого владения земельным участком</w:t>
            </w:r>
          </w:p>
        </w:tc>
      </w:tr>
      <w:tr w:rsidR="008D4B5B" w:rsidRPr="00B14E5A" w:rsidTr="008675A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sz w:val="20"/>
                <w:szCs w:val="20"/>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 </w:t>
            </w:r>
          </w:p>
        </w:tc>
        <w:tc>
          <w:tcPr>
            <w:tcW w:w="226" w:type="pct"/>
            <w:tcBorders>
              <w:top w:val="double" w:sz="6" w:space="0" w:color="auto"/>
              <w:left w:val="nil"/>
              <w:bottom w:val="double" w:sz="6" w:space="0" w:color="auto"/>
              <w:right w:val="double" w:sz="6" w:space="0" w:color="auto"/>
            </w:tcBorders>
            <w:shd w:val="clear" w:color="000000" w:fill="BFBFBF"/>
            <w:noWrap/>
            <w:hideMark/>
          </w:tcPr>
          <w:p w:rsidR="008D4B5B" w:rsidRPr="00B14E5A" w:rsidRDefault="008D4B5B" w:rsidP="008675AB">
            <w:pPr>
              <w:suppressAutoHyphens/>
              <w:contextualSpacing/>
              <w:rPr>
                <w:sz w:val="20"/>
                <w:szCs w:val="20"/>
              </w:rPr>
            </w:pPr>
            <w:r w:rsidRPr="00B14E5A">
              <w:rPr>
                <w:sz w:val="20"/>
                <w:szCs w:val="20"/>
              </w:rPr>
              <w:t> </w:t>
            </w:r>
          </w:p>
        </w:tc>
        <w:tc>
          <w:tcPr>
            <w:tcW w:w="4235" w:type="pct"/>
            <w:gridSpan w:val="26"/>
            <w:tcBorders>
              <w:top w:val="double" w:sz="6" w:space="0" w:color="auto"/>
              <w:left w:val="nil"/>
              <w:bottom w:val="double" w:sz="6" w:space="0" w:color="auto"/>
              <w:right w:val="double" w:sz="6" w:space="0" w:color="auto"/>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право постоянного (бессрочного) пользования земельным участком</w:t>
            </w:r>
          </w:p>
        </w:tc>
      </w:tr>
      <w:tr w:rsidR="008D4B5B" w:rsidRPr="00B14E5A" w:rsidTr="008675AB">
        <w:trPr>
          <w:trHeight w:val="75"/>
        </w:trPr>
        <w:tc>
          <w:tcPr>
            <w:tcW w:w="124"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8D4B5B" w:rsidRPr="00B14E5A" w:rsidRDefault="008D4B5B" w:rsidP="008675AB">
            <w:pPr>
              <w:suppressAutoHyphens/>
              <w:contextualSpacing/>
              <w:rPr>
                <w:b/>
                <w:bCs/>
                <w:sz w:val="20"/>
                <w:szCs w:val="20"/>
              </w:rPr>
            </w:pPr>
            <w:r w:rsidRPr="00B14E5A">
              <w:rPr>
                <w:b/>
                <w:bCs/>
                <w:sz w:val="20"/>
                <w:szCs w:val="20"/>
              </w:rPr>
              <w:t>5</w:t>
            </w:r>
          </w:p>
        </w:tc>
        <w:tc>
          <w:tcPr>
            <w:tcW w:w="4876" w:type="pct"/>
            <w:gridSpan w:val="29"/>
            <w:tcBorders>
              <w:top w:val="double" w:sz="6" w:space="0" w:color="auto"/>
              <w:left w:val="nil"/>
              <w:right w:val="double" w:sz="6" w:space="0" w:color="000000"/>
            </w:tcBorders>
            <w:shd w:val="clear" w:color="auto" w:fill="auto"/>
            <w:noWrap/>
            <w:hideMark/>
          </w:tcPr>
          <w:p w:rsidR="008D4B5B" w:rsidRPr="00B14E5A" w:rsidRDefault="008D4B5B" w:rsidP="008675AB">
            <w:pPr>
              <w:suppressAutoHyphens/>
              <w:contextualSpacing/>
              <w:rPr>
                <w:sz w:val="20"/>
                <w:szCs w:val="20"/>
              </w:rPr>
            </w:pPr>
            <w:r w:rsidRPr="00B14E5A">
              <w:rPr>
                <w:b/>
                <w:bCs/>
                <w:sz w:val="20"/>
                <w:szCs w:val="20"/>
              </w:rPr>
              <w:t>Способ получения документов</w:t>
            </w:r>
            <w:r w:rsidRPr="00B14E5A">
              <w:rPr>
                <w:sz w:val="20"/>
                <w:szCs w:val="20"/>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w:t>
            </w:r>
          </w:p>
          <w:p w:rsidR="008D4B5B" w:rsidRPr="00B14E5A" w:rsidRDefault="008D4B5B" w:rsidP="008675AB">
            <w:pPr>
              <w:suppressAutoHyphens/>
              <w:contextualSpacing/>
              <w:rPr>
                <w:sz w:val="20"/>
                <w:szCs w:val="20"/>
              </w:rPr>
            </w:pPr>
            <w:r w:rsidRPr="00B14E5A">
              <w:rPr>
                <w:sz w:val="20"/>
                <w:szCs w:val="20"/>
              </w:rPr>
              <w:t>в присвоении (аннулировании) объекту адресации адреса):</w:t>
            </w:r>
          </w:p>
        </w:tc>
      </w:tr>
      <w:tr w:rsidR="008D4B5B" w:rsidRPr="00B14E5A" w:rsidTr="008675A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b/>
                <w:bCs/>
                <w:sz w:val="20"/>
                <w:szCs w:val="20"/>
              </w:rPr>
            </w:pPr>
          </w:p>
        </w:tc>
        <w:tc>
          <w:tcPr>
            <w:tcW w:w="196" w:type="pct"/>
            <w:tcBorders>
              <w:top w:val="double" w:sz="6" w:space="0" w:color="auto"/>
              <w:left w:val="nil"/>
              <w:bottom w:val="double" w:sz="6" w:space="0" w:color="auto"/>
              <w:right w:val="double" w:sz="6" w:space="0" w:color="auto"/>
            </w:tcBorders>
            <w:shd w:val="clear" w:color="000000" w:fill="BFBFBF"/>
            <w:noWrap/>
            <w:hideMark/>
          </w:tcPr>
          <w:p w:rsidR="008D4B5B" w:rsidRPr="00B14E5A" w:rsidRDefault="008D4B5B" w:rsidP="008675AB">
            <w:pPr>
              <w:suppressAutoHyphens/>
              <w:contextualSpacing/>
              <w:rPr>
                <w:sz w:val="20"/>
                <w:szCs w:val="20"/>
                <w:lang w:val="en-US"/>
              </w:rPr>
            </w:pPr>
            <w:r w:rsidRPr="00B14E5A">
              <w:rPr>
                <w:sz w:val="20"/>
                <w:szCs w:val="20"/>
                <w:lang w:val="en-US"/>
              </w:rPr>
              <w:t>V</w:t>
            </w:r>
          </w:p>
        </w:tc>
        <w:tc>
          <w:tcPr>
            <w:tcW w:w="2007" w:type="pct"/>
            <w:gridSpan w:val="12"/>
            <w:tcBorders>
              <w:top w:val="double" w:sz="6" w:space="0" w:color="auto"/>
              <w:left w:val="nil"/>
              <w:bottom w:val="double" w:sz="6" w:space="0" w:color="auto"/>
              <w:right w:val="double" w:sz="6" w:space="0" w:color="auto"/>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Лично</w:t>
            </w:r>
          </w:p>
        </w:tc>
        <w:tc>
          <w:tcPr>
            <w:tcW w:w="214" w:type="pct"/>
            <w:gridSpan w:val="6"/>
            <w:tcBorders>
              <w:top w:val="double" w:sz="6" w:space="0" w:color="auto"/>
              <w:left w:val="nil"/>
              <w:bottom w:val="double" w:sz="6" w:space="0" w:color="auto"/>
              <w:right w:val="double" w:sz="6" w:space="0" w:color="auto"/>
            </w:tcBorders>
            <w:shd w:val="clear" w:color="000000" w:fill="BFBFBF"/>
            <w:noWrap/>
            <w:hideMark/>
          </w:tcPr>
          <w:p w:rsidR="008D4B5B" w:rsidRPr="00B14E5A" w:rsidRDefault="008D4B5B" w:rsidP="008675AB">
            <w:pPr>
              <w:suppressAutoHyphens/>
              <w:contextualSpacing/>
              <w:rPr>
                <w:sz w:val="20"/>
                <w:szCs w:val="20"/>
              </w:rPr>
            </w:pPr>
            <w:r w:rsidRPr="00B14E5A">
              <w:rPr>
                <w:sz w:val="20"/>
                <w:szCs w:val="20"/>
              </w:rPr>
              <w:t> </w:t>
            </w:r>
          </w:p>
        </w:tc>
        <w:tc>
          <w:tcPr>
            <w:tcW w:w="2459" w:type="pct"/>
            <w:gridSpan w:val="10"/>
            <w:tcBorders>
              <w:top w:val="double" w:sz="6" w:space="0" w:color="auto"/>
              <w:left w:val="nil"/>
              <w:bottom w:val="double" w:sz="6" w:space="0" w:color="auto"/>
              <w:right w:val="double" w:sz="6" w:space="0" w:color="auto"/>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В многофункциональном центре</w:t>
            </w:r>
          </w:p>
        </w:tc>
      </w:tr>
      <w:tr w:rsidR="008D4B5B" w:rsidRPr="00B14E5A" w:rsidTr="008D4B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b/>
                <w:bCs/>
                <w:sz w:val="20"/>
                <w:szCs w:val="20"/>
              </w:rPr>
            </w:pPr>
          </w:p>
        </w:tc>
        <w:tc>
          <w:tcPr>
            <w:tcW w:w="196"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8D4B5B" w:rsidRPr="00B14E5A" w:rsidRDefault="008D4B5B" w:rsidP="008675AB">
            <w:pPr>
              <w:suppressAutoHyphens/>
              <w:contextualSpacing/>
              <w:rPr>
                <w:sz w:val="20"/>
                <w:szCs w:val="20"/>
              </w:rPr>
            </w:pPr>
            <w:r w:rsidRPr="00B14E5A">
              <w:rPr>
                <w:sz w:val="20"/>
                <w:szCs w:val="20"/>
              </w:rPr>
              <w:t> </w:t>
            </w:r>
          </w:p>
        </w:tc>
        <w:tc>
          <w:tcPr>
            <w:tcW w:w="2007" w:type="pct"/>
            <w:gridSpan w:val="12"/>
            <w:vMerge w:val="restart"/>
            <w:tcBorders>
              <w:top w:val="double" w:sz="6" w:space="0" w:color="auto"/>
              <w:left w:val="nil"/>
              <w:right w:val="nil"/>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Почтовым отправлением по адресу:</w:t>
            </w:r>
          </w:p>
        </w:tc>
        <w:tc>
          <w:tcPr>
            <w:tcW w:w="2673" w:type="pct"/>
            <w:gridSpan w:val="16"/>
            <w:tcBorders>
              <w:top w:val="double" w:sz="6" w:space="0" w:color="auto"/>
              <w:left w:val="single" w:sz="4" w:space="0" w:color="auto"/>
              <w:bottom w:val="single" w:sz="4" w:space="0" w:color="auto"/>
              <w:right w:val="double" w:sz="6" w:space="0" w:color="000000"/>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 </w:t>
            </w:r>
          </w:p>
        </w:tc>
      </w:tr>
      <w:tr w:rsidR="008D4B5B" w:rsidRPr="00B14E5A" w:rsidTr="008D4B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sz w:val="20"/>
                <w:szCs w:val="20"/>
              </w:rPr>
            </w:pPr>
          </w:p>
        </w:tc>
        <w:tc>
          <w:tcPr>
            <w:tcW w:w="2007" w:type="pct"/>
            <w:gridSpan w:val="12"/>
            <w:vMerge/>
            <w:tcBorders>
              <w:left w:val="nil"/>
              <w:bottom w:val="double" w:sz="6" w:space="0" w:color="auto"/>
              <w:right w:val="nil"/>
            </w:tcBorders>
            <w:shd w:val="clear" w:color="auto" w:fill="auto"/>
            <w:noWrap/>
            <w:hideMark/>
          </w:tcPr>
          <w:p w:rsidR="008D4B5B" w:rsidRPr="00B14E5A" w:rsidRDefault="008D4B5B" w:rsidP="008675AB">
            <w:pPr>
              <w:suppressAutoHyphens/>
              <w:contextualSpacing/>
              <w:rPr>
                <w:sz w:val="20"/>
                <w:szCs w:val="20"/>
              </w:rPr>
            </w:pPr>
          </w:p>
        </w:tc>
        <w:tc>
          <w:tcPr>
            <w:tcW w:w="2673" w:type="pct"/>
            <w:gridSpan w:val="16"/>
            <w:tcBorders>
              <w:top w:val="single" w:sz="4" w:space="0" w:color="auto"/>
              <w:left w:val="single" w:sz="4" w:space="0" w:color="auto"/>
              <w:bottom w:val="double" w:sz="6" w:space="0" w:color="auto"/>
              <w:right w:val="double" w:sz="6" w:space="0" w:color="000000"/>
            </w:tcBorders>
            <w:shd w:val="clear" w:color="auto" w:fill="auto"/>
            <w:noWrap/>
            <w:hideMark/>
          </w:tcPr>
          <w:p w:rsidR="008D4B5B" w:rsidRPr="00B14E5A" w:rsidRDefault="008D4B5B" w:rsidP="008675AB">
            <w:pPr>
              <w:suppressAutoHyphens/>
              <w:contextualSpacing/>
              <w:rPr>
                <w:sz w:val="16"/>
                <w:szCs w:val="20"/>
              </w:rPr>
            </w:pPr>
            <w:r w:rsidRPr="00B14E5A">
              <w:rPr>
                <w:sz w:val="20"/>
                <w:szCs w:val="20"/>
              </w:rPr>
              <w:t> </w:t>
            </w:r>
          </w:p>
        </w:tc>
      </w:tr>
      <w:tr w:rsidR="008D4B5B" w:rsidRPr="00B14E5A" w:rsidTr="008675A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b/>
                <w:bCs/>
                <w:sz w:val="20"/>
                <w:szCs w:val="20"/>
              </w:rPr>
            </w:pPr>
          </w:p>
        </w:tc>
        <w:tc>
          <w:tcPr>
            <w:tcW w:w="196" w:type="pct"/>
            <w:tcBorders>
              <w:top w:val="double" w:sz="6" w:space="0" w:color="auto"/>
              <w:left w:val="double" w:sz="6" w:space="0" w:color="auto"/>
              <w:bottom w:val="double" w:sz="6" w:space="0" w:color="000000"/>
              <w:right w:val="double" w:sz="6" w:space="0" w:color="000000"/>
            </w:tcBorders>
            <w:shd w:val="clear" w:color="000000" w:fill="BFBFBF"/>
            <w:noWrap/>
            <w:hideMark/>
          </w:tcPr>
          <w:p w:rsidR="008D4B5B" w:rsidRPr="00B14E5A" w:rsidRDefault="008D4B5B" w:rsidP="008675AB">
            <w:pPr>
              <w:suppressAutoHyphens/>
              <w:contextualSpacing/>
              <w:rPr>
                <w:sz w:val="20"/>
                <w:szCs w:val="20"/>
              </w:rPr>
            </w:pPr>
            <w:r w:rsidRPr="00B14E5A">
              <w:rPr>
                <w:sz w:val="20"/>
                <w:szCs w:val="20"/>
              </w:rPr>
              <w:t> </w:t>
            </w:r>
          </w:p>
        </w:tc>
        <w:tc>
          <w:tcPr>
            <w:tcW w:w="4680" w:type="pct"/>
            <w:gridSpan w:val="28"/>
            <w:tcBorders>
              <w:top w:val="double" w:sz="6" w:space="0" w:color="auto"/>
              <w:left w:val="nil"/>
              <w:right w:val="double" w:sz="6" w:space="0" w:color="000000"/>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D4B5B" w:rsidRPr="00B14E5A" w:rsidTr="008675A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b/>
                <w:bCs/>
                <w:sz w:val="20"/>
                <w:szCs w:val="20"/>
              </w:rPr>
            </w:pPr>
          </w:p>
        </w:tc>
        <w:tc>
          <w:tcPr>
            <w:tcW w:w="196" w:type="pct"/>
            <w:tcBorders>
              <w:top w:val="double" w:sz="6" w:space="0" w:color="auto"/>
              <w:left w:val="nil"/>
              <w:bottom w:val="double" w:sz="6" w:space="0" w:color="auto"/>
              <w:right w:val="double" w:sz="6" w:space="0" w:color="auto"/>
            </w:tcBorders>
            <w:shd w:val="clear" w:color="000000" w:fill="BFBFBF"/>
            <w:noWrap/>
            <w:hideMark/>
          </w:tcPr>
          <w:p w:rsidR="008D4B5B" w:rsidRPr="00B14E5A" w:rsidRDefault="008D4B5B" w:rsidP="008675AB">
            <w:pPr>
              <w:suppressAutoHyphens/>
              <w:contextualSpacing/>
              <w:rPr>
                <w:sz w:val="20"/>
                <w:szCs w:val="20"/>
              </w:rPr>
            </w:pPr>
            <w:r w:rsidRPr="00B14E5A">
              <w:rPr>
                <w:sz w:val="20"/>
                <w:szCs w:val="20"/>
              </w:rPr>
              <w:t> </w:t>
            </w:r>
          </w:p>
        </w:tc>
        <w:tc>
          <w:tcPr>
            <w:tcW w:w="4680" w:type="pct"/>
            <w:gridSpan w:val="28"/>
            <w:tcBorders>
              <w:top w:val="double" w:sz="6" w:space="0" w:color="auto"/>
              <w:left w:val="nil"/>
              <w:bottom w:val="double" w:sz="6" w:space="0" w:color="auto"/>
              <w:right w:val="double" w:sz="6" w:space="0" w:color="auto"/>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В личном кабинете федеральной информационной адресной системы</w:t>
            </w:r>
          </w:p>
        </w:tc>
      </w:tr>
      <w:tr w:rsidR="008D4B5B" w:rsidRPr="00B14E5A" w:rsidTr="008D4B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b/>
                <w:bCs/>
                <w:sz w:val="20"/>
                <w:szCs w:val="20"/>
              </w:rPr>
            </w:pPr>
          </w:p>
        </w:tc>
        <w:tc>
          <w:tcPr>
            <w:tcW w:w="196"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8D4B5B" w:rsidRPr="00B14E5A" w:rsidRDefault="008D4B5B" w:rsidP="008675AB">
            <w:pPr>
              <w:suppressAutoHyphens/>
              <w:contextualSpacing/>
              <w:rPr>
                <w:sz w:val="20"/>
                <w:szCs w:val="20"/>
              </w:rPr>
            </w:pPr>
            <w:r w:rsidRPr="00B14E5A">
              <w:rPr>
                <w:sz w:val="20"/>
                <w:szCs w:val="20"/>
              </w:rPr>
              <w:t> </w:t>
            </w:r>
          </w:p>
        </w:tc>
        <w:tc>
          <w:tcPr>
            <w:tcW w:w="2211" w:type="pct"/>
            <w:gridSpan w:val="17"/>
            <w:vMerge w:val="restart"/>
            <w:tcBorders>
              <w:top w:val="double" w:sz="6" w:space="0" w:color="auto"/>
              <w:left w:val="nil"/>
              <w:bottom w:val="nil"/>
              <w:right w:val="nil"/>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На адрес электронной почты (для сообщения о получении заявления и документов)</w:t>
            </w:r>
          </w:p>
        </w:tc>
        <w:tc>
          <w:tcPr>
            <w:tcW w:w="2469" w:type="pct"/>
            <w:gridSpan w:val="11"/>
            <w:tcBorders>
              <w:top w:val="double" w:sz="6" w:space="0" w:color="auto"/>
              <w:left w:val="single" w:sz="4" w:space="0" w:color="auto"/>
              <w:bottom w:val="single" w:sz="4" w:space="0" w:color="auto"/>
              <w:right w:val="double" w:sz="6" w:space="0" w:color="000000"/>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 </w:t>
            </w:r>
          </w:p>
        </w:tc>
      </w:tr>
      <w:tr w:rsidR="008D4B5B" w:rsidRPr="00B14E5A" w:rsidTr="008D4B5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sz w:val="20"/>
                <w:szCs w:val="20"/>
              </w:rPr>
            </w:pPr>
          </w:p>
        </w:tc>
        <w:tc>
          <w:tcPr>
            <w:tcW w:w="2211" w:type="pct"/>
            <w:gridSpan w:val="17"/>
            <w:vMerge/>
            <w:tcBorders>
              <w:left w:val="double" w:sz="6" w:space="0" w:color="auto"/>
              <w:bottom w:val="double" w:sz="6" w:space="0" w:color="auto"/>
              <w:right w:val="nil"/>
            </w:tcBorders>
            <w:hideMark/>
          </w:tcPr>
          <w:p w:rsidR="008D4B5B" w:rsidRPr="00B14E5A" w:rsidRDefault="008D4B5B" w:rsidP="008675AB">
            <w:pPr>
              <w:suppressAutoHyphens/>
              <w:contextualSpacing/>
              <w:rPr>
                <w:sz w:val="20"/>
                <w:szCs w:val="20"/>
              </w:rPr>
            </w:pPr>
          </w:p>
        </w:tc>
        <w:tc>
          <w:tcPr>
            <w:tcW w:w="2469" w:type="pct"/>
            <w:gridSpan w:val="11"/>
            <w:tcBorders>
              <w:top w:val="single" w:sz="4" w:space="0" w:color="auto"/>
              <w:left w:val="single" w:sz="4" w:space="0" w:color="auto"/>
              <w:bottom w:val="double" w:sz="6" w:space="0" w:color="000000"/>
              <w:right w:val="double" w:sz="6" w:space="0" w:color="000000"/>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 </w:t>
            </w:r>
          </w:p>
        </w:tc>
      </w:tr>
      <w:tr w:rsidR="008D4B5B" w:rsidRPr="00B14E5A" w:rsidTr="008675AB">
        <w:trPr>
          <w:trHeight w:val="35"/>
        </w:trPr>
        <w:tc>
          <w:tcPr>
            <w:tcW w:w="124"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8D4B5B" w:rsidRPr="00B14E5A" w:rsidRDefault="008D4B5B" w:rsidP="008675AB">
            <w:pPr>
              <w:suppressAutoHyphens/>
              <w:contextualSpacing/>
              <w:rPr>
                <w:b/>
                <w:bCs/>
                <w:sz w:val="20"/>
                <w:szCs w:val="20"/>
              </w:rPr>
            </w:pPr>
            <w:r w:rsidRPr="00B14E5A">
              <w:rPr>
                <w:b/>
                <w:bCs/>
                <w:sz w:val="20"/>
                <w:szCs w:val="20"/>
              </w:rPr>
              <w:t>6</w:t>
            </w:r>
          </w:p>
        </w:tc>
        <w:tc>
          <w:tcPr>
            <w:tcW w:w="4876" w:type="pct"/>
            <w:gridSpan w:val="29"/>
            <w:tcBorders>
              <w:top w:val="double" w:sz="6" w:space="0" w:color="auto"/>
              <w:left w:val="nil"/>
              <w:bottom w:val="double" w:sz="6" w:space="0" w:color="auto"/>
              <w:right w:val="double" w:sz="6" w:space="0" w:color="000000"/>
            </w:tcBorders>
            <w:shd w:val="clear" w:color="auto" w:fill="auto"/>
            <w:noWrap/>
            <w:hideMark/>
          </w:tcPr>
          <w:p w:rsidR="008D4B5B" w:rsidRPr="00B14E5A" w:rsidRDefault="008D4B5B" w:rsidP="008675AB">
            <w:pPr>
              <w:suppressAutoHyphens/>
              <w:contextualSpacing/>
              <w:rPr>
                <w:b/>
                <w:bCs/>
                <w:sz w:val="20"/>
                <w:szCs w:val="20"/>
              </w:rPr>
            </w:pPr>
            <w:r w:rsidRPr="00B14E5A">
              <w:rPr>
                <w:b/>
                <w:bCs/>
                <w:sz w:val="20"/>
                <w:szCs w:val="20"/>
              </w:rPr>
              <w:t>Расписку в получении документов прошу:</w:t>
            </w:r>
          </w:p>
        </w:tc>
      </w:tr>
      <w:tr w:rsidR="008D4B5B" w:rsidRPr="00B14E5A" w:rsidTr="008675A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b/>
                <w:bCs/>
                <w:sz w:val="20"/>
                <w:szCs w:val="20"/>
              </w:rPr>
            </w:pPr>
          </w:p>
        </w:tc>
        <w:tc>
          <w:tcPr>
            <w:tcW w:w="196"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8D4B5B" w:rsidRPr="00B14E5A" w:rsidRDefault="008D4B5B" w:rsidP="008675AB">
            <w:pPr>
              <w:suppressAutoHyphens/>
              <w:contextualSpacing/>
              <w:rPr>
                <w:sz w:val="20"/>
                <w:szCs w:val="20"/>
                <w:lang w:val="en-US"/>
              </w:rPr>
            </w:pPr>
            <w:r w:rsidRPr="00B14E5A">
              <w:rPr>
                <w:sz w:val="20"/>
                <w:szCs w:val="20"/>
                <w:lang w:val="en-US"/>
              </w:rPr>
              <w:t>V</w:t>
            </w:r>
          </w:p>
        </w:tc>
        <w:tc>
          <w:tcPr>
            <w:tcW w:w="747" w:type="pct"/>
            <w:gridSpan w:val="3"/>
            <w:vMerge w:val="restart"/>
            <w:tcBorders>
              <w:top w:val="double" w:sz="6" w:space="0" w:color="auto"/>
              <w:left w:val="nil"/>
              <w:right w:val="double" w:sz="6" w:space="0" w:color="000000"/>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Выдать лично</w:t>
            </w:r>
          </w:p>
        </w:tc>
        <w:tc>
          <w:tcPr>
            <w:tcW w:w="996" w:type="pct"/>
            <w:gridSpan w:val="6"/>
            <w:vMerge w:val="restart"/>
            <w:tcBorders>
              <w:top w:val="double" w:sz="6" w:space="0" w:color="auto"/>
              <w:left w:val="double" w:sz="6" w:space="0" w:color="auto"/>
              <w:right w:val="nil"/>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Расписка получена:</w:t>
            </w:r>
          </w:p>
        </w:tc>
        <w:tc>
          <w:tcPr>
            <w:tcW w:w="2937" w:type="pct"/>
            <w:gridSpan w:val="19"/>
            <w:tcBorders>
              <w:top w:val="double" w:sz="6" w:space="0" w:color="auto"/>
              <w:left w:val="nil"/>
              <w:bottom w:val="single" w:sz="4" w:space="0" w:color="auto"/>
              <w:right w:val="double" w:sz="6" w:space="0" w:color="000000"/>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 </w:t>
            </w:r>
          </w:p>
        </w:tc>
      </w:tr>
      <w:tr w:rsidR="008D4B5B" w:rsidRPr="00B14E5A" w:rsidTr="008675A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sz w:val="20"/>
                <w:szCs w:val="20"/>
              </w:rPr>
            </w:pPr>
          </w:p>
        </w:tc>
        <w:tc>
          <w:tcPr>
            <w:tcW w:w="747" w:type="pct"/>
            <w:gridSpan w:val="3"/>
            <w:vMerge/>
            <w:tcBorders>
              <w:left w:val="nil"/>
              <w:bottom w:val="double" w:sz="6" w:space="0" w:color="auto"/>
              <w:right w:val="double" w:sz="6" w:space="0" w:color="auto"/>
            </w:tcBorders>
            <w:shd w:val="clear" w:color="auto" w:fill="auto"/>
            <w:noWrap/>
          </w:tcPr>
          <w:p w:rsidR="008D4B5B" w:rsidRPr="00B14E5A" w:rsidRDefault="008D4B5B" w:rsidP="008675AB">
            <w:pPr>
              <w:suppressAutoHyphens/>
              <w:contextualSpacing/>
              <w:rPr>
                <w:sz w:val="14"/>
                <w:szCs w:val="14"/>
              </w:rPr>
            </w:pPr>
          </w:p>
        </w:tc>
        <w:tc>
          <w:tcPr>
            <w:tcW w:w="996" w:type="pct"/>
            <w:gridSpan w:val="6"/>
            <w:vMerge/>
            <w:tcBorders>
              <w:left w:val="double" w:sz="6" w:space="0" w:color="auto"/>
              <w:bottom w:val="double" w:sz="6" w:space="0" w:color="auto"/>
              <w:right w:val="nil"/>
            </w:tcBorders>
            <w:shd w:val="clear" w:color="auto" w:fill="auto"/>
            <w:noWrap/>
          </w:tcPr>
          <w:p w:rsidR="008D4B5B" w:rsidRPr="00B14E5A" w:rsidRDefault="008D4B5B" w:rsidP="008675AB">
            <w:pPr>
              <w:suppressAutoHyphens/>
              <w:contextualSpacing/>
              <w:rPr>
                <w:sz w:val="14"/>
                <w:szCs w:val="14"/>
              </w:rPr>
            </w:pPr>
          </w:p>
        </w:tc>
        <w:tc>
          <w:tcPr>
            <w:tcW w:w="2937" w:type="pct"/>
            <w:gridSpan w:val="19"/>
            <w:tcBorders>
              <w:top w:val="nil"/>
              <w:left w:val="nil"/>
              <w:bottom w:val="double" w:sz="6" w:space="0" w:color="auto"/>
              <w:right w:val="double" w:sz="6" w:space="0" w:color="000000"/>
            </w:tcBorders>
            <w:shd w:val="clear" w:color="auto" w:fill="auto"/>
            <w:noWrap/>
            <w:hideMark/>
          </w:tcPr>
          <w:p w:rsidR="008D4B5B" w:rsidRPr="00B14E5A" w:rsidRDefault="008D4B5B" w:rsidP="008675AB">
            <w:pPr>
              <w:suppressAutoHyphens/>
              <w:contextualSpacing/>
              <w:rPr>
                <w:sz w:val="14"/>
                <w:szCs w:val="14"/>
              </w:rPr>
            </w:pPr>
            <w:r w:rsidRPr="00B14E5A">
              <w:rPr>
                <w:sz w:val="14"/>
                <w:szCs w:val="14"/>
              </w:rPr>
              <w:t>(подпись заявителя)</w:t>
            </w:r>
          </w:p>
        </w:tc>
      </w:tr>
      <w:tr w:rsidR="008D4B5B" w:rsidRPr="00B14E5A" w:rsidTr="008675A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b/>
                <w:bCs/>
                <w:sz w:val="20"/>
                <w:szCs w:val="20"/>
              </w:rPr>
            </w:pPr>
          </w:p>
        </w:tc>
        <w:tc>
          <w:tcPr>
            <w:tcW w:w="196"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8D4B5B" w:rsidRPr="00B14E5A" w:rsidRDefault="008D4B5B" w:rsidP="008675AB">
            <w:pPr>
              <w:suppressAutoHyphens/>
              <w:contextualSpacing/>
              <w:rPr>
                <w:sz w:val="20"/>
                <w:szCs w:val="20"/>
              </w:rPr>
            </w:pPr>
            <w:r w:rsidRPr="00B14E5A">
              <w:rPr>
                <w:sz w:val="20"/>
                <w:szCs w:val="20"/>
              </w:rPr>
              <w:t> </w:t>
            </w:r>
          </w:p>
        </w:tc>
        <w:tc>
          <w:tcPr>
            <w:tcW w:w="1743" w:type="pct"/>
            <w:gridSpan w:val="9"/>
            <w:vMerge w:val="restart"/>
            <w:tcBorders>
              <w:top w:val="double" w:sz="6" w:space="0" w:color="auto"/>
              <w:left w:val="nil"/>
              <w:right w:val="nil"/>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Направить почтовым отправлением по адресу:</w:t>
            </w:r>
          </w:p>
        </w:tc>
        <w:tc>
          <w:tcPr>
            <w:tcW w:w="2937" w:type="pct"/>
            <w:gridSpan w:val="19"/>
            <w:tcBorders>
              <w:top w:val="double" w:sz="6" w:space="0" w:color="auto"/>
              <w:left w:val="single" w:sz="4" w:space="0" w:color="auto"/>
              <w:bottom w:val="single" w:sz="4" w:space="0" w:color="auto"/>
              <w:right w:val="double" w:sz="6" w:space="0" w:color="000000"/>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 </w:t>
            </w:r>
          </w:p>
        </w:tc>
      </w:tr>
      <w:tr w:rsidR="008D4B5B" w:rsidRPr="00B14E5A" w:rsidTr="008675AB">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b/>
                <w:bCs/>
                <w:sz w:val="20"/>
                <w:szCs w:val="20"/>
              </w:rPr>
            </w:pPr>
          </w:p>
        </w:tc>
        <w:tc>
          <w:tcPr>
            <w:tcW w:w="196"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sz w:val="20"/>
                <w:szCs w:val="20"/>
              </w:rPr>
            </w:pPr>
          </w:p>
        </w:tc>
        <w:tc>
          <w:tcPr>
            <w:tcW w:w="1743" w:type="pct"/>
            <w:gridSpan w:val="9"/>
            <w:vMerge/>
            <w:tcBorders>
              <w:left w:val="nil"/>
              <w:bottom w:val="double" w:sz="6" w:space="0" w:color="auto"/>
              <w:right w:val="nil"/>
            </w:tcBorders>
            <w:shd w:val="clear" w:color="auto" w:fill="auto"/>
            <w:noWrap/>
            <w:hideMark/>
          </w:tcPr>
          <w:p w:rsidR="008D4B5B" w:rsidRPr="00B14E5A" w:rsidRDefault="008D4B5B" w:rsidP="008675AB">
            <w:pPr>
              <w:suppressAutoHyphens/>
              <w:contextualSpacing/>
              <w:rPr>
                <w:sz w:val="20"/>
                <w:szCs w:val="20"/>
              </w:rPr>
            </w:pPr>
          </w:p>
        </w:tc>
        <w:tc>
          <w:tcPr>
            <w:tcW w:w="2937" w:type="pct"/>
            <w:gridSpan w:val="19"/>
            <w:tcBorders>
              <w:top w:val="single" w:sz="4" w:space="0" w:color="auto"/>
              <w:left w:val="single" w:sz="4" w:space="0" w:color="auto"/>
              <w:bottom w:val="double" w:sz="6" w:space="0" w:color="auto"/>
              <w:right w:val="double" w:sz="6" w:space="0" w:color="000000"/>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 </w:t>
            </w:r>
          </w:p>
        </w:tc>
      </w:tr>
      <w:tr w:rsidR="008D4B5B" w:rsidRPr="00B14E5A" w:rsidTr="008675AB">
        <w:trPr>
          <w:trHeight w:val="50"/>
        </w:trPr>
        <w:tc>
          <w:tcPr>
            <w:tcW w:w="124" w:type="pct"/>
            <w:vMerge/>
            <w:tcBorders>
              <w:top w:val="double" w:sz="6" w:space="0" w:color="auto"/>
              <w:left w:val="double" w:sz="6" w:space="0" w:color="auto"/>
              <w:bottom w:val="double" w:sz="6" w:space="0" w:color="000000"/>
              <w:right w:val="double" w:sz="6" w:space="0" w:color="000000"/>
            </w:tcBorders>
            <w:hideMark/>
          </w:tcPr>
          <w:p w:rsidR="008D4B5B" w:rsidRPr="00B14E5A" w:rsidRDefault="008D4B5B" w:rsidP="008675AB">
            <w:pPr>
              <w:suppressAutoHyphens/>
              <w:contextualSpacing/>
              <w:rPr>
                <w:b/>
                <w:bCs/>
                <w:sz w:val="20"/>
                <w:szCs w:val="20"/>
              </w:rPr>
            </w:pPr>
          </w:p>
        </w:tc>
        <w:tc>
          <w:tcPr>
            <w:tcW w:w="196" w:type="pct"/>
            <w:tcBorders>
              <w:top w:val="double" w:sz="6" w:space="0" w:color="auto"/>
              <w:left w:val="nil"/>
              <w:bottom w:val="double" w:sz="6" w:space="0" w:color="auto"/>
              <w:right w:val="double" w:sz="6" w:space="0" w:color="000000"/>
            </w:tcBorders>
            <w:shd w:val="clear" w:color="000000" w:fill="BFBFBF"/>
            <w:noWrap/>
            <w:hideMark/>
          </w:tcPr>
          <w:p w:rsidR="008D4B5B" w:rsidRPr="00B14E5A" w:rsidRDefault="008D4B5B" w:rsidP="008675AB">
            <w:pPr>
              <w:suppressAutoHyphens/>
              <w:contextualSpacing/>
              <w:rPr>
                <w:sz w:val="20"/>
                <w:szCs w:val="20"/>
              </w:rPr>
            </w:pPr>
            <w:r w:rsidRPr="00B14E5A">
              <w:rPr>
                <w:sz w:val="20"/>
                <w:szCs w:val="20"/>
              </w:rPr>
              <w:t> </w:t>
            </w:r>
          </w:p>
        </w:tc>
        <w:tc>
          <w:tcPr>
            <w:tcW w:w="4680" w:type="pct"/>
            <w:gridSpan w:val="28"/>
            <w:tcBorders>
              <w:top w:val="double" w:sz="6" w:space="0" w:color="auto"/>
              <w:left w:val="nil"/>
              <w:bottom w:val="double" w:sz="6" w:space="0" w:color="auto"/>
              <w:right w:val="double" w:sz="6" w:space="0" w:color="000000"/>
            </w:tcBorders>
            <w:shd w:val="clear" w:color="auto" w:fill="auto"/>
            <w:noWrap/>
            <w:hideMark/>
          </w:tcPr>
          <w:p w:rsidR="008D4B5B" w:rsidRPr="00B14E5A" w:rsidRDefault="008D4B5B" w:rsidP="008675AB">
            <w:pPr>
              <w:suppressAutoHyphens/>
              <w:contextualSpacing/>
              <w:rPr>
                <w:sz w:val="20"/>
                <w:szCs w:val="20"/>
              </w:rPr>
            </w:pPr>
            <w:r w:rsidRPr="00B14E5A">
              <w:rPr>
                <w:sz w:val="20"/>
                <w:szCs w:val="20"/>
              </w:rPr>
              <w:t>Не направлять</w:t>
            </w:r>
          </w:p>
        </w:tc>
      </w:tr>
    </w:tbl>
    <w:tbl>
      <w:tblPr>
        <w:tblStyle w:val="afffff6"/>
        <w:tblW w:w="9856" w:type="dxa"/>
        <w:tblLook w:val="04A0"/>
      </w:tblPr>
      <w:tblGrid>
        <w:gridCol w:w="5659"/>
        <w:gridCol w:w="1022"/>
        <w:gridCol w:w="584"/>
        <w:gridCol w:w="292"/>
        <w:gridCol w:w="1459"/>
        <w:gridCol w:w="584"/>
        <w:gridCol w:w="256"/>
      </w:tblGrid>
      <w:tr w:rsidR="008675AB" w:rsidRPr="00B14E5A" w:rsidTr="008675AB">
        <w:trPr>
          <w:trHeight w:val="35"/>
        </w:trPr>
        <w:tc>
          <w:tcPr>
            <w:tcW w:w="5659" w:type="dxa"/>
            <w:vMerge w:val="restart"/>
            <w:tcBorders>
              <w:top w:val="double" w:sz="6" w:space="0" w:color="auto"/>
              <w:left w:val="double" w:sz="6" w:space="0" w:color="auto"/>
              <w:right w:val="double" w:sz="6" w:space="0" w:color="auto"/>
            </w:tcBorders>
          </w:tcPr>
          <w:p w:rsidR="008675AB" w:rsidRPr="00B14E5A" w:rsidRDefault="008675AB" w:rsidP="008675AB">
            <w:pPr>
              <w:suppressAutoHyphens/>
              <w:rPr>
                <w:sz w:val="16"/>
              </w:rPr>
            </w:pPr>
          </w:p>
        </w:tc>
        <w:tc>
          <w:tcPr>
            <w:tcW w:w="1022" w:type="dxa"/>
            <w:tcBorders>
              <w:top w:val="double" w:sz="6" w:space="0" w:color="auto"/>
              <w:left w:val="double" w:sz="6" w:space="0" w:color="auto"/>
              <w:bottom w:val="nil"/>
              <w:right w:val="nil"/>
            </w:tcBorders>
          </w:tcPr>
          <w:p w:rsidR="008675AB" w:rsidRPr="00B14E5A" w:rsidRDefault="008675AB" w:rsidP="008675AB">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8675AB" w:rsidRPr="00B14E5A" w:rsidRDefault="008675AB" w:rsidP="008675AB">
            <w:pPr>
              <w:suppressAutoHyphens/>
              <w:rPr>
                <w:sz w:val="16"/>
                <w:lang w:val="en-US"/>
              </w:rPr>
            </w:pPr>
            <w:r w:rsidRPr="00B14E5A">
              <w:rPr>
                <w:sz w:val="16"/>
                <w:lang w:val="en-US"/>
              </w:rPr>
              <w:t>6</w:t>
            </w:r>
          </w:p>
        </w:tc>
        <w:tc>
          <w:tcPr>
            <w:tcW w:w="292" w:type="dxa"/>
            <w:tcBorders>
              <w:top w:val="double" w:sz="6" w:space="0" w:color="auto"/>
              <w:left w:val="nil"/>
              <w:bottom w:val="nil"/>
              <w:right w:val="double" w:sz="6" w:space="0" w:color="auto"/>
            </w:tcBorders>
          </w:tcPr>
          <w:p w:rsidR="008675AB" w:rsidRPr="00B14E5A" w:rsidRDefault="008675AB" w:rsidP="008675AB">
            <w:pPr>
              <w:suppressAutoHyphens/>
              <w:rPr>
                <w:sz w:val="20"/>
              </w:rPr>
            </w:pPr>
          </w:p>
        </w:tc>
        <w:tc>
          <w:tcPr>
            <w:tcW w:w="1459" w:type="dxa"/>
            <w:tcBorders>
              <w:top w:val="double" w:sz="6" w:space="0" w:color="auto"/>
              <w:left w:val="double" w:sz="6" w:space="0" w:color="auto"/>
              <w:bottom w:val="nil"/>
              <w:right w:val="nil"/>
            </w:tcBorders>
          </w:tcPr>
          <w:p w:rsidR="008675AB" w:rsidRPr="00B14E5A" w:rsidRDefault="008675AB" w:rsidP="008675AB">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8675AB" w:rsidRPr="00B14E5A" w:rsidRDefault="008675AB" w:rsidP="008675AB">
            <w:pPr>
              <w:suppressAutoHyphens/>
              <w:rPr>
                <w:sz w:val="18"/>
              </w:rPr>
            </w:pPr>
            <w:r w:rsidRPr="00B14E5A">
              <w:rPr>
                <w:sz w:val="18"/>
              </w:rPr>
              <w:t>8</w:t>
            </w:r>
          </w:p>
        </w:tc>
        <w:tc>
          <w:tcPr>
            <w:tcW w:w="256" w:type="dxa"/>
            <w:tcBorders>
              <w:top w:val="double" w:sz="6" w:space="0" w:color="auto"/>
              <w:left w:val="nil"/>
              <w:bottom w:val="nil"/>
              <w:right w:val="double" w:sz="6" w:space="0" w:color="auto"/>
            </w:tcBorders>
          </w:tcPr>
          <w:p w:rsidR="008675AB" w:rsidRPr="00B14E5A" w:rsidRDefault="008675AB" w:rsidP="008675AB">
            <w:pPr>
              <w:suppressAutoHyphens/>
            </w:pPr>
          </w:p>
        </w:tc>
      </w:tr>
      <w:tr w:rsidR="008675AB" w:rsidRPr="00B14E5A" w:rsidTr="008675AB">
        <w:trPr>
          <w:trHeight w:val="70"/>
        </w:trPr>
        <w:tc>
          <w:tcPr>
            <w:tcW w:w="5659" w:type="dxa"/>
            <w:vMerge/>
            <w:tcBorders>
              <w:left w:val="double" w:sz="6" w:space="0" w:color="auto"/>
              <w:bottom w:val="double" w:sz="6" w:space="0" w:color="auto"/>
              <w:right w:val="double" w:sz="6" w:space="0" w:color="auto"/>
            </w:tcBorders>
          </w:tcPr>
          <w:p w:rsidR="008675AB" w:rsidRPr="00B14E5A" w:rsidRDefault="008675AB" w:rsidP="008675AB">
            <w:pPr>
              <w:suppressAutoHyphens/>
              <w:rPr>
                <w:sz w:val="8"/>
              </w:rPr>
            </w:pPr>
          </w:p>
        </w:tc>
        <w:tc>
          <w:tcPr>
            <w:tcW w:w="1022" w:type="dxa"/>
            <w:tcBorders>
              <w:top w:val="nil"/>
              <w:left w:val="double" w:sz="6" w:space="0" w:color="auto"/>
              <w:bottom w:val="double" w:sz="6" w:space="0" w:color="auto"/>
              <w:right w:val="nil"/>
            </w:tcBorders>
          </w:tcPr>
          <w:p w:rsidR="008675AB" w:rsidRPr="00B14E5A" w:rsidRDefault="008675AB" w:rsidP="008675AB">
            <w:pPr>
              <w:suppressAutoHyphens/>
              <w:rPr>
                <w:sz w:val="8"/>
              </w:rPr>
            </w:pPr>
          </w:p>
        </w:tc>
        <w:tc>
          <w:tcPr>
            <w:tcW w:w="584" w:type="dxa"/>
            <w:tcBorders>
              <w:top w:val="single" w:sz="4" w:space="0" w:color="auto"/>
              <w:left w:val="nil"/>
              <w:bottom w:val="double" w:sz="6" w:space="0" w:color="auto"/>
              <w:right w:val="nil"/>
            </w:tcBorders>
          </w:tcPr>
          <w:p w:rsidR="008675AB" w:rsidRPr="00B14E5A" w:rsidRDefault="008675AB" w:rsidP="008675AB">
            <w:pPr>
              <w:suppressAutoHyphens/>
              <w:rPr>
                <w:sz w:val="8"/>
              </w:rPr>
            </w:pPr>
          </w:p>
        </w:tc>
        <w:tc>
          <w:tcPr>
            <w:tcW w:w="292" w:type="dxa"/>
            <w:tcBorders>
              <w:top w:val="nil"/>
              <w:left w:val="nil"/>
              <w:bottom w:val="double" w:sz="6" w:space="0" w:color="auto"/>
              <w:right w:val="double" w:sz="6" w:space="0" w:color="auto"/>
            </w:tcBorders>
          </w:tcPr>
          <w:p w:rsidR="008675AB" w:rsidRPr="00B14E5A" w:rsidRDefault="008675AB" w:rsidP="008675AB">
            <w:pPr>
              <w:suppressAutoHyphens/>
              <w:rPr>
                <w:sz w:val="8"/>
              </w:rPr>
            </w:pPr>
          </w:p>
        </w:tc>
        <w:tc>
          <w:tcPr>
            <w:tcW w:w="1459" w:type="dxa"/>
            <w:tcBorders>
              <w:top w:val="nil"/>
              <w:left w:val="double" w:sz="6" w:space="0" w:color="auto"/>
              <w:bottom w:val="double" w:sz="6" w:space="0" w:color="auto"/>
              <w:right w:val="nil"/>
            </w:tcBorders>
          </w:tcPr>
          <w:p w:rsidR="008675AB" w:rsidRPr="00B14E5A" w:rsidRDefault="008675AB" w:rsidP="008675AB">
            <w:pPr>
              <w:suppressAutoHyphens/>
              <w:rPr>
                <w:sz w:val="8"/>
              </w:rPr>
            </w:pPr>
          </w:p>
        </w:tc>
        <w:tc>
          <w:tcPr>
            <w:tcW w:w="584" w:type="dxa"/>
            <w:tcBorders>
              <w:top w:val="single" w:sz="4" w:space="0" w:color="auto"/>
              <w:left w:val="nil"/>
              <w:bottom w:val="double" w:sz="6" w:space="0" w:color="auto"/>
              <w:right w:val="nil"/>
            </w:tcBorders>
          </w:tcPr>
          <w:p w:rsidR="008675AB" w:rsidRPr="00B14E5A" w:rsidRDefault="008675AB" w:rsidP="008675AB">
            <w:pPr>
              <w:suppressAutoHyphens/>
              <w:rPr>
                <w:sz w:val="8"/>
              </w:rPr>
            </w:pPr>
          </w:p>
        </w:tc>
        <w:tc>
          <w:tcPr>
            <w:tcW w:w="256" w:type="dxa"/>
            <w:tcBorders>
              <w:top w:val="nil"/>
              <w:left w:val="nil"/>
              <w:bottom w:val="double" w:sz="6" w:space="0" w:color="auto"/>
              <w:right w:val="double" w:sz="6" w:space="0" w:color="auto"/>
            </w:tcBorders>
          </w:tcPr>
          <w:p w:rsidR="008675AB" w:rsidRPr="00B14E5A" w:rsidRDefault="008675AB" w:rsidP="008675AB">
            <w:pPr>
              <w:suppressAutoHyphens/>
              <w:rPr>
                <w:sz w:val="8"/>
              </w:rPr>
            </w:pPr>
          </w:p>
        </w:tc>
      </w:tr>
    </w:tbl>
    <w:p w:rsidR="008675AB" w:rsidRPr="00B14E5A" w:rsidRDefault="008675AB" w:rsidP="008675AB">
      <w:pPr>
        <w:suppressAutoHyphens/>
        <w:rPr>
          <w:sz w:val="2"/>
          <w:szCs w:val="28"/>
        </w:rPr>
      </w:pPr>
    </w:p>
    <w:tbl>
      <w:tblPr>
        <w:tblW w:w="5022" w:type="pct"/>
        <w:tblLayout w:type="fixed"/>
        <w:tblLook w:val="04A0"/>
      </w:tblPr>
      <w:tblGrid>
        <w:gridCol w:w="300"/>
        <w:gridCol w:w="428"/>
        <w:gridCol w:w="428"/>
        <w:gridCol w:w="1354"/>
        <w:gridCol w:w="133"/>
        <w:gridCol w:w="327"/>
        <w:gridCol w:w="38"/>
        <w:gridCol w:w="182"/>
        <w:gridCol w:w="236"/>
        <w:gridCol w:w="95"/>
        <w:gridCol w:w="241"/>
        <w:gridCol w:w="51"/>
        <w:gridCol w:w="42"/>
        <w:gridCol w:w="6"/>
        <w:gridCol w:w="51"/>
        <w:gridCol w:w="133"/>
        <w:gridCol w:w="105"/>
        <w:gridCol w:w="424"/>
        <w:gridCol w:w="188"/>
        <w:gridCol w:w="49"/>
        <w:gridCol w:w="214"/>
        <w:gridCol w:w="30"/>
        <w:gridCol w:w="216"/>
        <w:gridCol w:w="79"/>
        <w:gridCol w:w="400"/>
        <w:gridCol w:w="408"/>
        <w:gridCol w:w="30"/>
        <w:gridCol w:w="208"/>
        <w:gridCol w:w="210"/>
        <w:gridCol w:w="196"/>
        <w:gridCol w:w="435"/>
        <w:gridCol w:w="117"/>
        <w:gridCol w:w="26"/>
        <w:gridCol w:w="412"/>
        <w:gridCol w:w="483"/>
        <w:gridCol w:w="443"/>
        <w:gridCol w:w="61"/>
        <w:gridCol w:w="427"/>
        <w:gridCol w:w="425"/>
        <w:gridCol w:w="10"/>
        <w:gridCol w:w="245"/>
        <w:gridCol w:w="9"/>
      </w:tblGrid>
      <w:tr w:rsidR="008675AB" w:rsidRPr="00B14E5A" w:rsidTr="008675AB">
        <w:trPr>
          <w:trHeight w:val="45"/>
        </w:trPr>
        <w:tc>
          <w:tcPr>
            <w:tcW w:w="152"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7</w:t>
            </w:r>
          </w:p>
        </w:tc>
        <w:tc>
          <w:tcPr>
            <w:tcW w:w="4848" w:type="pct"/>
            <w:gridSpan w:val="41"/>
            <w:tcBorders>
              <w:top w:val="double" w:sz="6"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Заявитель:</w:t>
            </w:r>
          </w:p>
        </w:tc>
      </w:tr>
      <w:tr w:rsidR="008675AB" w:rsidRPr="00B14E5A" w:rsidTr="001B0099">
        <w:trPr>
          <w:trHeight w:val="64"/>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tcBorders>
              <w:top w:val="double" w:sz="6" w:space="0" w:color="auto"/>
              <w:left w:val="double" w:sz="6" w:space="0" w:color="auto"/>
              <w:bottom w:val="double" w:sz="6" w:space="0" w:color="000000"/>
              <w:right w:val="double" w:sz="6" w:space="0" w:color="000000"/>
            </w:tcBorders>
            <w:shd w:val="clear" w:color="auto" w:fill="auto"/>
            <w:noWrap/>
            <w:hideMark/>
          </w:tcPr>
          <w:p w:rsidR="008675AB" w:rsidRPr="00B14E5A" w:rsidRDefault="008675AB" w:rsidP="00733DC4">
            <w:pPr>
              <w:suppressAutoHyphens/>
              <w:rPr>
                <w:sz w:val="20"/>
                <w:szCs w:val="20"/>
                <w:lang w:val="en-US"/>
              </w:rPr>
            </w:pPr>
            <w:r w:rsidRPr="00B14E5A">
              <w:rPr>
                <w:sz w:val="20"/>
                <w:szCs w:val="20"/>
              </w:rPr>
              <w:t> </w:t>
            </w:r>
          </w:p>
        </w:tc>
        <w:tc>
          <w:tcPr>
            <w:tcW w:w="4631" w:type="pct"/>
            <w:gridSpan w:val="40"/>
            <w:tcBorders>
              <w:top w:val="double" w:sz="6" w:space="0" w:color="auto"/>
              <w:left w:val="double" w:sz="6" w:space="0" w:color="auto"/>
              <w:bottom w:val="double" w:sz="6" w:space="0" w:color="auto"/>
              <w:right w:val="double" w:sz="6" w:space="0" w:color="auto"/>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Собственник объекта адресации или лицо, обладающее иным вещным правом на объект</w:t>
            </w:r>
          </w:p>
          <w:p w:rsidR="008675AB" w:rsidRPr="00B14E5A" w:rsidRDefault="008675AB" w:rsidP="008675AB">
            <w:pPr>
              <w:suppressAutoHyphens/>
              <w:rPr>
                <w:b/>
                <w:bCs/>
                <w:sz w:val="20"/>
                <w:szCs w:val="20"/>
              </w:rPr>
            </w:pPr>
            <w:r w:rsidRPr="00B14E5A">
              <w:rPr>
                <w:b/>
                <w:bCs/>
                <w:sz w:val="20"/>
                <w:szCs w:val="20"/>
              </w:rPr>
              <w:t>адресации</w:t>
            </w:r>
          </w:p>
        </w:tc>
      </w:tr>
      <w:tr w:rsidR="008675AB" w:rsidRPr="00B14E5A" w:rsidTr="001B0099">
        <w:trPr>
          <w:trHeight w:val="127"/>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tcBorders>
              <w:top w:val="double" w:sz="6" w:space="0" w:color="auto"/>
              <w:left w:val="double" w:sz="6"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r w:rsidR="00733DC4" w:rsidRPr="00B14E5A">
              <w:rPr>
                <w:sz w:val="20"/>
                <w:szCs w:val="20"/>
                <w:lang w:val="en-US"/>
              </w:rPr>
              <w:t>V</w:t>
            </w:r>
          </w:p>
        </w:tc>
        <w:tc>
          <w:tcPr>
            <w:tcW w:w="4631" w:type="pct"/>
            <w:gridSpan w:val="40"/>
            <w:tcBorders>
              <w:top w:val="double" w:sz="6" w:space="0" w:color="auto"/>
              <w:left w:val="double" w:sz="6" w:space="0" w:color="auto"/>
              <w:bottom w:val="double" w:sz="6" w:space="0" w:color="auto"/>
              <w:right w:val="double" w:sz="6" w:space="0" w:color="auto"/>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Представитель собственника объекта адресации или лица, обладающего иным вещным</w:t>
            </w:r>
          </w:p>
          <w:p w:rsidR="008675AB" w:rsidRPr="00B14E5A" w:rsidRDefault="008675AB" w:rsidP="008675AB">
            <w:pPr>
              <w:suppressAutoHyphens/>
              <w:rPr>
                <w:b/>
                <w:bCs/>
                <w:sz w:val="20"/>
                <w:szCs w:val="20"/>
              </w:rPr>
            </w:pPr>
            <w:r w:rsidRPr="00B14E5A">
              <w:rPr>
                <w:b/>
                <w:bCs/>
                <w:sz w:val="20"/>
                <w:szCs w:val="20"/>
              </w:rPr>
              <w:t>правом на объект адресации</w:t>
            </w:r>
          </w:p>
        </w:tc>
      </w:tr>
      <w:tr w:rsidR="008675AB" w:rsidRPr="00B14E5A" w:rsidTr="001B0099">
        <w:trPr>
          <w:trHeight w:val="49"/>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217" w:type="pct"/>
            <w:tcBorders>
              <w:top w:val="double" w:sz="6" w:space="0" w:color="auto"/>
              <w:left w:val="nil"/>
              <w:bottom w:val="double" w:sz="6" w:space="0" w:color="auto"/>
              <w:right w:val="double" w:sz="6" w:space="0" w:color="000000"/>
            </w:tcBorders>
            <w:shd w:val="clear" w:color="000000" w:fill="BFBFBF"/>
            <w:noWrap/>
            <w:hideMark/>
          </w:tcPr>
          <w:p w:rsidR="008675AB" w:rsidRPr="00B14E5A" w:rsidRDefault="008675AB" w:rsidP="008675AB">
            <w:pPr>
              <w:suppressAutoHyphens/>
              <w:rPr>
                <w:sz w:val="20"/>
                <w:szCs w:val="20"/>
                <w:lang w:val="en-US"/>
              </w:rPr>
            </w:pPr>
            <w:r w:rsidRPr="00B14E5A">
              <w:rPr>
                <w:sz w:val="20"/>
                <w:szCs w:val="20"/>
              </w:rPr>
              <w:t> </w:t>
            </w:r>
            <w:r w:rsidRPr="00B14E5A">
              <w:rPr>
                <w:sz w:val="20"/>
                <w:szCs w:val="20"/>
                <w:lang w:val="en-US"/>
              </w:rPr>
              <w:t>V</w:t>
            </w:r>
          </w:p>
        </w:tc>
        <w:tc>
          <w:tcPr>
            <w:tcW w:w="4414" w:type="pct"/>
            <w:gridSpan w:val="39"/>
            <w:tcBorders>
              <w:top w:val="double" w:sz="6" w:space="0" w:color="auto"/>
              <w:left w:val="nil"/>
              <w:bottom w:val="nil"/>
              <w:right w:val="double" w:sz="6" w:space="0" w:color="000000"/>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физическое лицо:</w:t>
            </w:r>
          </w:p>
        </w:tc>
      </w:tr>
      <w:tr w:rsidR="008675AB" w:rsidRPr="00B14E5A" w:rsidTr="001B0099">
        <w:trPr>
          <w:trHeight w:val="336"/>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1027" w:type="pct"/>
            <w:gridSpan w:val="5"/>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фамилия:</w:t>
            </w:r>
          </w:p>
        </w:tc>
        <w:tc>
          <w:tcPr>
            <w:tcW w:w="1514" w:type="pct"/>
            <w:gridSpan w:val="19"/>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имя (полностью):</w:t>
            </w:r>
          </w:p>
        </w:tc>
        <w:tc>
          <w:tcPr>
            <w:tcW w:w="1054" w:type="pct"/>
            <w:gridSpan w:val="8"/>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отчество (полностью)</w:t>
            </w:r>
          </w:p>
          <w:p w:rsidR="008675AB" w:rsidRPr="00B14E5A" w:rsidRDefault="008675AB" w:rsidP="008675AB">
            <w:pPr>
              <w:suppressAutoHyphens/>
              <w:jc w:val="center"/>
              <w:rPr>
                <w:sz w:val="20"/>
                <w:szCs w:val="20"/>
              </w:rPr>
            </w:pPr>
            <w:r w:rsidRPr="00B14E5A">
              <w:rPr>
                <w:sz w:val="20"/>
                <w:szCs w:val="20"/>
              </w:rPr>
              <w:t>(при наличии):</w:t>
            </w:r>
          </w:p>
        </w:tc>
        <w:tc>
          <w:tcPr>
            <w:tcW w:w="820" w:type="pct"/>
            <w:gridSpan w:val="7"/>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ИНН</w:t>
            </w:r>
          </w:p>
          <w:p w:rsidR="008675AB" w:rsidRPr="00B14E5A" w:rsidRDefault="008675AB" w:rsidP="008675AB">
            <w:pPr>
              <w:suppressAutoHyphens/>
              <w:jc w:val="center"/>
              <w:rPr>
                <w:sz w:val="20"/>
                <w:szCs w:val="20"/>
              </w:rPr>
            </w:pPr>
            <w:r w:rsidRPr="00B14E5A">
              <w:rPr>
                <w:sz w:val="20"/>
                <w:szCs w:val="20"/>
              </w:rPr>
              <w:t>(при наличии):</w:t>
            </w:r>
          </w:p>
        </w:tc>
      </w:tr>
      <w:tr w:rsidR="008675AB" w:rsidRPr="00B14E5A" w:rsidTr="001B0099">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1027" w:type="pct"/>
            <w:gridSpan w:val="5"/>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Иванов</w:t>
            </w:r>
          </w:p>
        </w:tc>
        <w:tc>
          <w:tcPr>
            <w:tcW w:w="1514" w:type="pct"/>
            <w:gridSpan w:val="19"/>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Иван</w:t>
            </w:r>
          </w:p>
        </w:tc>
        <w:tc>
          <w:tcPr>
            <w:tcW w:w="1054" w:type="pct"/>
            <w:gridSpan w:val="8"/>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Иванович</w:t>
            </w:r>
          </w:p>
        </w:tc>
        <w:tc>
          <w:tcPr>
            <w:tcW w:w="820" w:type="pct"/>
            <w:gridSpan w:val="7"/>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contextualSpacing/>
              <w:rPr>
                <w:sz w:val="20"/>
                <w:szCs w:val="20"/>
              </w:rPr>
            </w:pPr>
            <w:r w:rsidRPr="00B14E5A">
              <w:rPr>
                <w:sz w:val="20"/>
                <w:szCs w:val="20"/>
              </w:rPr>
              <w:t> 123456789</w:t>
            </w:r>
          </w:p>
        </w:tc>
      </w:tr>
      <w:tr w:rsidR="008675AB" w:rsidRPr="00B14E5A" w:rsidTr="001B0099">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1027" w:type="pct"/>
            <w:gridSpan w:val="5"/>
            <w:vMerge w:val="restart"/>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документ,</w:t>
            </w:r>
          </w:p>
          <w:p w:rsidR="008675AB" w:rsidRPr="00B14E5A" w:rsidRDefault="008675AB" w:rsidP="008675AB">
            <w:pPr>
              <w:suppressAutoHyphens/>
              <w:jc w:val="center"/>
              <w:rPr>
                <w:sz w:val="20"/>
                <w:szCs w:val="20"/>
              </w:rPr>
            </w:pPr>
            <w:r w:rsidRPr="00B14E5A">
              <w:rPr>
                <w:sz w:val="20"/>
                <w:szCs w:val="20"/>
              </w:rPr>
              <w:t>удостоверяющий</w:t>
            </w:r>
          </w:p>
          <w:p w:rsidR="008675AB" w:rsidRPr="00B14E5A" w:rsidRDefault="008675AB" w:rsidP="008675AB">
            <w:pPr>
              <w:suppressAutoHyphens/>
              <w:jc w:val="center"/>
              <w:rPr>
                <w:sz w:val="20"/>
                <w:szCs w:val="20"/>
              </w:rPr>
            </w:pPr>
            <w:r w:rsidRPr="00B14E5A">
              <w:rPr>
                <w:sz w:val="20"/>
                <w:szCs w:val="20"/>
              </w:rPr>
              <w:t>личность:</w:t>
            </w:r>
          </w:p>
        </w:tc>
        <w:tc>
          <w:tcPr>
            <w:tcW w:w="1514" w:type="pct"/>
            <w:gridSpan w:val="19"/>
            <w:tcBorders>
              <w:top w:val="double" w:sz="6"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вид:</w:t>
            </w:r>
          </w:p>
        </w:tc>
        <w:tc>
          <w:tcPr>
            <w:tcW w:w="1054" w:type="pct"/>
            <w:gridSpan w:val="8"/>
            <w:tcBorders>
              <w:top w:val="double" w:sz="6"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серия:</w:t>
            </w:r>
          </w:p>
        </w:tc>
        <w:tc>
          <w:tcPr>
            <w:tcW w:w="820" w:type="pct"/>
            <w:gridSpan w:val="7"/>
            <w:tcBorders>
              <w:top w:val="double" w:sz="6"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номер:</w:t>
            </w:r>
          </w:p>
        </w:tc>
      </w:tr>
      <w:tr w:rsidR="008675AB" w:rsidRPr="00B14E5A" w:rsidTr="001B0099">
        <w:trPr>
          <w:trHeight w:val="197"/>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1027" w:type="pct"/>
            <w:gridSpan w:val="5"/>
            <w:vMerge/>
            <w:tcBorders>
              <w:left w:val="nil"/>
              <w:right w:val="double" w:sz="6" w:space="0" w:color="000000"/>
            </w:tcBorders>
            <w:shd w:val="clear" w:color="auto" w:fill="auto"/>
            <w:noWrap/>
            <w:hideMark/>
          </w:tcPr>
          <w:p w:rsidR="008675AB" w:rsidRPr="00B14E5A" w:rsidRDefault="008675AB" w:rsidP="008675AB">
            <w:pPr>
              <w:suppressAutoHyphens/>
              <w:jc w:val="center"/>
              <w:rPr>
                <w:sz w:val="20"/>
                <w:szCs w:val="20"/>
              </w:rPr>
            </w:pPr>
          </w:p>
        </w:tc>
        <w:tc>
          <w:tcPr>
            <w:tcW w:w="1514" w:type="pct"/>
            <w:gridSpan w:val="19"/>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паспорт</w:t>
            </w:r>
          </w:p>
        </w:tc>
        <w:tc>
          <w:tcPr>
            <w:tcW w:w="1054" w:type="pct"/>
            <w:gridSpan w:val="8"/>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0303</w:t>
            </w:r>
          </w:p>
        </w:tc>
        <w:tc>
          <w:tcPr>
            <w:tcW w:w="820" w:type="pct"/>
            <w:gridSpan w:val="7"/>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123456</w:t>
            </w:r>
          </w:p>
        </w:tc>
      </w:tr>
      <w:tr w:rsidR="008675AB" w:rsidRPr="00B14E5A" w:rsidTr="001B0099">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1027" w:type="pct"/>
            <w:gridSpan w:val="5"/>
            <w:vMerge/>
            <w:tcBorders>
              <w:left w:val="nil"/>
              <w:right w:val="double" w:sz="6" w:space="0" w:color="000000"/>
            </w:tcBorders>
            <w:shd w:val="clear" w:color="auto" w:fill="auto"/>
            <w:noWrap/>
            <w:hideMark/>
          </w:tcPr>
          <w:p w:rsidR="008675AB" w:rsidRPr="00B14E5A" w:rsidRDefault="008675AB" w:rsidP="008675AB">
            <w:pPr>
              <w:suppressAutoHyphens/>
              <w:jc w:val="center"/>
              <w:rPr>
                <w:sz w:val="20"/>
                <w:szCs w:val="20"/>
              </w:rPr>
            </w:pPr>
          </w:p>
        </w:tc>
        <w:tc>
          <w:tcPr>
            <w:tcW w:w="1514" w:type="pct"/>
            <w:gridSpan w:val="19"/>
            <w:tcBorders>
              <w:top w:val="double" w:sz="6"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дата выдачи:</w:t>
            </w:r>
          </w:p>
        </w:tc>
        <w:tc>
          <w:tcPr>
            <w:tcW w:w="1873" w:type="pct"/>
            <w:gridSpan w:val="15"/>
            <w:tcBorders>
              <w:top w:val="double" w:sz="6"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кем выдан:</w:t>
            </w:r>
          </w:p>
        </w:tc>
      </w:tr>
      <w:tr w:rsidR="008675AB" w:rsidRPr="00B14E5A" w:rsidTr="001B0099">
        <w:trPr>
          <w:gridAfter w:val="1"/>
          <w:wAfter w:w="5" w:type="pct"/>
          <w:trHeight w:val="240"/>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1027" w:type="pct"/>
            <w:gridSpan w:val="5"/>
            <w:vMerge/>
            <w:tcBorders>
              <w:left w:val="nil"/>
              <w:right w:val="double" w:sz="6" w:space="0" w:color="000000"/>
            </w:tcBorders>
            <w:shd w:val="clear" w:color="auto" w:fill="auto"/>
            <w:noWrap/>
            <w:hideMark/>
          </w:tcPr>
          <w:p w:rsidR="008675AB" w:rsidRPr="00B14E5A" w:rsidRDefault="008675AB" w:rsidP="008675AB">
            <w:pPr>
              <w:suppressAutoHyphens/>
              <w:jc w:val="center"/>
              <w:rPr>
                <w:sz w:val="20"/>
                <w:szCs w:val="20"/>
              </w:rPr>
            </w:pPr>
          </w:p>
        </w:tc>
        <w:tc>
          <w:tcPr>
            <w:tcW w:w="119" w:type="pct"/>
            <w:tcBorders>
              <w:top w:val="nil"/>
              <w:left w:val="nil"/>
              <w:bottom w:val="nil"/>
              <w:right w:val="nil"/>
            </w:tcBorders>
            <w:shd w:val="clear" w:color="auto" w:fill="auto"/>
            <w:noWrap/>
            <w:hideMark/>
          </w:tcPr>
          <w:p w:rsidR="008675AB" w:rsidRPr="00B14E5A" w:rsidRDefault="008675AB" w:rsidP="008675AB">
            <w:pPr>
              <w:suppressAutoHyphens/>
              <w:jc w:val="center"/>
              <w:rPr>
                <w:sz w:val="18"/>
                <w:szCs w:val="20"/>
              </w:rPr>
            </w:pPr>
            <w:r w:rsidRPr="00B14E5A">
              <w:rPr>
                <w:sz w:val="18"/>
                <w:szCs w:val="20"/>
              </w:rPr>
              <w:t>«</w:t>
            </w:r>
          </w:p>
        </w:tc>
        <w:tc>
          <w:tcPr>
            <w:tcW w:w="170" w:type="pct"/>
            <w:gridSpan w:val="2"/>
            <w:tcBorders>
              <w:top w:val="nil"/>
              <w:left w:val="nil"/>
              <w:bottom w:val="single" w:sz="4" w:space="0" w:color="auto"/>
              <w:right w:val="nil"/>
            </w:tcBorders>
            <w:shd w:val="clear" w:color="auto" w:fill="auto"/>
            <w:noWrap/>
            <w:hideMark/>
          </w:tcPr>
          <w:p w:rsidR="008675AB" w:rsidRPr="00B14E5A" w:rsidRDefault="008675AB" w:rsidP="008675AB">
            <w:pPr>
              <w:suppressAutoHyphens/>
              <w:ind w:hanging="196"/>
              <w:jc w:val="center"/>
              <w:rPr>
                <w:sz w:val="18"/>
                <w:szCs w:val="20"/>
                <w:lang w:val="en-US"/>
              </w:rPr>
            </w:pPr>
            <w:r w:rsidRPr="00B14E5A">
              <w:rPr>
                <w:sz w:val="18"/>
                <w:szCs w:val="20"/>
                <w:lang w:val="en-US"/>
              </w:rPr>
              <w:t>14</w:t>
            </w:r>
          </w:p>
        </w:tc>
        <w:tc>
          <w:tcPr>
            <w:tcW w:w="143" w:type="pct"/>
            <w:gridSpan w:val="5"/>
            <w:tcBorders>
              <w:top w:val="nil"/>
              <w:left w:val="nil"/>
              <w:bottom w:val="nil"/>
              <w:right w:val="nil"/>
            </w:tcBorders>
            <w:shd w:val="clear" w:color="auto" w:fill="auto"/>
            <w:noWrap/>
            <w:hideMark/>
          </w:tcPr>
          <w:p w:rsidR="008675AB" w:rsidRPr="00B14E5A" w:rsidRDefault="008675AB" w:rsidP="008675AB">
            <w:pPr>
              <w:suppressAutoHyphens/>
              <w:jc w:val="center"/>
              <w:rPr>
                <w:sz w:val="18"/>
                <w:szCs w:val="20"/>
              </w:rPr>
            </w:pPr>
            <w:r w:rsidRPr="00B14E5A">
              <w:rPr>
                <w:sz w:val="18"/>
                <w:szCs w:val="20"/>
              </w:rPr>
              <w:t>»</w:t>
            </w:r>
          </w:p>
        </w:tc>
        <w:tc>
          <w:tcPr>
            <w:tcW w:w="362" w:type="pct"/>
            <w:gridSpan w:val="3"/>
            <w:tcBorders>
              <w:top w:val="nil"/>
              <w:left w:val="nil"/>
              <w:bottom w:val="single" w:sz="4" w:space="0" w:color="auto"/>
              <w:right w:val="nil"/>
            </w:tcBorders>
            <w:shd w:val="clear" w:color="auto" w:fill="auto"/>
            <w:noWrap/>
            <w:hideMark/>
          </w:tcPr>
          <w:p w:rsidR="008675AB" w:rsidRPr="00B14E5A" w:rsidRDefault="008675AB" w:rsidP="008675AB">
            <w:pPr>
              <w:suppressAutoHyphens/>
              <w:ind w:left="-77"/>
              <w:jc w:val="center"/>
              <w:rPr>
                <w:sz w:val="18"/>
                <w:szCs w:val="20"/>
              </w:rPr>
            </w:pPr>
            <w:r w:rsidRPr="00B14E5A">
              <w:rPr>
                <w:sz w:val="18"/>
                <w:szCs w:val="20"/>
              </w:rPr>
              <w:t>марта</w:t>
            </w:r>
          </w:p>
        </w:tc>
        <w:tc>
          <w:tcPr>
            <w:tcW w:w="147" w:type="pct"/>
            <w:gridSpan w:val="3"/>
            <w:tcBorders>
              <w:top w:val="nil"/>
              <w:left w:val="nil"/>
              <w:bottom w:val="nil"/>
              <w:right w:val="nil"/>
            </w:tcBorders>
            <w:shd w:val="clear" w:color="auto" w:fill="auto"/>
            <w:noWrap/>
            <w:hideMark/>
          </w:tcPr>
          <w:p w:rsidR="008675AB" w:rsidRPr="00B14E5A" w:rsidRDefault="008675AB" w:rsidP="008675AB">
            <w:pPr>
              <w:suppressAutoHyphens/>
              <w:jc w:val="center"/>
              <w:rPr>
                <w:sz w:val="10"/>
                <w:szCs w:val="20"/>
              </w:rPr>
            </w:pPr>
          </w:p>
        </w:tc>
        <w:tc>
          <w:tcPr>
            <w:tcW w:w="351" w:type="pct"/>
            <w:gridSpan w:val="3"/>
            <w:tcBorders>
              <w:top w:val="nil"/>
              <w:left w:val="nil"/>
              <w:bottom w:val="single" w:sz="4" w:space="0" w:color="auto"/>
              <w:right w:val="nil"/>
            </w:tcBorders>
            <w:shd w:val="clear" w:color="auto" w:fill="auto"/>
            <w:noWrap/>
            <w:hideMark/>
          </w:tcPr>
          <w:p w:rsidR="008675AB" w:rsidRPr="00B14E5A" w:rsidRDefault="008675AB" w:rsidP="008D4B5B">
            <w:pPr>
              <w:suppressAutoHyphens/>
              <w:jc w:val="center"/>
              <w:rPr>
                <w:sz w:val="18"/>
                <w:szCs w:val="20"/>
              </w:rPr>
            </w:pPr>
            <w:r w:rsidRPr="00B14E5A">
              <w:rPr>
                <w:sz w:val="18"/>
                <w:szCs w:val="20"/>
              </w:rPr>
              <w:t>201</w:t>
            </w:r>
            <w:r w:rsidR="008D4B5B">
              <w:rPr>
                <w:sz w:val="18"/>
                <w:szCs w:val="20"/>
              </w:rPr>
              <w:t>5</w:t>
            </w:r>
          </w:p>
        </w:tc>
        <w:tc>
          <w:tcPr>
            <w:tcW w:w="221" w:type="pct"/>
            <w:gridSpan w:val="2"/>
            <w:tcBorders>
              <w:top w:val="nil"/>
              <w:left w:val="nil"/>
              <w:bottom w:val="nil"/>
              <w:right w:val="double" w:sz="6" w:space="0" w:color="000000"/>
            </w:tcBorders>
            <w:shd w:val="clear" w:color="auto" w:fill="auto"/>
            <w:noWrap/>
            <w:hideMark/>
          </w:tcPr>
          <w:p w:rsidR="008675AB" w:rsidRPr="00B14E5A" w:rsidRDefault="008675AB" w:rsidP="008675AB">
            <w:pPr>
              <w:suppressAutoHyphens/>
              <w:jc w:val="center"/>
              <w:rPr>
                <w:sz w:val="18"/>
                <w:szCs w:val="20"/>
              </w:rPr>
            </w:pPr>
            <w:r w:rsidRPr="00B14E5A">
              <w:rPr>
                <w:sz w:val="18"/>
                <w:szCs w:val="20"/>
              </w:rPr>
              <w:t>г.</w:t>
            </w:r>
          </w:p>
        </w:tc>
        <w:tc>
          <w:tcPr>
            <w:tcW w:w="1869" w:type="pct"/>
            <w:gridSpan w:val="14"/>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УФМС по Краснодарскому краю</w:t>
            </w:r>
          </w:p>
        </w:tc>
      </w:tr>
      <w:tr w:rsidR="008675AB" w:rsidRPr="00B14E5A" w:rsidTr="001B0099">
        <w:trPr>
          <w:trHeight w:val="181"/>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1027" w:type="pct"/>
            <w:gridSpan w:val="5"/>
            <w:vMerge/>
            <w:tcBorders>
              <w:left w:val="nil"/>
              <w:bottom w:val="double" w:sz="6" w:space="0" w:color="auto"/>
              <w:right w:val="double" w:sz="6" w:space="0" w:color="000000"/>
            </w:tcBorders>
            <w:shd w:val="clear" w:color="auto" w:fill="auto"/>
            <w:noWrap/>
            <w:hideMark/>
          </w:tcPr>
          <w:p w:rsidR="008675AB" w:rsidRPr="00B14E5A" w:rsidRDefault="008675AB" w:rsidP="008675AB">
            <w:pPr>
              <w:suppressAutoHyphens/>
              <w:jc w:val="center"/>
              <w:rPr>
                <w:sz w:val="20"/>
                <w:szCs w:val="20"/>
              </w:rPr>
            </w:pPr>
          </w:p>
        </w:tc>
        <w:tc>
          <w:tcPr>
            <w:tcW w:w="1514" w:type="pct"/>
            <w:gridSpan w:val="19"/>
            <w:tcBorders>
              <w:top w:val="nil"/>
              <w:left w:val="nil"/>
              <w:bottom w:val="double" w:sz="6" w:space="0" w:color="auto"/>
              <w:right w:val="double" w:sz="6" w:space="0" w:color="000000"/>
            </w:tcBorders>
            <w:shd w:val="clear" w:color="auto" w:fill="auto"/>
            <w:noWrap/>
            <w:hideMark/>
          </w:tcPr>
          <w:p w:rsidR="008675AB" w:rsidRPr="00B14E5A" w:rsidRDefault="008675AB" w:rsidP="008675AB">
            <w:pPr>
              <w:suppressAutoHyphens/>
              <w:jc w:val="center"/>
              <w:rPr>
                <w:sz w:val="14"/>
                <w:szCs w:val="20"/>
              </w:rPr>
            </w:pPr>
          </w:p>
        </w:tc>
        <w:tc>
          <w:tcPr>
            <w:tcW w:w="1873" w:type="pct"/>
            <w:gridSpan w:val="15"/>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D4B5B">
            <w:pPr>
              <w:suppressAutoHyphens/>
              <w:jc w:val="center"/>
              <w:rPr>
                <w:sz w:val="14"/>
                <w:szCs w:val="20"/>
              </w:rPr>
            </w:pPr>
            <w:r w:rsidRPr="00B14E5A">
              <w:rPr>
                <w:sz w:val="20"/>
                <w:szCs w:val="20"/>
              </w:rPr>
              <w:t xml:space="preserve">в </w:t>
            </w:r>
            <w:r w:rsidR="008D4B5B">
              <w:rPr>
                <w:sz w:val="20"/>
                <w:szCs w:val="20"/>
              </w:rPr>
              <w:t>Красноармей</w:t>
            </w:r>
            <w:r w:rsidRPr="00B14E5A">
              <w:rPr>
                <w:sz w:val="20"/>
                <w:szCs w:val="20"/>
              </w:rPr>
              <w:t>ском районе</w:t>
            </w:r>
          </w:p>
        </w:tc>
      </w:tr>
      <w:tr w:rsidR="008675AB" w:rsidRPr="00B14E5A" w:rsidTr="001B0099">
        <w:trPr>
          <w:trHeight w:val="181"/>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1027" w:type="pct"/>
            <w:gridSpan w:val="5"/>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почтовый адрес:</w:t>
            </w:r>
          </w:p>
          <w:p w:rsidR="008675AB" w:rsidRPr="00B14E5A" w:rsidRDefault="008675AB" w:rsidP="008675AB">
            <w:pPr>
              <w:suppressAutoHyphens/>
              <w:ind w:hanging="46"/>
              <w:jc w:val="center"/>
              <w:rPr>
                <w:sz w:val="20"/>
                <w:szCs w:val="20"/>
              </w:rPr>
            </w:pPr>
            <w:r w:rsidRPr="00B14E5A">
              <w:rPr>
                <w:sz w:val="20"/>
                <w:szCs w:val="20"/>
              </w:rPr>
              <w:t>Краснодарский кр.</w:t>
            </w:r>
          </w:p>
        </w:tc>
        <w:tc>
          <w:tcPr>
            <w:tcW w:w="1725" w:type="pct"/>
            <w:gridSpan w:val="21"/>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телефон для связи:</w:t>
            </w:r>
          </w:p>
        </w:tc>
        <w:tc>
          <w:tcPr>
            <w:tcW w:w="1662" w:type="pct"/>
            <w:gridSpan w:val="13"/>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адрес электронной почты</w:t>
            </w:r>
          </w:p>
          <w:p w:rsidR="008675AB" w:rsidRPr="00B14E5A" w:rsidRDefault="008675AB" w:rsidP="008675AB">
            <w:pPr>
              <w:suppressAutoHyphens/>
              <w:jc w:val="center"/>
              <w:rPr>
                <w:sz w:val="20"/>
                <w:szCs w:val="20"/>
              </w:rPr>
            </w:pPr>
            <w:r w:rsidRPr="00B14E5A">
              <w:rPr>
                <w:sz w:val="20"/>
                <w:szCs w:val="20"/>
              </w:rPr>
              <w:t>(при наличии):</w:t>
            </w:r>
          </w:p>
        </w:tc>
      </w:tr>
      <w:tr w:rsidR="008675AB" w:rsidRPr="00B14E5A" w:rsidTr="001B0099">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1027" w:type="pct"/>
            <w:gridSpan w:val="5"/>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contextualSpacing/>
              <w:rPr>
                <w:sz w:val="20"/>
                <w:szCs w:val="20"/>
              </w:rPr>
            </w:pPr>
            <w:r w:rsidRPr="00B14E5A">
              <w:rPr>
                <w:sz w:val="20"/>
                <w:szCs w:val="20"/>
              </w:rPr>
              <w:t> </w:t>
            </w:r>
            <w:r>
              <w:rPr>
                <w:sz w:val="20"/>
                <w:szCs w:val="20"/>
              </w:rPr>
              <w:t>ст. Ивановская</w:t>
            </w:r>
          </w:p>
        </w:tc>
        <w:tc>
          <w:tcPr>
            <w:tcW w:w="1725" w:type="pct"/>
            <w:gridSpan w:val="21"/>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8675AB" w:rsidRPr="00B14E5A" w:rsidRDefault="008675AB" w:rsidP="008675AB">
            <w:pPr>
              <w:suppressAutoHyphens/>
              <w:contextualSpacing/>
              <w:jc w:val="center"/>
              <w:rPr>
                <w:sz w:val="20"/>
                <w:szCs w:val="20"/>
              </w:rPr>
            </w:pPr>
            <w:r w:rsidRPr="00B14E5A">
              <w:rPr>
                <w:sz w:val="20"/>
                <w:szCs w:val="20"/>
              </w:rPr>
              <w:t>+7918</w:t>
            </w:r>
            <w:r>
              <w:rPr>
                <w:sz w:val="20"/>
                <w:szCs w:val="20"/>
              </w:rPr>
              <w:t>7654321</w:t>
            </w:r>
          </w:p>
        </w:tc>
        <w:tc>
          <w:tcPr>
            <w:tcW w:w="1662" w:type="pct"/>
            <w:gridSpan w:val="13"/>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8675AB" w:rsidRPr="0057473A" w:rsidRDefault="008675AB" w:rsidP="008675AB">
            <w:pPr>
              <w:suppressAutoHyphens/>
              <w:contextualSpacing/>
              <w:jc w:val="center"/>
              <w:rPr>
                <w:sz w:val="20"/>
                <w:szCs w:val="20"/>
              </w:rPr>
            </w:pPr>
            <w:r w:rsidRPr="00B14E5A">
              <w:rPr>
                <w:sz w:val="20"/>
                <w:szCs w:val="20"/>
              </w:rPr>
              <w:t>1111</w:t>
            </w:r>
            <w:r w:rsidRPr="00B14E5A">
              <w:rPr>
                <w:sz w:val="20"/>
                <w:szCs w:val="20"/>
                <w:lang w:val="en-US"/>
              </w:rPr>
              <w:t>Qw</w:t>
            </w:r>
            <w:r w:rsidRPr="0057473A">
              <w:rPr>
                <w:sz w:val="20"/>
                <w:szCs w:val="20"/>
              </w:rPr>
              <w:t>@</w:t>
            </w:r>
            <w:r w:rsidRPr="00B14E5A">
              <w:rPr>
                <w:sz w:val="20"/>
                <w:szCs w:val="20"/>
                <w:lang w:val="en-US"/>
              </w:rPr>
              <w:t>mail</w:t>
            </w:r>
            <w:r w:rsidRPr="0057473A">
              <w:rPr>
                <w:sz w:val="20"/>
                <w:szCs w:val="20"/>
              </w:rPr>
              <w:t>.</w:t>
            </w:r>
            <w:r w:rsidRPr="00B14E5A">
              <w:rPr>
                <w:sz w:val="20"/>
                <w:szCs w:val="20"/>
                <w:lang w:val="en-US"/>
              </w:rPr>
              <w:t>ru</w:t>
            </w:r>
          </w:p>
        </w:tc>
      </w:tr>
      <w:tr w:rsidR="008675AB" w:rsidRPr="00B14E5A" w:rsidTr="001B0099">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1027" w:type="pct"/>
            <w:gridSpan w:val="5"/>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contextualSpacing/>
              <w:rPr>
                <w:sz w:val="20"/>
                <w:szCs w:val="20"/>
              </w:rPr>
            </w:pPr>
            <w:r>
              <w:rPr>
                <w:sz w:val="20"/>
                <w:szCs w:val="20"/>
              </w:rPr>
              <w:t>Строитель</w:t>
            </w:r>
            <w:r w:rsidRPr="00B14E5A">
              <w:rPr>
                <w:sz w:val="20"/>
                <w:szCs w:val="20"/>
              </w:rPr>
              <w:t>ная, 3</w:t>
            </w:r>
          </w:p>
        </w:tc>
        <w:tc>
          <w:tcPr>
            <w:tcW w:w="1725" w:type="pct"/>
            <w:gridSpan w:val="21"/>
            <w:vMerge/>
            <w:tcBorders>
              <w:top w:val="single" w:sz="4"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1662" w:type="pct"/>
            <w:gridSpan w:val="13"/>
            <w:vMerge/>
            <w:tcBorders>
              <w:top w:val="single" w:sz="4"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r>
      <w:tr w:rsidR="008675AB" w:rsidRPr="00B14E5A" w:rsidTr="001B0099">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4414" w:type="pct"/>
            <w:gridSpan w:val="39"/>
            <w:tcBorders>
              <w:top w:val="double" w:sz="6" w:space="0" w:color="auto"/>
              <w:left w:val="nil"/>
              <w:bottom w:val="nil"/>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наименование и реквизиты документа, подтверждающего полномочия представителя:</w:t>
            </w:r>
          </w:p>
        </w:tc>
      </w:tr>
      <w:tr w:rsidR="008675AB" w:rsidRPr="00B14E5A" w:rsidTr="001B0099">
        <w:trPr>
          <w:trHeight w:val="89"/>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4414" w:type="pct"/>
            <w:gridSpan w:val="39"/>
            <w:tcBorders>
              <w:top w:val="double" w:sz="6"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16"/>
                <w:szCs w:val="20"/>
              </w:rPr>
            </w:pPr>
            <w:r w:rsidRPr="00B14E5A">
              <w:rPr>
                <w:sz w:val="16"/>
                <w:szCs w:val="20"/>
              </w:rPr>
              <w:t> </w:t>
            </w:r>
            <w:r w:rsidR="001B0099">
              <w:rPr>
                <w:sz w:val="16"/>
                <w:szCs w:val="20"/>
              </w:rPr>
              <w:t>Доверенность 45 АА 000000</w:t>
            </w:r>
          </w:p>
        </w:tc>
      </w:tr>
      <w:tr w:rsidR="008675AB" w:rsidRPr="00B14E5A" w:rsidTr="001B0099">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4414" w:type="pct"/>
            <w:gridSpan w:val="39"/>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16"/>
                <w:szCs w:val="20"/>
              </w:rPr>
            </w:pPr>
            <w:r w:rsidRPr="00B14E5A">
              <w:rPr>
                <w:sz w:val="16"/>
                <w:szCs w:val="20"/>
              </w:rPr>
              <w:t> </w:t>
            </w:r>
          </w:p>
        </w:tc>
      </w:tr>
      <w:tr w:rsidR="008675AB" w:rsidRPr="00B14E5A" w:rsidTr="001B0099">
        <w:trPr>
          <w:trHeight w:val="40"/>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tcBorders>
              <w:top w:val="double" w:sz="6" w:space="0" w:color="auto"/>
              <w:left w:val="nil"/>
              <w:bottom w:val="double" w:sz="6" w:space="0" w:color="000000"/>
              <w:right w:val="double" w:sz="6" w:space="0" w:color="000000"/>
            </w:tcBorders>
            <w:shd w:val="clear" w:color="000000" w:fill="BFBFBF"/>
            <w:noWrap/>
            <w:hideMark/>
          </w:tcPr>
          <w:p w:rsidR="008675AB" w:rsidRPr="00B14E5A" w:rsidRDefault="008675AB" w:rsidP="008675AB">
            <w:pPr>
              <w:suppressAutoHyphens/>
              <w:rPr>
                <w:sz w:val="20"/>
                <w:szCs w:val="20"/>
              </w:rPr>
            </w:pPr>
            <w:r w:rsidRPr="00B14E5A">
              <w:rPr>
                <w:sz w:val="20"/>
                <w:szCs w:val="20"/>
              </w:rPr>
              <w:t> </w:t>
            </w:r>
          </w:p>
        </w:tc>
        <w:tc>
          <w:tcPr>
            <w:tcW w:w="4414" w:type="pct"/>
            <w:gridSpan w:val="39"/>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юридическое лицо, в том числе орган государственной власти, иной государственный</w:t>
            </w:r>
          </w:p>
          <w:p w:rsidR="008675AB" w:rsidRPr="00B14E5A" w:rsidRDefault="008675AB" w:rsidP="008675AB">
            <w:pPr>
              <w:suppressAutoHyphens/>
              <w:rPr>
                <w:b/>
                <w:bCs/>
                <w:sz w:val="20"/>
                <w:szCs w:val="20"/>
              </w:rPr>
            </w:pPr>
            <w:r w:rsidRPr="00B14E5A">
              <w:rPr>
                <w:b/>
                <w:bCs/>
                <w:sz w:val="20"/>
                <w:szCs w:val="20"/>
              </w:rPr>
              <w:lastRenderedPageBreak/>
              <w:t>орган, орган местного самоуправления:</w:t>
            </w:r>
          </w:p>
        </w:tc>
      </w:tr>
      <w:tr w:rsidR="008675AB" w:rsidRPr="00B14E5A" w:rsidTr="001B0099">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1194" w:type="pct"/>
            <w:gridSpan w:val="7"/>
            <w:vMerge w:val="restart"/>
            <w:tcBorders>
              <w:top w:val="double" w:sz="6" w:space="0" w:color="auto"/>
              <w:left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полное наименование: </w:t>
            </w:r>
          </w:p>
        </w:tc>
        <w:tc>
          <w:tcPr>
            <w:tcW w:w="3220" w:type="pct"/>
            <w:gridSpan w:val="32"/>
            <w:tcBorders>
              <w:top w:val="double" w:sz="6" w:space="0" w:color="auto"/>
              <w:left w:val="single" w:sz="4" w:space="0" w:color="auto"/>
              <w:bottom w:val="single" w:sz="4" w:space="0" w:color="auto"/>
              <w:right w:val="double" w:sz="6" w:space="0" w:color="000000"/>
            </w:tcBorders>
            <w:shd w:val="clear" w:color="auto" w:fill="auto"/>
            <w:noWrap/>
            <w:hideMark/>
          </w:tcPr>
          <w:p w:rsidR="008675AB" w:rsidRPr="00B14E5A" w:rsidRDefault="008675AB" w:rsidP="008675AB">
            <w:pPr>
              <w:suppressAutoHyphens/>
              <w:rPr>
                <w:sz w:val="16"/>
                <w:szCs w:val="20"/>
              </w:rPr>
            </w:pPr>
            <w:r w:rsidRPr="00B14E5A">
              <w:rPr>
                <w:sz w:val="16"/>
                <w:szCs w:val="20"/>
              </w:rPr>
              <w:t> </w:t>
            </w:r>
          </w:p>
        </w:tc>
      </w:tr>
      <w:tr w:rsidR="008675AB" w:rsidRPr="00B14E5A" w:rsidTr="001B0099">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1194" w:type="pct"/>
            <w:gridSpan w:val="7"/>
            <w:vMerge/>
            <w:tcBorders>
              <w:left w:val="nil"/>
              <w:bottom w:val="double" w:sz="6" w:space="0" w:color="auto"/>
              <w:right w:val="nil"/>
            </w:tcBorders>
            <w:shd w:val="clear" w:color="auto" w:fill="auto"/>
            <w:noWrap/>
            <w:hideMark/>
          </w:tcPr>
          <w:p w:rsidR="008675AB" w:rsidRPr="00B14E5A" w:rsidRDefault="008675AB" w:rsidP="008675AB">
            <w:pPr>
              <w:suppressAutoHyphens/>
              <w:rPr>
                <w:sz w:val="20"/>
                <w:szCs w:val="20"/>
              </w:rPr>
            </w:pPr>
          </w:p>
        </w:tc>
        <w:tc>
          <w:tcPr>
            <w:tcW w:w="3220" w:type="pct"/>
            <w:gridSpan w:val="32"/>
            <w:tcBorders>
              <w:top w:val="single" w:sz="4" w:space="0" w:color="auto"/>
              <w:left w:val="single" w:sz="4" w:space="0" w:color="auto"/>
              <w:bottom w:val="double" w:sz="6" w:space="0" w:color="auto"/>
              <w:right w:val="double" w:sz="6" w:space="0" w:color="000000"/>
            </w:tcBorders>
            <w:shd w:val="clear" w:color="auto" w:fill="auto"/>
            <w:noWrap/>
            <w:hideMark/>
          </w:tcPr>
          <w:p w:rsidR="008675AB" w:rsidRPr="00B14E5A" w:rsidRDefault="008675AB" w:rsidP="008675AB">
            <w:pPr>
              <w:suppressAutoHyphens/>
              <w:rPr>
                <w:sz w:val="16"/>
                <w:szCs w:val="20"/>
              </w:rPr>
            </w:pPr>
            <w:r w:rsidRPr="00B14E5A">
              <w:rPr>
                <w:sz w:val="16"/>
                <w:szCs w:val="20"/>
              </w:rPr>
              <w:t> </w:t>
            </w:r>
          </w:p>
        </w:tc>
      </w:tr>
      <w:tr w:rsidR="008675AB" w:rsidRPr="00B14E5A" w:rsidTr="001B0099">
        <w:trPr>
          <w:trHeight w:val="168"/>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078" w:type="pct"/>
            <w:gridSpan w:val="20"/>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КПП (для российского</w:t>
            </w:r>
          </w:p>
          <w:p w:rsidR="008675AB" w:rsidRPr="00B14E5A" w:rsidRDefault="008675AB" w:rsidP="008675AB">
            <w:pPr>
              <w:suppressAutoHyphens/>
              <w:jc w:val="center"/>
              <w:rPr>
                <w:sz w:val="20"/>
                <w:szCs w:val="20"/>
              </w:rPr>
            </w:pPr>
            <w:r w:rsidRPr="00B14E5A">
              <w:rPr>
                <w:sz w:val="20"/>
                <w:szCs w:val="20"/>
              </w:rPr>
              <w:t>юридического лица):</w:t>
            </w:r>
          </w:p>
        </w:tc>
        <w:tc>
          <w:tcPr>
            <w:tcW w:w="2336" w:type="pct"/>
            <w:gridSpan w:val="19"/>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ИНН (для российского юридического лица):</w:t>
            </w:r>
          </w:p>
          <w:p w:rsidR="008675AB" w:rsidRPr="00B14E5A" w:rsidRDefault="008675AB" w:rsidP="008675AB">
            <w:pPr>
              <w:suppressAutoHyphens/>
              <w:jc w:val="center"/>
              <w:rPr>
                <w:sz w:val="20"/>
                <w:szCs w:val="20"/>
              </w:rPr>
            </w:pPr>
          </w:p>
        </w:tc>
      </w:tr>
      <w:tr w:rsidR="008675AB" w:rsidRPr="00B14E5A" w:rsidTr="001B0099">
        <w:trPr>
          <w:trHeight w:val="91"/>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078" w:type="pct"/>
            <w:gridSpan w:val="20"/>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16"/>
                <w:szCs w:val="20"/>
              </w:rPr>
            </w:pPr>
            <w:r w:rsidRPr="00B14E5A">
              <w:rPr>
                <w:sz w:val="16"/>
                <w:szCs w:val="20"/>
              </w:rPr>
              <w:t> </w:t>
            </w:r>
          </w:p>
        </w:tc>
        <w:tc>
          <w:tcPr>
            <w:tcW w:w="2336" w:type="pct"/>
            <w:gridSpan w:val="19"/>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16"/>
                <w:szCs w:val="20"/>
              </w:rPr>
            </w:pPr>
            <w:r w:rsidRPr="00B14E5A">
              <w:rPr>
                <w:sz w:val="16"/>
                <w:szCs w:val="20"/>
              </w:rPr>
              <w:t> </w:t>
            </w:r>
          </w:p>
        </w:tc>
      </w:tr>
      <w:tr w:rsidR="008675AB" w:rsidRPr="00B14E5A" w:rsidTr="001B0099">
        <w:trPr>
          <w:trHeight w:val="451"/>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1392" w:type="pct"/>
            <w:gridSpan w:val="12"/>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страна регистрации</w:t>
            </w:r>
          </w:p>
          <w:p w:rsidR="008675AB" w:rsidRPr="00B14E5A" w:rsidRDefault="008675AB" w:rsidP="008675AB">
            <w:pPr>
              <w:suppressAutoHyphens/>
              <w:jc w:val="center"/>
              <w:rPr>
                <w:sz w:val="20"/>
                <w:szCs w:val="20"/>
              </w:rPr>
            </w:pPr>
            <w:r w:rsidRPr="00B14E5A">
              <w:rPr>
                <w:sz w:val="20"/>
                <w:szCs w:val="20"/>
              </w:rPr>
              <w:t>(инкорпорации)</w:t>
            </w:r>
          </w:p>
          <w:p w:rsidR="008675AB" w:rsidRPr="00B14E5A" w:rsidRDefault="008675AB" w:rsidP="008675AB">
            <w:pPr>
              <w:suppressAutoHyphens/>
              <w:jc w:val="center"/>
              <w:rPr>
                <w:sz w:val="20"/>
                <w:szCs w:val="20"/>
              </w:rPr>
            </w:pPr>
            <w:r w:rsidRPr="00B14E5A">
              <w:rPr>
                <w:sz w:val="20"/>
                <w:szCs w:val="20"/>
              </w:rPr>
              <w:t>(для иностранного</w:t>
            </w:r>
          </w:p>
          <w:p w:rsidR="008675AB" w:rsidRPr="00B14E5A" w:rsidRDefault="008675AB" w:rsidP="008675AB">
            <w:pPr>
              <w:suppressAutoHyphens/>
              <w:jc w:val="center"/>
              <w:rPr>
                <w:sz w:val="20"/>
                <w:szCs w:val="20"/>
              </w:rPr>
            </w:pPr>
            <w:r w:rsidRPr="00B14E5A">
              <w:rPr>
                <w:sz w:val="20"/>
                <w:szCs w:val="20"/>
              </w:rPr>
              <w:t>юридического лица):</w:t>
            </w:r>
          </w:p>
        </w:tc>
        <w:tc>
          <w:tcPr>
            <w:tcW w:w="1678" w:type="pct"/>
            <w:gridSpan w:val="16"/>
            <w:tcBorders>
              <w:top w:val="double" w:sz="6"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дата регистрации</w:t>
            </w:r>
          </w:p>
          <w:p w:rsidR="008675AB" w:rsidRPr="00B14E5A" w:rsidRDefault="008675AB" w:rsidP="008675AB">
            <w:pPr>
              <w:suppressAutoHyphens/>
              <w:jc w:val="center"/>
              <w:rPr>
                <w:sz w:val="20"/>
                <w:szCs w:val="20"/>
              </w:rPr>
            </w:pPr>
            <w:r w:rsidRPr="00B14E5A">
              <w:rPr>
                <w:sz w:val="20"/>
                <w:szCs w:val="20"/>
              </w:rPr>
              <w:t>(для иностранного</w:t>
            </w:r>
          </w:p>
          <w:p w:rsidR="008675AB" w:rsidRPr="00B14E5A" w:rsidRDefault="008675AB" w:rsidP="008675AB">
            <w:pPr>
              <w:suppressAutoHyphens/>
              <w:jc w:val="center"/>
              <w:rPr>
                <w:sz w:val="20"/>
                <w:szCs w:val="20"/>
              </w:rPr>
            </w:pPr>
            <w:r w:rsidRPr="00B14E5A">
              <w:rPr>
                <w:sz w:val="20"/>
                <w:szCs w:val="20"/>
              </w:rPr>
              <w:t>юридического лица):</w:t>
            </w:r>
          </w:p>
        </w:tc>
        <w:tc>
          <w:tcPr>
            <w:tcW w:w="1344" w:type="pct"/>
            <w:gridSpan w:val="11"/>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номер регистрации</w:t>
            </w:r>
          </w:p>
          <w:p w:rsidR="008675AB" w:rsidRPr="00B14E5A" w:rsidRDefault="008675AB" w:rsidP="008675AB">
            <w:pPr>
              <w:suppressAutoHyphens/>
              <w:jc w:val="center"/>
              <w:rPr>
                <w:sz w:val="20"/>
                <w:szCs w:val="20"/>
              </w:rPr>
            </w:pPr>
            <w:r w:rsidRPr="00B14E5A">
              <w:rPr>
                <w:sz w:val="20"/>
                <w:szCs w:val="20"/>
              </w:rPr>
              <w:t>(для иностранного</w:t>
            </w:r>
          </w:p>
          <w:p w:rsidR="008675AB" w:rsidRPr="00B14E5A" w:rsidRDefault="008675AB" w:rsidP="008675AB">
            <w:pPr>
              <w:suppressAutoHyphens/>
              <w:jc w:val="center"/>
              <w:rPr>
                <w:sz w:val="20"/>
                <w:szCs w:val="20"/>
              </w:rPr>
            </w:pPr>
            <w:r w:rsidRPr="00B14E5A">
              <w:rPr>
                <w:sz w:val="20"/>
                <w:szCs w:val="20"/>
              </w:rPr>
              <w:t>юридического лица):</w:t>
            </w:r>
          </w:p>
        </w:tc>
      </w:tr>
      <w:tr w:rsidR="008675AB" w:rsidRPr="00B14E5A" w:rsidTr="001B0099">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1392" w:type="pct"/>
            <w:gridSpan w:val="12"/>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18"/>
                <w:szCs w:val="20"/>
              </w:rPr>
            </w:pPr>
            <w:r w:rsidRPr="00B14E5A">
              <w:rPr>
                <w:sz w:val="18"/>
                <w:szCs w:val="20"/>
              </w:rPr>
              <w:t> </w:t>
            </w:r>
          </w:p>
        </w:tc>
        <w:tc>
          <w:tcPr>
            <w:tcW w:w="120" w:type="pct"/>
            <w:gridSpan w:val="2"/>
            <w:tcBorders>
              <w:top w:val="single" w:sz="4" w:space="0" w:color="auto"/>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w:t>
            </w:r>
          </w:p>
        </w:tc>
        <w:tc>
          <w:tcPr>
            <w:tcW w:w="213" w:type="pct"/>
            <w:tcBorders>
              <w:top w:val="single" w:sz="4" w:space="0" w:color="auto"/>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120" w:type="pct"/>
            <w:gridSpan w:val="2"/>
            <w:tcBorders>
              <w:top w:val="single" w:sz="4" w:space="0" w:color="auto"/>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w:t>
            </w:r>
          </w:p>
        </w:tc>
        <w:tc>
          <w:tcPr>
            <w:tcW w:w="680" w:type="pct"/>
            <w:gridSpan w:val="6"/>
            <w:tcBorders>
              <w:top w:val="single" w:sz="4" w:space="0" w:color="auto"/>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120" w:type="pct"/>
            <w:gridSpan w:val="2"/>
            <w:tcBorders>
              <w:top w:val="single" w:sz="4" w:space="0" w:color="auto"/>
              <w:left w:val="nil"/>
              <w:bottom w:val="nil"/>
              <w:right w:val="nil"/>
            </w:tcBorders>
            <w:shd w:val="clear" w:color="auto" w:fill="auto"/>
            <w:noWrap/>
            <w:hideMark/>
          </w:tcPr>
          <w:p w:rsidR="008675AB" w:rsidRPr="00B14E5A" w:rsidRDefault="008675AB" w:rsidP="008675AB">
            <w:pPr>
              <w:suppressAutoHyphens/>
              <w:rPr>
                <w:sz w:val="20"/>
                <w:szCs w:val="20"/>
              </w:rPr>
            </w:pPr>
          </w:p>
        </w:tc>
        <w:tc>
          <w:tcPr>
            <w:tcW w:w="205" w:type="pct"/>
            <w:gridSpan w:val="2"/>
            <w:tcBorders>
              <w:top w:val="single" w:sz="4" w:space="0" w:color="auto"/>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220" w:type="pct"/>
            <w:tcBorders>
              <w:top w:val="single" w:sz="4" w:space="0" w:color="auto"/>
              <w:left w:val="nil"/>
              <w:bottom w:val="nil"/>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г.</w:t>
            </w:r>
          </w:p>
        </w:tc>
        <w:tc>
          <w:tcPr>
            <w:tcW w:w="1344" w:type="pct"/>
            <w:gridSpan w:val="11"/>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1B0099">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1392" w:type="pct"/>
            <w:gridSpan w:val="12"/>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18"/>
                <w:szCs w:val="20"/>
              </w:rPr>
            </w:pPr>
            <w:r w:rsidRPr="00B14E5A">
              <w:rPr>
                <w:sz w:val="18"/>
                <w:szCs w:val="20"/>
              </w:rPr>
              <w:t> </w:t>
            </w:r>
          </w:p>
        </w:tc>
        <w:tc>
          <w:tcPr>
            <w:tcW w:w="1678" w:type="pct"/>
            <w:gridSpan w:val="16"/>
            <w:tcBorders>
              <w:top w:val="nil"/>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16"/>
                <w:szCs w:val="20"/>
              </w:rPr>
            </w:pPr>
            <w:r w:rsidRPr="00B14E5A">
              <w:rPr>
                <w:sz w:val="20"/>
                <w:szCs w:val="20"/>
              </w:rPr>
              <w:t> </w:t>
            </w:r>
          </w:p>
        </w:tc>
        <w:tc>
          <w:tcPr>
            <w:tcW w:w="1344" w:type="pct"/>
            <w:gridSpan w:val="11"/>
            <w:vMerge/>
            <w:tcBorders>
              <w:top w:val="single" w:sz="4"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r>
      <w:tr w:rsidR="008675AB" w:rsidRPr="00B14E5A" w:rsidTr="001B0099">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1392" w:type="pct"/>
            <w:gridSpan w:val="12"/>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почтовый адрес:</w:t>
            </w:r>
          </w:p>
        </w:tc>
        <w:tc>
          <w:tcPr>
            <w:tcW w:w="1678" w:type="pct"/>
            <w:gridSpan w:val="16"/>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телефон для связи:</w:t>
            </w:r>
          </w:p>
        </w:tc>
        <w:tc>
          <w:tcPr>
            <w:tcW w:w="1344" w:type="pct"/>
            <w:gridSpan w:val="11"/>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jc w:val="center"/>
              <w:rPr>
                <w:sz w:val="20"/>
                <w:szCs w:val="20"/>
              </w:rPr>
            </w:pPr>
            <w:r w:rsidRPr="00B14E5A">
              <w:rPr>
                <w:sz w:val="20"/>
                <w:szCs w:val="20"/>
              </w:rPr>
              <w:t>адрес электронной почты</w:t>
            </w:r>
          </w:p>
          <w:p w:rsidR="008675AB" w:rsidRPr="00B14E5A" w:rsidRDefault="008675AB" w:rsidP="008675AB">
            <w:pPr>
              <w:suppressAutoHyphens/>
              <w:jc w:val="center"/>
              <w:rPr>
                <w:sz w:val="20"/>
                <w:szCs w:val="20"/>
              </w:rPr>
            </w:pPr>
            <w:r w:rsidRPr="00B14E5A">
              <w:rPr>
                <w:sz w:val="20"/>
                <w:szCs w:val="20"/>
              </w:rPr>
              <w:t>(при наличии):</w:t>
            </w:r>
          </w:p>
        </w:tc>
      </w:tr>
      <w:tr w:rsidR="008675AB" w:rsidRPr="00B14E5A" w:rsidTr="001B0099">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1392" w:type="pct"/>
            <w:gridSpan w:val="12"/>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16"/>
                <w:szCs w:val="20"/>
              </w:rPr>
            </w:pPr>
            <w:r w:rsidRPr="00B14E5A">
              <w:rPr>
                <w:sz w:val="16"/>
                <w:szCs w:val="20"/>
              </w:rPr>
              <w:t> </w:t>
            </w:r>
          </w:p>
        </w:tc>
        <w:tc>
          <w:tcPr>
            <w:tcW w:w="1678" w:type="pct"/>
            <w:gridSpan w:val="16"/>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sz w:val="16"/>
                <w:szCs w:val="20"/>
              </w:rPr>
            </w:pPr>
            <w:r w:rsidRPr="00B14E5A">
              <w:rPr>
                <w:sz w:val="16"/>
                <w:szCs w:val="20"/>
              </w:rPr>
              <w:t> </w:t>
            </w:r>
          </w:p>
        </w:tc>
        <w:tc>
          <w:tcPr>
            <w:tcW w:w="1344" w:type="pct"/>
            <w:gridSpan w:val="11"/>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sz w:val="16"/>
                <w:szCs w:val="20"/>
              </w:rPr>
            </w:pPr>
            <w:r w:rsidRPr="00B14E5A">
              <w:rPr>
                <w:sz w:val="16"/>
                <w:szCs w:val="20"/>
              </w:rPr>
              <w:t> </w:t>
            </w:r>
          </w:p>
        </w:tc>
      </w:tr>
      <w:tr w:rsidR="008675AB" w:rsidRPr="00B14E5A" w:rsidTr="001B0099">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1392" w:type="pct"/>
            <w:gridSpan w:val="12"/>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16"/>
                <w:szCs w:val="20"/>
              </w:rPr>
            </w:pPr>
            <w:r w:rsidRPr="00B14E5A">
              <w:rPr>
                <w:sz w:val="20"/>
                <w:szCs w:val="20"/>
              </w:rPr>
              <w:t> </w:t>
            </w:r>
          </w:p>
        </w:tc>
        <w:tc>
          <w:tcPr>
            <w:tcW w:w="1678" w:type="pct"/>
            <w:gridSpan w:val="16"/>
            <w:vMerge/>
            <w:tcBorders>
              <w:top w:val="single" w:sz="4"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1344" w:type="pct"/>
            <w:gridSpan w:val="11"/>
            <w:vMerge/>
            <w:tcBorders>
              <w:top w:val="single" w:sz="4"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r>
      <w:tr w:rsidR="008675AB" w:rsidRPr="00B14E5A" w:rsidTr="001B0099">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4414" w:type="pct"/>
            <w:gridSpan w:val="39"/>
            <w:tcBorders>
              <w:top w:val="double" w:sz="6"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наименование и реквизиты документа, подтверждающего полномочия представителя:</w:t>
            </w:r>
          </w:p>
        </w:tc>
      </w:tr>
      <w:tr w:rsidR="008675AB" w:rsidRPr="00B14E5A" w:rsidTr="001B0099">
        <w:trPr>
          <w:trHeight w:val="6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4414" w:type="pct"/>
            <w:gridSpan w:val="39"/>
            <w:tcBorders>
              <w:top w:val="double" w:sz="6"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16"/>
                <w:szCs w:val="20"/>
              </w:rPr>
            </w:pPr>
            <w:r w:rsidRPr="00B14E5A">
              <w:rPr>
                <w:sz w:val="16"/>
                <w:szCs w:val="20"/>
              </w:rPr>
              <w:t> </w:t>
            </w:r>
          </w:p>
        </w:tc>
      </w:tr>
      <w:tr w:rsidR="008675AB" w:rsidRPr="00B14E5A" w:rsidTr="001B0099">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217"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sz w:val="20"/>
                <w:szCs w:val="20"/>
              </w:rPr>
            </w:pPr>
          </w:p>
        </w:tc>
        <w:tc>
          <w:tcPr>
            <w:tcW w:w="4414" w:type="pct"/>
            <w:gridSpan w:val="39"/>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16"/>
                <w:szCs w:val="20"/>
              </w:rPr>
            </w:pPr>
            <w:r w:rsidRPr="00B14E5A">
              <w:rPr>
                <w:sz w:val="16"/>
                <w:szCs w:val="20"/>
              </w:rPr>
              <w:t> </w:t>
            </w:r>
          </w:p>
        </w:tc>
      </w:tr>
      <w:tr w:rsidR="008675AB" w:rsidRPr="00B14E5A" w:rsidTr="008675AB">
        <w:trPr>
          <w:trHeight w:val="35"/>
        </w:trPr>
        <w:tc>
          <w:tcPr>
            <w:tcW w:w="152"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8</w:t>
            </w:r>
          </w:p>
        </w:tc>
        <w:tc>
          <w:tcPr>
            <w:tcW w:w="4848" w:type="pct"/>
            <w:gridSpan w:val="41"/>
            <w:tcBorders>
              <w:top w:val="double" w:sz="6"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Документы, прилагаемые к заявлению:</w:t>
            </w:r>
          </w:p>
        </w:tc>
      </w:tr>
      <w:tr w:rsidR="008675AB" w:rsidRPr="00B14E5A" w:rsidTr="008675A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4848" w:type="pct"/>
            <w:gridSpan w:val="41"/>
            <w:tcBorders>
              <w:top w:val="double" w:sz="6"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16"/>
                <w:szCs w:val="20"/>
              </w:rPr>
            </w:pPr>
            <w:r w:rsidRPr="00B14E5A">
              <w:rPr>
                <w:sz w:val="16"/>
                <w:szCs w:val="20"/>
              </w:rPr>
              <w:t> </w:t>
            </w:r>
            <w:r w:rsidRPr="00B14E5A">
              <w:rPr>
                <w:sz w:val="20"/>
                <w:szCs w:val="20"/>
              </w:rPr>
              <w:t xml:space="preserve">Документ, удостоверяющий личность заявителя (заявителей), либо личность представителя </w:t>
            </w:r>
          </w:p>
        </w:tc>
      </w:tr>
      <w:tr w:rsidR="008675AB" w:rsidRPr="00B14E5A" w:rsidTr="008675A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16"/>
                <w:szCs w:val="20"/>
              </w:rPr>
            </w:pPr>
            <w:r w:rsidRPr="00B14E5A">
              <w:rPr>
                <w:sz w:val="16"/>
                <w:szCs w:val="20"/>
              </w:rPr>
              <w:t> </w:t>
            </w:r>
            <w:r w:rsidRPr="00B14E5A">
              <w:rPr>
                <w:sz w:val="20"/>
                <w:szCs w:val="20"/>
              </w:rPr>
              <w:t>заявителя (заявителей)</w:t>
            </w:r>
          </w:p>
        </w:tc>
      </w:tr>
      <w:tr w:rsidR="008675AB" w:rsidRPr="00B14E5A" w:rsidTr="008675A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16"/>
                <w:szCs w:val="20"/>
              </w:rPr>
            </w:pPr>
            <w:r w:rsidRPr="00B14E5A">
              <w:rPr>
                <w:sz w:val="16"/>
                <w:szCs w:val="20"/>
              </w:rPr>
              <w:t> </w:t>
            </w:r>
          </w:p>
        </w:tc>
      </w:tr>
      <w:tr w:rsidR="008675AB" w:rsidRPr="00B14E5A" w:rsidTr="001B0099">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185" w:type="pct"/>
            <w:gridSpan w:val="4"/>
            <w:tcBorders>
              <w:top w:val="nil"/>
              <w:left w:val="double" w:sz="6" w:space="0" w:color="auto"/>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Оригинал в количестве</w:t>
            </w:r>
          </w:p>
        </w:tc>
        <w:tc>
          <w:tcPr>
            <w:tcW w:w="165" w:type="pct"/>
            <w:tcBorders>
              <w:top w:val="single" w:sz="4" w:space="0" w:color="auto"/>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426" w:type="pct"/>
            <w:gridSpan w:val="6"/>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экз., на</w:t>
            </w:r>
          </w:p>
        </w:tc>
        <w:tc>
          <w:tcPr>
            <w:tcW w:w="384" w:type="pct"/>
            <w:gridSpan w:val="6"/>
            <w:tcBorders>
              <w:top w:val="single" w:sz="4" w:space="0" w:color="auto"/>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243" w:type="pct"/>
            <w:gridSpan w:val="4"/>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л.</w:t>
            </w:r>
          </w:p>
        </w:tc>
        <w:tc>
          <w:tcPr>
            <w:tcW w:w="149" w:type="pct"/>
            <w:gridSpan w:val="2"/>
            <w:tcBorders>
              <w:top w:val="nil"/>
              <w:left w:val="nil"/>
              <w:bottom w:val="nil"/>
              <w:right w:val="single" w:sz="4"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1012" w:type="pct"/>
            <w:gridSpan w:val="8"/>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Копия в количестве</w:t>
            </w:r>
          </w:p>
        </w:tc>
        <w:tc>
          <w:tcPr>
            <w:tcW w:w="221" w:type="pct"/>
            <w:gridSpan w:val="2"/>
            <w:tcBorders>
              <w:top w:val="single" w:sz="4" w:space="0" w:color="auto"/>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1</w:t>
            </w:r>
          </w:p>
        </w:tc>
        <w:tc>
          <w:tcPr>
            <w:tcW w:w="499" w:type="pct"/>
            <w:gridSpan w:val="3"/>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экз., на</w:t>
            </w:r>
          </w:p>
        </w:tc>
        <w:tc>
          <w:tcPr>
            <w:tcW w:w="216" w:type="pct"/>
            <w:tcBorders>
              <w:top w:val="single" w:sz="4" w:space="0" w:color="auto"/>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2</w:t>
            </w:r>
          </w:p>
        </w:tc>
        <w:tc>
          <w:tcPr>
            <w:tcW w:w="215" w:type="pct"/>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л.</w:t>
            </w:r>
          </w:p>
        </w:tc>
        <w:tc>
          <w:tcPr>
            <w:tcW w:w="134" w:type="pct"/>
            <w:gridSpan w:val="3"/>
            <w:tcBorders>
              <w:top w:val="nil"/>
              <w:left w:val="nil"/>
              <w:bottom w:val="nil"/>
              <w:right w:val="double" w:sz="6"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1B0099">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2552" w:type="pct"/>
            <w:gridSpan w:val="23"/>
            <w:tcBorders>
              <w:top w:val="nil"/>
              <w:left w:val="nil"/>
              <w:bottom w:val="double" w:sz="6" w:space="0" w:color="auto"/>
              <w:right w:val="single" w:sz="4" w:space="0" w:color="auto"/>
            </w:tcBorders>
            <w:shd w:val="clear" w:color="auto" w:fill="auto"/>
            <w:noWrap/>
          </w:tcPr>
          <w:p w:rsidR="008675AB" w:rsidRPr="00B14E5A" w:rsidRDefault="008675AB" w:rsidP="008675AB">
            <w:pPr>
              <w:suppressAutoHyphens/>
              <w:rPr>
                <w:sz w:val="2"/>
                <w:szCs w:val="20"/>
              </w:rPr>
            </w:pPr>
          </w:p>
        </w:tc>
        <w:tc>
          <w:tcPr>
            <w:tcW w:w="2297" w:type="pct"/>
            <w:gridSpan w:val="18"/>
            <w:tcBorders>
              <w:top w:val="nil"/>
              <w:left w:val="nil"/>
              <w:bottom w:val="double" w:sz="6" w:space="0" w:color="auto"/>
              <w:right w:val="double" w:sz="6" w:space="0" w:color="auto"/>
            </w:tcBorders>
            <w:shd w:val="clear" w:color="auto" w:fill="auto"/>
            <w:noWrap/>
          </w:tcPr>
          <w:p w:rsidR="008675AB" w:rsidRPr="00B14E5A" w:rsidRDefault="008675AB" w:rsidP="008675AB">
            <w:pPr>
              <w:suppressAutoHyphens/>
              <w:rPr>
                <w:sz w:val="2"/>
                <w:szCs w:val="20"/>
              </w:rPr>
            </w:pPr>
          </w:p>
        </w:tc>
      </w:tr>
      <w:tr w:rsidR="008675AB" w:rsidRPr="00B14E5A" w:rsidTr="008675A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4848" w:type="pct"/>
            <w:gridSpan w:val="41"/>
            <w:tcBorders>
              <w:top w:val="double" w:sz="6"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16"/>
                <w:szCs w:val="20"/>
              </w:rPr>
            </w:pPr>
            <w:r w:rsidRPr="00B14E5A">
              <w:rPr>
                <w:sz w:val="16"/>
                <w:szCs w:val="20"/>
              </w:rPr>
              <w:t> </w:t>
            </w:r>
            <w:r w:rsidRPr="00B14E5A">
              <w:rPr>
                <w:sz w:val="20"/>
                <w:szCs w:val="20"/>
              </w:rPr>
              <w:t>Правоустанавливающие и правоудостоверяющие документы на объект (объекты) адресации</w:t>
            </w:r>
          </w:p>
        </w:tc>
      </w:tr>
      <w:tr w:rsidR="008675AB" w:rsidRPr="00B14E5A" w:rsidTr="008675AB">
        <w:trPr>
          <w:trHeight w:val="80"/>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16"/>
                <w:szCs w:val="20"/>
              </w:rPr>
            </w:pPr>
            <w:r w:rsidRPr="00B14E5A">
              <w:rPr>
                <w:sz w:val="16"/>
                <w:szCs w:val="20"/>
              </w:rPr>
              <w:t> </w:t>
            </w:r>
          </w:p>
        </w:tc>
      </w:tr>
      <w:tr w:rsidR="008675AB" w:rsidRPr="00B14E5A" w:rsidTr="008675A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16"/>
                <w:szCs w:val="20"/>
              </w:rPr>
            </w:pPr>
            <w:r w:rsidRPr="00B14E5A">
              <w:rPr>
                <w:sz w:val="16"/>
                <w:szCs w:val="20"/>
              </w:rPr>
              <w:t> </w:t>
            </w:r>
          </w:p>
        </w:tc>
      </w:tr>
      <w:tr w:rsidR="008675AB" w:rsidRPr="00B14E5A" w:rsidTr="001B0099">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1118" w:type="pct"/>
            <w:gridSpan w:val="3"/>
            <w:tcBorders>
              <w:top w:val="nil"/>
              <w:left w:val="double" w:sz="6" w:space="0" w:color="auto"/>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Оригинал в количестве</w:t>
            </w:r>
          </w:p>
        </w:tc>
        <w:tc>
          <w:tcPr>
            <w:tcW w:w="251" w:type="pct"/>
            <w:gridSpan w:val="3"/>
            <w:tcBorders>
              <w:top w:val="single" w:sz="4" w:space="0" w:color="auto"/>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1</w:t>
            </w:r>
          </w:p>
        </w:tc>
        <w:tc>
          <w:tcPr>
            <w:tcW w:w="428" w:type="pct"/>
            <w:gridSpan w:val="6"/>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экз., на</w:t>
            </w:r>
          </w:p>
        </w:tc>
        <w:tc>
          <w:tcPr>
            <w:tcW w:w="362" w:type="pct"/>
            <w:gridSpan w:val="5"/>
            <w:tcBorders>
              <w:top w:val="single" w:sz="4" w:space="0" w:color="auto"/>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1</w:t>
            </w:r>
          </w:p>
        </w:tc>
        <w:tc>
          <w:tcPr>
            <w:tcW w:w="228" w:type="pct"/>
            <w:gridSpan w:val="3"/>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л.</w:t>
            </w:r>
          </w:p>
        </w:tc>
        <w:tc>
          <w:tcPr>
            <w:tcW w:w="164" w:type="pct"/>
            <w:gridSpan w:val="3"/>
            <w:tcBorders>
              <w:top w:val="nil"/>
              <w:left w:val="nil"/>
              <w:bottom w:val="nil"/>
              <w:right w:val="single" w:sz="4"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1025" w:type="pct"/>
            <w:gridSpan w:val="9"/>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Копия в количестве</w:t>
            </w:r>
          </w:p>
        </w:tc>
        <w:tc>
          <w:tcPr>
            <w:tcW w:w="208" w:type="pct"/>
            <w:tcBorders>
              <w:top w:val="single" w:sz="4" w:space="0" w:color="auto"/>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468" w:type="pct"/>
            <w:gridSpan w:val="2"/>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экз., на</w:t>
            </w:r>
          </w:p>
        </w:tc>
        <w:tc>
          <w:tcPr>
            <w:tcW w:w="247" w:type="pct"/>
            <w:gridSpan w:val="2"/>
            <w:tcBorders>
              <w:top w:val="single" w:sz="4" w:space="0" w:color="auto"/>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220" w:type="pct"/>
            <w:gridSpan w:val="2"/>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л.</w:t>
            </w:r>
          </w:p>
        </w:tc>
        <w:tc>
          <w:tcPr>
            <w:tcW w:w="129" w:type="pct"/>
            <w:gridSpan w:val="2"/>
            <w:tcBorders>
              <w:top w:val="nil"/>
              <w:left w:val="nil"/>
              <w:bottom w:val="nil"/>
              <w:right w:val="double" w:sz="6" w:space="0" w:color="auto"/>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1B0099">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
                <w:szCs w:val="20"/>
              </w:rPr>
            </w:pPr>
          </w:p>
        </w:tc>
        <w:tc>
          <w:tcPr>
            <w:tcW w:w="2552" w:type="pct"/>
            <w:gridSpan w:val="23"/>
            <w:tcBorders>
              <w:top w:val="nil"/>
              <w:left w:val="nil"/>
              <w:bottom w:val="double" w:sz="6" w:space="0" w:color="auto"/>
              <w:right w:val="single" w:sz="4" w:space="0" w:color="auto"/>
            </w:tcBorders>
            <w:shd w:val="clear" w:color="auto" w:fill="auto"/>
            <w:noWrap/>
          </w:tcPr>
          <w:p w:rsidR="008675AB" w:rsidRPr="00B14E5A" w:rsidRDefault="008675AB" w:rsidP="008675AB">
            <w:pPr>
              <w:suppressAutoHyphens/>
              <w:rPr>
                <w:sz w:val="2"/>
                <w:szCs w:val="20"/>
              </w:rPr>
            </w:pPr>
          </w:p>
        </w:tc>
        <w:tc>
          <w:tcPr>
            <w:tcW w:w="2297" w:type="pct"/>
            <w:gridSpan w:val="18"/>
            <w:tcBorders>
              <w:top w:val="nil"/>
              <w:left w:val="nil"/>
              <w:bottom w:val="double" w:sz="6" w:space="0" w:color="auto"/>
              <w:right w:val="double" w:sz="6" w:space="0" w:color="auto"/>
            </w:tcBorders>
            <w:shd w:val="clear" w:color="auto" w:fill="auto"/>
            <w:noWrap/>
          </w:tcPr>
          <w:p w:rsidR="008675AB" w:rsidRPr="00B14E5A" w:rsidRDefault="008675AB" w:rsidP="008675AB">
            <w:pPr>
              <w:suppressAutoHyphens/>
              <w:rPr>
                <w:sz w:val="2"/>
                <w:szCs w:val="20"/>
              </w:rPr>
            </w:pPr>
          </w:p>
        </w:tc>
      </w:tr>
      <w:tr w:rsidR="008675AB" w:rsidRPr="00B14E5A" w:rsidTr="008675AB">
        <w:trPr>
          <w:trHeight w:val="6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4848" w:type="pct"/>
            <w:gridSpan w:val="41"/>
            <w:tcBorders>
              <w:top w:val="double" w:sz="6" w:space="0" w:color="auto"/>
              <w:left w:val="nil"/>
              <w:bottom w:val="single" w:sz="4" w:space="0" w:color="auto"/>
              <w:right w:val="double" w:sz="6" w:space="0" w:color="000000"/>
            </w:tcBorders>
            <w:shd w:val="clear" w:color="auto" w:fill="auto"/>
            <w:noWrap/>
            <w:hideMark/>
          </w:tcPr>
          <w:p w:rsidR="008675AB" w:rsidRPr="00B14E5A" w:rsidRDefault="008675AB" w:rsidP="001B0099">
            <w:pPr>
              <w:suppressAutoHyphens/>
              <w:rPr>
                <w:sz w:val="16"/>
                <w:szCs w:val="16"/>
              </w:rPr>
            </w:pPr>
            <w:r w:rsidRPr="00B14E5A">
              <w:rPr>
                <w:sz w:val="16"/>
                <w:szCs w:val="16"/>
              </w:rPr>
              <w:t> </w:t>
            </w:r>
            <w:r w:rsidR="001B0099" w:rsidRPr="00B14E5A">
              <w:rPr>
                <w:sz w:val="20"/>
                <w:szCs w:val="20"/>
              </w:rPr>
              <w:t>До</w:t>
            </w:r>
            <w:r w:rsidR="001B0099">
              <w:rPr>
                <w:sz w:val="20"/>
                <w:szCs w:val="20"/>
              </w:rPr>
              <w:t>веренность</w:t>
            </w:r>
          </w:p>
        </w:tc>
      </w:tr>
      <w:tr w:rsidR="008675AB" w:rsidRPr="00B14E5A" w:rsidTr="008675A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16"/>
                <w:szCs w:val="16"/>
              </w:rPr>
            </w:pPr>
            <w:r w:rsidRPr="00B14E5A">
              <w:rPr>
                <w:sz w:val="16"/>
                <w:szCs w:val="16"/>
              </w:rPr>
              <w:t> </w:t>
            </w:r>
          </w:p>
        </w:tc>
      </w:tr>
      <w:tr w:rsidR="008675AB" w:rsidRPr="00B14E5A" w:rsidTr="008675AB">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16"/>
                <w:szCs w:val="16"/>
              </w:rPr>
            </w:pPr>
            <w:r w:rsidRPr="00B14E5A">
              <w:rPr>
                <w:sz w:val="16"/>
                <w:szCs w:val="16"/>
              </w:rPr>
              <w:t> </w:t>
            </w:r>
          </w:p>
        </w:tc>
      </w:tr>
      <w:tr w:rsidR="001B0099" w:rsidRPr="00B14E5A" w:rsidTr="001B0099">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1B0099" w:rsidRPr="00B14E5A" w:rsidRDefault="001B0099" w:rsidP="008675AB">
            <w:pPr>
              <w:suppressAutoHyphens/>
              <w:rPr>
                <w:b/>
                <w:bCs/>
                <w:sz w:val="20"/>
                <w:szCs w:val="20"/>
              </w:rPr>
            </w:pPr>
          </w:p>
        </w:tc>
        <w:tc>
          <w:tcPr>
            <w:tcW w:w="1118" w:type="pct"/>
            <w:gridSpan w:val="3"/>
            <w:tcBorders>
              <w:top w:val="nil"/>
              <w:left w:val="double" w:sz="6" w:space="0" w:color="auto"/>
              <w:bottom w:val="nil"/>
              <w:right w:val="nil"/>
            </w:tcBorders>
            <w:shd w:val="clear" w:color="auto" w:fill="auto"/>
            <w:noWrap/>
            <w:hideMark/>
          </w:tcPr>
          <w:p w:rsidR="001B0099" w:rsidRPr="00B14E5A" w:rsidRDefault="001B0099" w:rsidP="008675AB">
            <w:pPr>
              <w:suppressAutoHyphens/>
              <w:rPr>
                <w:sz w:val="20"/>
                <w:szCs w:val="20"/>
              </w:rPr>
            </w:pPr>
            <w:r w:rsidRPr="00B14E5A">
              <w:rPr>
                <w:sz w:val="20"/>
                <w:szCs w:val="20"/>
              </w:rPr>
              <w:t>Оригинал в количестве</w:t>
            </w:r>
          </w:p>
        </w:tc>
        <w:tc>
          <w:tcPr>
            <w:tcW w:w="251" w:type="pct"/>
            <w:gridSpan w:val="3"/>
            <w:tcBorders>
              <w:top w:val="single" w:sz="4" w:space="0" w:color="auto"/>
              <w:left w:val="nil"/>
              <w:bottom w:val="single" w:sz="4" w:space="0" w:color="auto"/>
              <w:right w:val="nil"/>
            </w:tcBorders>
            <w:shd w:val="clear" w:color="auto" w:fill="auto"/>
            <w:noWrap/>
            <w:hideMark/>
          </w:tcPr>
          <w:p w:rsidR="001B0099" w:rsidRPr="00B14E5A" w:rsidRDefault="001B0099" w:rsidP="008675AB">
            <w:pPr>
              <w:suppressAutoHyphens/>
              <w:rPr>
                <w:sz w:val="20"/>
                <w:szCs w:val="20"/>
              </w:rPr>
            </w:pPr>
            <w:r w:rsidRPr="00B14E5A">
              <w:rPr>
                <w:sz w:val="20"/>
                <w:szCs w:val="20"/>
              </w:rPr>
              <w:t> </w:t>
            </w:r>
          </w:p>
        </w:tc>
        <w:tc>
          <w:tcPr>
            <w:tcW w:w="431" w:type="pct"/>
            <w:gridSpan w:val="7"/>
            <w:tcBorders>
              <w:top w:val="nil"/>
              <w:left w:val="nil"/>
              <w:bottom w:val="nil"/>
              <w:right w:val="nil"/>
            </w:tcBorders>
            <w:shd w:val="clear" w:color="auto" w:fill="auto"/>
            <w:noWrap/>
            <w:hideMark/>
          </w:tcPr>
          <w:p w:rsidR="001B0099" w:rsidRPr="00B14E5A" w:rsidRDefault="001B0099" w:rsidP="008675AB">
            <w:pPr>
              <w:suppressAutoHyphens/>
              <w:rPr>
                <w:sz w:val="20"/>
                <w:szCs w:val="20"/>
              </w:rPr>
            </w:pPr>
            <w:r w:rsidRPr="00B14E5A">
              <w:rPr>
                <w:sz w:val="20"/>
                <w:szCs w:val="20"/>
              </w:rPr>
              <w:t>экз., на</w:t>
            </w:r>
          </w:p>
        </w:tc>
        <w:tc>
          <w:tcPr>
            <w:tcW w:w="359" w:type="pct"/>
            <w:gridSpan w:val="4"/>
            <w:tcBorders>
              <w:top w:val="single" w:sz="4" w:space="0" w:color="auto"/>
              <w:left w:val="nil"/>
              <w:bottom w:val="single" w:sz="4" w:space="0" w:color="auto"/>
              <w:right w:val="nil"/>
            </w:tcBorders>
            <w:shd w:val="clear" w:color="auto" w:fill="auto"/>
            <w:noWrap/>
            <w:hideMark/>
          </w:tcPr>
          <w:p w:rsidR="001B0099" w:rsidRPr="00B14E5A" w:rsidRDefault="001B0099" w:rsidP="008675AB">
            <w:pPr>
              <w:suppressAutoHyphens/>
              <w:rPr>
                <w:sz w:val="20"/>
                <w:szCs w:val="20"/>
              </w:rPr>
            </w:pPr>
            <w:r w:rsidRPr="00B14E5A">
              <w:rPr>
                <w:sz w:val="20"/>
                <w:szCs w:val="20"/>
              </w:rPr>
              <w:t> </w:t>
            </w:r>
          </w:p>
        </w:tc>
        <w:tc>
          <w:tcPr>
            <w:tcW w:w="228" w:type="pct"/>
            <w:gridSpan w:val="3"/>
            <w:tcBorders>
              <w:top w:val="nil"/>
              <w:left w:val="nil"/>
              <w:bottom w:val="nil"/>
              <w:right w:val="nil"/>
            </w:tcBorders>
            <w:shd w:val="clear" w:color="auto" w:fill="auto"/>
            <w:noWrap/>
            <w:hideMark/>
          </w:tcPr>
          <w:p w:rsidR="001B0099" w:rsidRPr="00B14E5A" w:rsidRDefault="001B0099" w:rsidP="008675AB">
            <w:pPr>
              <w:suppressAutoHyphens/>
              <w:rPr>
                <w:sz w:val="20"/>
                <w:szCs w:val="20"/>
              </w:rPr>
            </w:pPr>
            <w:r w:rsidRPr="00B14E5A">
              <w:rPr>
                <w:sz w:val="20"/>
                <w:szCs w:val="20"/>
              </w:rPr>
              <w:t>л.</w:t>
            </w:r>
          </w:p>
        </w:tc>
        <w:tc>
          <w:tcPr>
            <w:tcW w:w="164" w:type="pct"/>
            <w:gridSpan w:val="3"/>
            <w:tcBorders>
              <w:top w:val="nil"/>
              <w:left w:val="nil"/>
              <w:bottom w:val="nil"/>
              <w:right w:val="single" w:sz="4" w:space="0" w:color="auto"/>
            </w:tcBorders>
            <w:shd w:val="clear" w:color="auto" w:fill="auto"/>
            <w:noWrap/>
            <w:hideMark/>
          </w:tcPr>
          <w:p w:rsidR="001B0099" w:rsidRPr="00B14E5A" w:rsidRDefault="001B0099" w:rsidP="008675AB">
            <w:pPr>
              <w:suppressAutoHyphens/>
              <w:rPr>
                <w:sz w:val="20"/>
                <w:szCs w:val="20"/>
              </w:rPr>
            </w:pPr>
            <w:r w:rsidRPr="00B14E5A">
              <w:rPr>
                <w:sz w:val="20"/>
                <w:szCs w:val="20"/>
              </w:rPr>
              <w:t> </w:t>
            </w:r>
          </w:p>
        </w:tc>
        <w:tc>
          <w:tcPr>
            <w:tcW w:w="1025" w:type="pct"/>
            <w:gridSpan w:val="9"/>
            <w:tcBorders>
              <w:top w:val="nil"/>
              <w:left w:val="nil"/>
              <w:bottom w:val="nil"/>
              <w:right w:val="nil"/>
            </w:tcBorders>
            <w:shd w:val="clear" w:color="auto" w:fill="auto"/>
            <w:noWrap/>
            <w:hideMark/>
          </w:tcPr>
          <w:p w:rsidR="001B0099" w:rsidRPr="00B14E5A" w:rsidRDefault="001B0099" w:rsidP="005F6348">
            <w:pPr>
              <w:suppressAutoHyphens/>
              <w:rPr>
                <w:sz w:val="20"/>
                <w:szCs w:val="20"/>
              </w:rPr>
            </w:pPr>
            <w:r w:rsidRPr="00B14E5A">
              <w:rPr>
                <w:sz w:val="20"/>
                <w:szCs w:val="20"/>
              </w:rPr>
              <w:t>Копия в количестве</w:t>
            </w:r>
          </w:p>
        </w:tc>
        <w:tc>
          <w:tcPr>
            <w:tcW w:w="208" w:type="pct"/>
            <w:tcBorders>
              <w:top w:val="single" w:sz="4" w:space="0" w:color="auto"/>
              <w:left w:val="nil"/>
              <w:bottom w:val="single" w:sz="4" w:space="0" w:color="auto"/>
              <w:right w:val="nil"/>
            </w:tcBorders>
            <w:shd w:val="clear" w:color="auto" w:fill="auto"/>
            <w:noWrap/>
            <w:hideMark/>
          </w:tcPr>
          <w:p w:rsidR="001B0099" w:rsidRPr="00B14E5A" w:rsidRDefault="001B0099" w:rsidP="005F6348">
            <w:pPr>
              <w:suppressAutoHyphens/>
              <w:rPr>
                <w:sz w:val="20"/>
                <w:szCs w:val="20"/>
              </w:rPr>
            </w:pPr>
            <w:r w:rsidRPr="00B14E5A">
              <w:rPr>
                <w:sz w:val="20"/>
                <w:szCs w:val="20"/>
              </w:rPr>
              <w:t> 1</w:t>
            </w:r>
          </w:p>
        </w:tc>
        <w:tc>
          <w:tcPr>
            <w:tcW w:w="468" w:type="pct"/>
            <w:gridSpan w:val="2"/>
            <w:tcBorders>
              <w:top w:val="nil"/>
              <w:left w:val="nil"/>
              <w:bottom w:val="nil"/>
              <w:right w:val="nil"/>
            </w:tcBorders>
            <w:shd w:val="clear" w:color="auto" w:fill="auto"/>
            <w:noWrap/>
            <w:hideMark/>
          </w:tcPr>
          <w:p w:rsidR="001B0099" w:rsidRPr="00B14E5A" w:rsidRDefault="001B0099" w:rsidP="005F6348">
            <w:pPr>
              <w:suppressAutoHyphens/>
              <w:rPr>
                <w:sz w:val="20"/>
                <w:szCs w:val="20"/>
              </w:rPr>
            </w:pPr>
            <w:r w:rsidRPr="00B14E5A">
              <w:rPr>
                <w:sz w:val="20"/>
                <w:szCs w:val="20"/>
              </w:rPr>
              <w:t>экз., на</w:t>
            </w:r>
          </w:p>
        </w:tc>
        <w:tc>
          <w:tcPr>
            <w:tcW w:w="247" w:type="pct"/>
            <w:gridSpan w:val="2"/>
            <w:tcBorders>
              <w:top w:val="single" w:sz="4" w:space="0" w:color="auto"/>
              <w:left w:val="nil"/>
              <w:bottom w:val="single" w:sz="4" w:space="0" w:color="auto"/>
              <w:right w:val="nil"/>
            </w:tcBorders>
            <w:shd w:val="clear" w:color="auto" w:fill="auto"/>
            <w:noWrap/>
            <w:hideMark/>
          </w:tcPr>
          <w:p w:rsidR="001B0099" w:rsidRPr="00B14E5A" w:rsidRDefault="001B0099" w:rsidP="001B0099">
            <w:pPr>
              <w:suppressAutoHyphens/>
              <w:rPr>
                <w:sz w:val="20"/>
                <w:szCs w:val="20"/>
              </w:rPr>
            </w:pPr>
            <w:r w:rsidRPr="00B14E5A">
              <w:rPr>
                <w:sz w:val="20"/>
                <w:szCs w:val="20"/>
              </w:rPr>
              <w:t> </w:t>
            </w:r>
            <w:r>
              <w:rPr>
                <w:sz w:val="20"/>
                <w:szCs w:val="20"/>
              </w:rPr>
              <w:t>1</w:t>
            </w:r>
          </w:p>
        </w:tc>
        <w:tc>
          <w:tcPr>
            <w:tcW w:w="220" w:type="pct"/>
            <w:gridSpan w:val="2"/>
            <w:tcBorders>
              <w:top w:val="nil"/>
              <w:left w:val="nil"/>
              <w:bottom w:val="nil"/>
              <w:right w:val="nil"/>
            </w:tcBorders>
            <w:shd w:val="clear" w:color="auto" w:fill="auto"/>
            <w:noWrap/>
            <w:hideMark/>
          </w:tcPr>
          <w:p w:rsidR="001B0099" w:rsidRPr="00B14E5A" w:rsidRDefault="001B0099" w:rsidP="005F6348">
            <w:pPr>
              <w:suppressAutoHyphens/>
              <w:rPr>
                <w:sz w:val="20"/>
                <w:szCs w:val="20"/>
              </w:rPr>
            </w:pPr>
            <w:r w:rsidRPr="00B14E5A">
              <w:rPr>
                <w:sz w:val="20"/>
                <w:szCs w:val="20"/>
              </w:rPr>
              <w:t>л.</w:t>
            </w:r>
          </w:p>
        </w:tc>
        <w:tc>
          <w:tcPr>
            <w:tcW w:w="129" w:type="pct"/>
            <w:gridSpan w:val="2"/>
            <w:tcBorders>
              <w:top w:val="nil"/>
              <w:left w:val="nil"/>
              <w:bottom w:val="nil"/>
              <w:right w:val="double" w:sz="6" w:space="0" w:color="auto"/>
            </w:tcBorders>
            <w:shd w:val="clear" w:color="auto" w:fill="auto"/>
            <w:noWrap/>
            <w:hideMark/>
          </w:tcPr>
          <w:p w:rsidR="001B0099" w:rsidRPr="00B14E5A" w:rsidRDefault="001B0099" w:rsidP="008675AB">
            <w:pPr>
              <w:suppressAutoHyphens/>
              <w:rPr>
                <w:sz w:val="20"/>
                <w:szCs w:val="20"/>
              </w:rPr>
            </w:pPr>
            <w:r w:rsidRPr="00B14E5A">
              <w:rPr>
                <w:sz w:val="20"/>
                <w:szCs w:val="20"/>
              </w:rPr>
              <w:t> </w:t>
            </w:r>
          </w:p>
        </w:tc>
      </w:tr>
      <w:tr w:rsidR="008675AB" w:rsidRPr="00B14E5A" w:rsidTr="001B0099">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
                <w:szCs w:val="20"/>
              </w:rPr>
            </w:pPr>
          </w:p>
        </w:tc>
        <w:tc>
          <w:tcPr>
            <w:tcW w:w="2552" w:type="pct"/>
            <w:gridSpan w:val="23"/>
            <w:tcBorders>
              <w:top w:val="nil"/>
              <w:left w:val="nil"/>
              <w:bottom w:val="double" w:sz="6" w:space="0" w:color="auto"/>
              <w:right w:val="single" w:sz="4" w:space="0" w:color="auto"/>
            </w:tcBorders>
            <w:shd w:val="clear" w:color="auto" w:fill="auto"/>
            <w:noWrap/>
          </w:tcPr>
          <w:p w:rsidR="008675AB" w:rsidRPr="00B14E5A" w:rsidRDefault="008675AB" w:rsidP="008675AB">
            <w:pPr>
              <w:suppressAutoHyphens/>
              <w:rPr>
                <w:sz w:val="2"/>
                <w:szCs w:val="20"/>
              </w:rPr>
            </w:pPr>
          </w:p>
        </w:tc>
        <w:tc>
          <w:tcPr>
            <w:tcW w:w="2297" w:type="pct"/>
            <w:gridSpan w:val="18"/>
            <w:tcBorders>
              <w:top w:val="nil"/>
              <w:left w:val="nil"/>
              <w:bottom w:val="double" w:sz="6" w:space="0" w:color="auto"/>
              <w:right w:val="double" w:sz="6" w:space="0" w:color="auto"/>
            </w:tcBorders>
            <w:shd w:val="clear" w:color="auto" w:fill="auto"/>
            <w:noWrap/>
          </w:tcPr>
          <w:p w:rsidR="008675AB" w:rsidRPr="00B14E5A" w:rsidRDefault="008675AB" w:rsidP="008675AB">
            <w:pPr>
              <w:suppressAutoHyphens/>
              <w:rPr>
                <w:sz w:val="2"/>
                <w:szCs w:val="20"/>
              </w:rPr>
            </w:pPr>
          </w:p>
        </w:tc>
      </w:tr>
      <w:tr w:rsidR="008675AB" w:rsidRPr="00B14E5A" w:rsidTr="008675AB">
        <w:trPr>
          <w:trHeight w:val="35"/>
        </w:trPr>
        <w:tc>
          <w:tcPr>
            <w:tcW w:w="152"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9</w:t>
            </w:r>
          </w:p>
        </w:tc>
        <w:tc>
          <w:tcPr>
            <w:tcW w:w="4848" w:type="pct"/>
            <w:gridSpan w:val="41"/>
            <w:tcBorders>
              <w:top w:val="double" w:sz="6"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Примечание:</w:t>
            </w:r>
          </w:p>
        </w:tc>
      </w:tr>
      <w:tr w:rsidR="008675AB" w:rsidRPr="00B14E5A" w:rsidTr="008675AB">
        <w:trPr>
          <w:trHeight w:val="176"/>
        </w:trPr>
        <w:tc>
          <w:tcPr>
            <w:tcW w:w="152" w:type="pct"/>
            <w:vMerge/>
            <w:tcBorders>
              <w:top w:val="double" w:sz="6" w:space="0" w:color="auto"/>
              <w:left w:val="double" w:sz="6" w:space="0" w:color="auto"/>
              <w:bottom w:val="double" w:sz="6" w:space="0" w:color="000000"/>
              <w:right w:val="double" w:sz="6" w:space="0" w:color="000000"/>
            </w:tcBorders>
            <w:hideMark/>
          </w:tcPr>
          <w:p w:rsidR="008675AB" w:rsidRPr="00B14E5A" w:rsidRDefault="008675AB" w:rsidP="008675AB">
            <w:pPr>
              <w:suppressAutoHyphens/>
              <w:rPr>
                <w:b/>
                <w:bCs/>
                <w:sz w:val="20"/>
                <w:szCs w:val="20"/>
              </w:rPr>
            </w:pPr>
          </w:p>
        </w:tc>
        <w:tc>
          <w:tcPr>
            <w:tcW w:w="4848" w:type="pct"/>
            <w:gridSpan w:val="41"/>
            <w:tcBorders>
              <w:top w:val="double" w:sz="6"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16"/>
                <w:szCs w:val="20"/>
              </w:rPr>
            </w:pPr>
            <w:r w:rsidRPr="00B14E5A">
              <w:rPr>
                <w:sz w:val="16"/>
                <w:szCs w:val="20"/>
              </w:rPr>
              <w:t> </w:t>
            </w:r>
          </w:p>
        </w:tc>
      </w:tr>
    </w:tbl>
    <w:tbl>
      <w:tblPr>
        <w:tblStyle w:val="afffff6"/>
        <w:tblW w:w="9856" w:type="dxa"/>
        <w:tblLook w:val="04A0"/>
      </w:tblPr>
      <w:tblGrid>
        <w:gridCol w:w="5659"/>
        <w:gridCol w:w="1022"/>
        <w:gridCol w:w="584"/>
        <w:gridCol w:w="292"/>
        <w:gridCol w:w="1459"/>
        <w:gridCol w:w="584"/>
        <w:gridCol w:w="256"/>
      </w:tblGrid>
      <w:tr w:rsidR="008675AB" w:rsidRPr="00B14E5A" w:rsidTr="008675AB">
        <w:trPr>
          <w:trHeight w:val="96"/>
        </w:trPr>
        <w:tc>
          <w:tcPr>
            <w:tcW w:w="5659" w:type="dxa"/>
            <w:vMerge w:val="restart"/>
            <w:tcBorders>
              <w:top w:val="double" w:sz="6" w:space="0" w:color="auto"/>
              <w:left w:val="double" w:sz="6" w:space="0" w:color="auto"/>
              <w:right w:val="double" w:sz="6" w:space="0" w:color="auto"/>
            </w:tcBorders>
          </w:tcPr>
          <w:p w:rsidR="008675AB" w:rsidRPr="00B14E5A" w:rsidRDefault="008675AB" w:rsidP="008675AB">
            <w:pPr>
              <w:suppressAutoHyphens/>
            </w:pPr>
          </w:p>
        </w:tc>
        <w:tc>
          <w:tcPr>
            <w:tcW w:w="1022" w:type="dxa"/>
            <w:tcBorders>
              <w:top w:val="double" w:sz="6" w:space="0" w:color="auto"/>
              <w:left w:val="double" w:sz="6" w:space="0" w:color="auto"/>
              <w:bottom w:val="nil"/>
              <w:right w:val="nil"/>
            </w:tcBorders>
          </w:tcPr>
          <w:p w:rsidR="008675AB" w:rsidRPr="00B14E5A" w:rsidRDefault="008675AB" w:rsidP="008675AB">
            <w:pPr>
              <w:suppressAutoHyphens/>
              <w:rPr>
                <w:sz w:val="20"/>
              </w:rPr>
            </w:pPr>
            <w:r w:rsidRPr="00B14E5A">
              <w:rPr>
                <w:sz w:val="20"/>
              </w:rPr>
              <w:t>Лист №</w:t>
            </w:r>
          </w:p>
        </w:tc>
        <w:tc>
          <w:tcPr>
            <w:tcW w:w="584" w:type="dxa"/>
            <w:tcBorders>
              <w:top w:val="double" w:sz="6" w:space="0" w:color="auto"/>
              <w:left w:val="nil"/>
              <w:bottom w:val="single" w:sz="4" w:space="0" w:color="auto"/>
              <w:right w:val="nil"/>
            </w:tcBorders>
          </w:tcPr>
          <w:p w:rsidR="008675AB" w:rsidRPr="00B14E5A" w:rsidRDefault="008675AB" w:rsidP="008675AB">
            <w:pPr>
              <w:suppressAutoHyphens/>
              <w:rPr>
                <w:sz w:val="20"/>
              </w:rPr>
            </w:pPr>
            <w:r w:rsidRPr="00B14E5A">
              <w:rPr>
                <w:sz w:val="20"/>
              </w:rPr>
              <w:t>7</w:t>
            </w:r>
          </w:p>
        </w:tc>
        <w:tc>
          <w:tcPr>
            <w:tcW w:w="292" w:type="dxa"/>
            <w:tcBorders>
              <w:top w:val="double" w:sz="6" w:space="0" w:color="auto"/>
              <w:left w:val="nil"/>
              <w:bottom w:val="nil"/>
              <w:right w:val="double" w:sz="6" w:space="0" w:color="auto"/>
            </w:tcBorders>
          </w:tcPr>
          <w:p w:rsidR="008675AB" w:rsidRPr="00B14E5A" w:rsidRDefault="008675AB" w:rsidP="008675AB">
            <w:pPr>
              <w:suppressAutoHyphens/>
              <w:rPr>
                <w:sz w:val="20"/>
              </w:rPr>
            </w:pPr>
          </w:p>
        </w:tc>
        <w:tc>
          <w:tcPr>
            <w:tcW w:w="1459" w:type="dxa"/>
            <w:tcBorders>
              <w:top w:val="double" w:sz="6" w:space="0" w:color="auto"/>
              <w:left w:val="double" w:sz="6" w:space="0" w:color="auto"/>
              <w:bottom w:val="nil"/>
              <w:right w:val="nil"/>
            </w:tcBorders>
          </w:tcPr>
          <w:p w:rsidR="008675AB" w:rsidRPr="00B14E5A" w:rsidRDefault="008675AB" w:rsidP="008675AB">
            <w:pPr>
              <w:suppressAutoHyphens/>
              <w:rPr>
                <w:sz w:val="20"/>
              </w:rPr>
            </w:pPr>
            <w:r w:rsidRPr="00B14E5A">
              <w:rPr>
                <w:sz w:val="20"/>
              </w:rPr>
              <w:t>Всего листов</w:t>
            </w:r>
          </w:p>
        </w:tc>
        <w:tc>
          <w:tcPr>
            <w:tcW w:w="584" w:type="dxa"/>
            <w:tcBorders>
              <w:top w:val="double" w:sz="6" w:space="0" w:color="auto"/>
              <w:left w:val="nil"/>
              <w:bottom w:val="single" w:sz="4" w:space="0" w:color="auto"/>
              <w:right w:val="nil"/>
            </w:tcBorders>
          </w:tcPr>
          <w:p w:rsidR="008675AB" w:rsidRPr="00B14E5A" w:rsidRDefault="008675AB" w:rsidP="008675AB">
            <w:pPr>
              <w:suppressAutoHyphens/>
            </w:pPr>
            <w:r w:rsidRPr="00B14E5A">
              <w:t>8</w:t>
            </w:r>
          </w:p>
        </w:tc>
        <w:tc>
          <w:tcPr>
            <w:tcW w:w="256" w:type="dxa"/>
            <w:tcBorders>
              <w:top w:val="double" w:sz="6" w:space="0" w:color="auto"/>
              <w:left w:val="nil"/>
              <w:bottom w:val="nil"/>
              <w:right w:val="double" w:sz="6" w:space="0" w:color="auto"/>
            </w:tcBorders>
          </w:tcPr>
          <w:p w:rsidR="008675AB" w:rsidRPr="00B14E5A" w:rsidRDefault="008675AB" w:rsidP="008675AB">
            <w:pPr>
              <w:suppressAutoHyphens/>
            </w:pPr>
          </w:p>
        </w:tc>
      </w:tr>
      <w:tr w:rsidR="008675AB" w:rsidRPr="00B14E5A" w:rsidTr="008675AB">
        <w:trPr>
          <w:trHeight w:val="70"/>
        </w:trPr>
        <w:tc>
          <w:tcPr>
            <w:tcW w:w="5659" w:type="dxa"/>
            <w:vMerge/>
            <w:tcBorders>
              <w:left w:val="double" w:sz="6" w:space="0" w:color="auto"/>
              <w:bottom w:val="double" w:sz="6" w:space="0" w:color="auto"/>
              <w:right w:val="double" w:sz="6" w:space="0" w:color="auto"/>
            </w:tcBorders>
          </w:tcPr>
          <w:p w:rsidR="008675AB" w:rsidRPr="00B14E5A" w:rsidRDefault="008675AB" w:rsidP="008675AB">
            <w:pPr>
              <w:suppressAutoHyphens/>
              <w:rPr>
                <w:sz w:val="8"/>
              </w:rPr>
            </w:pPr>
          </w:p>
        </w:tc>
        <w:tc>
          <w:tcPr>
            <w:tcW w:w="1022" w:type="dxa"/>
            <w:tcBorders>
              <w:top w:val="nil"/>
              <w:left w:val="double" w:sz="6" w:space="0" w:color="auto"/>
              <w:bottom w:val="double" w:sz="6" w:space="0" w:color="auto"/>
              <w:right w:val="nil"/>
            </w:tcBorders>
          </w:tcPr>
          <w:p w:rsidR="008675AB" w:rsidRPr="00B14E5A" w:rsidRDefault="008675AB" w:rsidP="008675AB">
            <w:pPr>
              <w:suppressAutoHyphens/>
              <w:rPr>
                <w:sz w:val="8"/>
              </w:rPr>
            </w:pPr>
          </w:p>
        </w:tc>
        <w:tc>
          <w:tcPr>
            <w:tcW w:w="584" w:type="dxa"/>
            <w:tcBorders>
              <w:top w:val="single" w:sz="4" w:space="0" w:color="auto"/>
              <w:left w:val="nil"/>
              <w:bottom w:val="double" w:sz="6" w:space="0" w:color="auto"/>
              <w:right w:val="nil"/>
            </w:tcBorders>
          </w:tcPr>
          <w:p w:rsidR="008675AB" w:rsidRPr="00B14E5A" w:rsidRDefault="008675AB" w:rsidP="008675AB">
            <w:pPr>
              <w:suppressAutoHyphens/>
              <w:rPr>
                <w:sz w:val="8"/>
              </w:rPr>
            </w:pPr>
          </w:p>
        </w:tc>
        <w:tc>
          <w:tcPr>
            <w:tcW w:w="292" w:type="dxa"/>
            <w:tcBorders>
              <w:top w:val="nil"/>
              <w:left w:val="nil"/>
              <w:bottom w:val="double" w:sz="6" w:space="0" w:color="auto"/>
              <w:right w:val="double" w:sz="6" w:space="0" w:color="auto"/>
            </w:tcBorders>
          </w:tcPr>
          <w:p w:rsidR="008675AB" w:rsidRPr="00B14E5A" w:rsidRDefault="008675AB" w:rsidP="008675AB">
            <w:pPr>
              <w:suppressAutoHyphens/>
              <w:rPr>
                <w:sz w:val="8"/>
              </w:rPr>
            </w:pPr>
          </w:p>
        </w:tc>
        <w:tc>
          <w:tcPr>
            <w:tcW w:w="1459" w:type="dxa"/>
            <w:tcBorders>
              <w:top w:val="nil"/>
              <w:left w:val="double" w:sz="6" w:space="0" w:color="auto"/>
              <w:bottom w:val="double" w:sz="6" w:space="0" w:color="auto"/>
              <w:right w:val="nil"/>
            </w:tcBorders>
          </w:tcPr>
          <w:p w:rsidR="008675AB" w:rsidRPr="00B14E5A" w:rsidRDefault="008675AB" w:rsidP="008675AB">
            <w:pPr>
              <w:suppressAutoHyphens/>
              <w:rPr>
                <w:sz w:val="8"/>
              </w:rPr>
            </w:pPr>
          </w:p>
        </w:tc>
        <w:tc>
          <w:tcPr>
            <w:tcW w:w="584" w:type="dxa"/>
            <w:tcBorders>
              <w:top w:val="single" w:sz="4" w:space="0" w:color="auto"/>
              <w:left w:val="nil"/>
              <w:bottom w:val="double" w:sz="6" w:space="0" w:color="auto"/>
              <w:right w:val="nil"/>
            </w:tcBorders>
          </w:tcPr>
          <w:p w:rsidR="008675AB" w:rsidRPr="00B14E5A" w:rsidRDefault="008675AB" w:rsidP="008675AB">
            <w:pPr>
              <w:suppressAutoHyphens/>
              <w:rPr>
                <w:sz w:val="8"/>
              </w:rPr>
            </w:pPr>
          </w:p>
        </w:tc>
        <w:tc>
          <w:tcPr>
            <w:tcW w:w="256" w:type="dxa"/>
            <w:tcBorders>
              <w:top w:val="nil"/>
              <w:left w:val="nil"/>
              <w:bottom w:val="double" w:sz="6" w:space="0" w:color="auto"/>
              <w:right w:val="double" w:sz="6" w:space="0" w:color="auto"/>
            </w:tcBorders>
          </w:tcPr>
          <w:p w:rsidR="008675AB" w:rsidRPr="00B14E5A" w:rsidRDefault="008675AB" w:rsidP="008675AB">
            <w:pPr>
              <w:suppressAutoHyphens/>
              <w:rPr>
                <w:sz w:val="8"/>
              </w:rPr>
            </w:pPr>
          </w:p>
        </w:tc>
      </w:tr>
    </w:tbl>
    <w:p w:rsidR="008675AB" w:rsidRPr="00B14E5A" w:rsidRDefault="008675AB" w:rsidP="008675AB">
      <w:pPr>
        <w:suppressAutoHyphens/>
        <w:rPr>
          <w:sz w:val="4"/>
          <w:szCs w:val="28"/>
        </w:rPr>
      </w:pPr>
    </w:p>
    <w:tbl>
      <w:tblPr>
        <w:tblW w:w="5000" w:type="pct"/>
        <w:tblLook w:val="04A0"/>
      </w:tblPr>
      <w:tblGrid>
        <w:gridCol w:w="271"/>
        <w:gridCol w:w="1742"/>
        <w:gridCol w:w="382"/>
        <w:gridCol w:w="2831"/>
        <w:gridCol w:w="423"/>
        <w:gridCol w:w="656"/>
        <w:gridCol w:w="423"/>
        <w:gridCol w:w="1260"/>
        <w:gridCol w:w="382"/>
        <w:gridCol w:w="576"/>
        <w:gridCol w:w="451"/>
        <w:gridCol w:w="455"/>
      </w:tblGrid>
      <w:tr w:rsidR="008675AB" w:rsidRPr="00B14E5A" w:rsidTr="008675AB">
        <w:trPr>
          <w:trHeight w:val="1905"/>
        </w:trPr>
        <w:tc>
          <w:tcPr>
            <w:tcW w:w="210" w:type="pct"/>
            <w:tcBorders>
              <w:top w:val="double" w:sz="6" w:space="0" w:color="auto"/>
              <w:left w:val="double" w:sz="6" w:space="0" w:color="auto"/>
              <w:bottom w:val="double" w:sz="6" w:space="0" w:color="auto"/>
              <w:right w:val="double" w:sz="6" w:space="0" w:color="000000"/>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10</w:t>
            </w:r>
          </w:p>
        </w:tc>
        <w:tc>
          <w:tcPr>
            <w:tcW w:w="4790" w:type="pct"/>
            <w:gridSpan w:val="11"/>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Подтверждаю свое согласие, а также согласие представляемого мною лица, на обработку персональных</w:t>
            </w:r>
          </w:p>
          <w:p w:rsidR="008675AB" w:rsidRPr="00B14E5A" w:rsidRDefault="008675AB" w:rsidP="008675AB">
            <w:pPr>
              <w:suppressAutoHyphens/>
              <w:rPr>
                <w:sz w:val="20"/>
                <w:szCs w:val="20"/>
              </w:rPr>
            </w:pPr>
            <w:r w:rsidRPr="00B14E5A">
              <w:rPr>
                <w:sz w:val="20"/>
                <w:szCs w:val="20"/>
              </w:rPr>
              <w:t>данных (сбор, систематизацию, накопление, хранение, уточнение (обновление, изменение),</w:t>
            </w:r>
          </w:p>
          <w:p w:rsidR="008675AB" w:rsidRPr="00B14E5A" w:rsidRDefault="008675AB" w:rsidP="00AC1243">
            <w:pPr>
              <w:suppressAutoHyphens/>
              <w:rPr>
                <w:sz w:val="20"/>
                <w:szCs w:val="20"/>
              </w:rPr>
            </w:pPr>
            <w:r w:rsidRPr="00B14E5A">
              <w:rPr>
                <w:sz w:val="20"/>
                <w:szCs w:val="20"/>
              </w:rPr>
              <w:t>использование, распространение (в том числе передачу), обезличивание, блокирование, уничтожение</w:t>
            </w:r>
            <w:r w:rsidR="00AC1243">
              <w:rPr>
                <w:sz w:val="20"/>
                <w:szCs w:val="20"/>
              </w:rPr>
              <w:t xml:space="preserve"> </w:t>
            </w:r>
            <w:r w:rsidRPr="00B14E5A">
              <w:rPr>
                <w:sz w:val="20"/>
                <w:szCs w:val="20"/>
              </w:rPr>
              <w:t>персональных данных, а также иные действия, необходимые для обработки персональных данных</w:t>
            </w:r>
            <w:r w:rsidR="00AC1243">
              <w:rPr>
                <w:sz w:val="20"/>
                <w:szCs w:val="20"/>
              </w:rPr>
              <w:t xml:space="preserve"> </w:t>
            </w:r>
            <w:r w:rsidRPr="00B14E5A">
              <w:rPr>
                <w:sz w:val="20"/>
                <w:szCs w:val="20"/>
              </w:rPr>
              <w:t>в рамках предоставления органами, осуществляющими присвоение, изменение и аннулирование</w:t>
            </w:r>
            <w:r w:rsidR="00AC1243">
              <w:rPr>
                <w:sz w:val="20"/>
                <w:szCs w:val="20"/>
              </w:rPr>
              <w:t xml:space="preserve"> </w:t>
            </w:r>
            <w:r w:rsidRPr="00B14E5A">
              <w:rPr>
                <w:sz w:val="20"/>
                <w:szCs w:val="20"/>
              </w:rPr>
              <w:t>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w:t>
            </w:r>
            <w:r w:rsidR="00AC1243">
              <w:rPr>
                <w:sz w:val="20"/>
                <w:szCs w:val="20"/>
              </w:rPr>
              <w:t xml:space="preserve"> </w:t>
            </w:r>
            <w:r w:rsidRPr="00B14E5A">
              <w:rPr>
                <w:sz w:val="20"/>
                <w:szCs w:val="20"/>
              </w:rPr>
              <w:t>изменение и аннулирование адресов, в целях предоставления государственной услуги.</w:t>
            </w:r>
          </w:p>
        </w:tc>
      </w:tr>
      <w:tr w:rsidR="008675AB" w:rsidRPr="00B14E5A" w:rsidTr="008675AB">
        <w:trPr>
          <w:trHeight w:val="939"/>
        </w:trPr>
        <w:tc>
          <w:tcPr>
            <w:tcW w:w="210" w:type="pct"/>
            <w:tcBorders>
              <w:top w:val="double" w:sz="6" w:space="0" w:color="auto"/>
              <w:left w:val="double" w:sz="6" w:space="0" w:color="auto"/>
              <w:bottom w:val="double" w:sz="6" w:space="0" w:color="auto"/>
              <w:right w:val="double" w:sz="6" w:space="0" w:color="000000"/>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11</w:t>
            </w:r>
          </w:p>
        </w:tc>
        <w:tc>
          <w:tcPr>
            <w:tcW w:w="4790" w:type="pct"/>
            <w:gridSpan w:val="11"/>
            <w:tcBorders>
              <w:top w:val="double" w:sz="6" w:space="0" w:color="auto"/>
              <w:left w:val="nil"/>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Настоящим также подтверждаю, что:</w:t>
            </w:r>
          </w:p>
          <w:p w:rsidR="008675AB" w:rsidRPr="00B14E5A" w:rsidRDefault="008675AB" w:rsidP="008675AB">
            <w:pPr>
              <w:suppressAutoHyphens/>
              <w:rPr>
                <w:sz w:val="20"/>
                <w:szCs w:val="20"/>
              </w:rPr>
            </w:pPr>
            <w:r w:rsidRPr="00B14E5A">
              <w:rPr>
                <w:sz w:val="20"/>
                <w:szCs w:val="20"/>
              </w:rPr>
              <w:t>сведения, указанные в настоящем заявлении, на дату представления заявления достоверны;</w:t>
            </w:r>
          </w:p>
          <w:p w:rsidR="008675AB" w:rsidRPr="00B14E5A" w:rsidRDefault="008675AB" w:rsidP="008675AB">
            <w:pPr>
              <w:suppressAutoHyphens/>
              <w:rPr>
                <w:sz w:val="20"/>
                <w:szCs w:val="20"/>
              </w:rPr>
            </w:pPr>
            <w:r w:rsidRPr="00B14E5A">
              <w:rPr>
                <w:sz w:val="20"/>
                <w:szCs w:val="20"/>
              </w:rPr>
              <w:t>представленные правоустанавливающий(ие) документ(ы) и иные документы и содержащиеся в них</w:t>
            </w:r>
          </w:p>
          <w:p w:rsidR="008675AB" w:rsidRPr="00B14E5A" w:rsidRDefault="008675AB" w:rsidP="008675AB">
            <w:pPr>
              <w:suppressAutoHyphens/>
              <w:rPr>
                <w:sz w:val="20"/>
                <w:szCs w:val="20"/>
              </w:rPr>
            </w:pPr>
            <w:r w:rsidRPr="00B14E5A">
              <w:rPr>
                <w:sz w:val="20"/>
                <w:szCs w:val="20"/>
              </w:rPr>
              <w:t>сведения соответствуют установленным законодательством Российской Федерации требованиям.</w:t>
            </w:r>
          </w:p>
        </w:tc>
      </w:tr>
      <w:tr w:rsidR="008675AB" w:rsidRPr="00B14E5A" w:rsidTr="008675AB">
        <w:trPr>
          <w:trHeight w:val="285"/>
        </w:trPr>
        <w:tc>
          <w:tcPr>
            <w:tcW w:w="210" w:type="pct"/>
            <w:vMerge w:val="restart"/>
            <w:tcBorders>
              <w:top w:val="double" w:sz="6" w:space="0" w:color="auto"/>
              <w:left w:val="double" w:sz="6" w:space="0" w:color="auto"/>
              <w:bottom w:val="double" w:sz="6" w:space="0" w:color="auto"/>
              <w:right w:val="double" w:sz="6" w:space="0" w:color="000000"/>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12</w:t>
            </w:r>
          </w:p>
        </w:tc>
        <w:tc>
          <w:tcPr>
            <w:tcW w:w="2747" w:type="pct"/>
            <w:gridSpan w:val="3"/>
            <w:tcBorders>
              <w:top w:val="double" w:sz="6" w:space="0" w:color="auto"/>
              <w:left w:val="nil"/>
              <w:bottom w:val="double" w:sz="6" w:space="0" w:color="auto"/>
              <w:right w:val="double" w:sz="6" w:space="0" w:color="auto"/>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Подпись</w:t>
            </w:r>
          </w:p>
        </w:tc>
        <w:tc>
          <w:tcPr>
            <w:tcW w:w="2043" w:type="pct"/>
            <w:gridSpan w:val="8"/>
            <w:tcBorders>
              <w:top w:val="double" w:sz="6" w:space="0" w:color="auto"/>
              <w:left w:val="nil"/>
              <w:bottom w:val="double" w:sz="6" w:space="0" w:color="auto"/>
              <w:right w:val="double" w:sz="6" w:space="0" w:color="auto"/>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Дата</w:t>
            </w:r>
          </w:p>
        </w:tc>
      </w:tr>
      <w:tr w:rsidR="008675AB" w:rsidRPr="00B14E5A" w:rsidTr="008675AB">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8675AB" w:rsidRPr="00B14E5A" w:rsidRDefault="008675AB" w:rsidP="008675AB">
            <w:pPr>
              <w:suppressAutoHyphens/>
              <w:rPr>
                <w:b/>
                <w:bCs/>
                <w:sz w:val="20"/>
                <w:szCs w:val="20"/>
              </w:rPr>
            </w:pPr>
          </w:p>
        </w:tc>
        <w:tc>
          <w:tcPr>
            <w:tcW w:w="971" w:type="pct"/>
            <w:tcBorders>
              <w:top w:val="double" w:sz="6" w:space="0" w:color="auto"/>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135" w:type="pct"/>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1641" w:type="pct"/>
            <w:tcBorders>
              <w:top w:val="double" w:sz="6"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И.И. Иванов</w:t>
            </w:r>
          </w:p>
        </w:tc>
        <w:tc>
          <w:tcPr>
            <w:tcW w:w="160" w:type="pct"/>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w:t>
            </w:r>
          </w:p>
        </w:tc>
        <w:tc>
          <w:tcPr>
            <w:tcW w:w="303" w:type="pct"/>
            <w:tcBorders>
              <w:top w:val="double" w:sz="6" w:space="0" w:color="auto"/>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04</w:t>
            </w:r>
          </w:p>
        </w:tc>
        <w:tc>
          <w:tcPr>
            <w:tcW w:w="160" w:type="pct"/>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w:t>
            </w:r>
          </w:p>
        </w:tc>
        <w:tc>
          <w:tcPr>
            <w:tcW w:w="675" w:type="pct"/>
            <w:tcBorders>
              <w:top w:val="double" w:sz="6" w:space="0" w:color="auto"/>
              <w:left w:val="nil"/>
              <w:bottom w:val="single" w:sz="4" w:space="0" w:color="auto"/>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марта</w:t>
            </w:r>
          </w:p>
        </w:tc>
        <w:tc>
          <w:tcPr>
            <w:tcW w:w="135" w:type="pct"/>
            <w:tcBorders>
              <w:top w:val="nil"/>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c>
          <w:tcPr>
            <w:tcW w:w="254" w:type="pct"/>
            <w:tcBorders>
              <w:top w:val="double" w:sz="6" w:space="0" w:color="auto"/>
              <w:left w:val="nil"/>
              <w:bottom w:val="single" w:sz="4" w:space="0" w:color="auto"/>
              <w:right w:val="nil"/>
            </w:tcBorders>
            <w:shd w:val="clear" w:color="auto" w:fill="auto"/>
            <w:noWrap/>
            <w:hideMark/>
          </w:tcPr>
          <w:p w:rsidR="008675AB" w:rsidRPr="00B14E5A" w:rsidRDefault="008675AB" w:rsidP="008675AB">
            <w:pPr>
              <w:suppressAutoHyphens/>
              <w:ind w:left="-198" w:right="-154" w:firstLine="89"/>
              <w:rPr>
                <w:sz w:val="20"/>
                <w:szCs w:val="20"/>
              </w:rPr>
            </w:pPr>
            <w:r w:rsidRPr="00B14E5A">
              <w:rPr>
                <w:sz w:val="20"/>
                <w:szCs w:val="20"/>
              </w:rPr>
              <w:t> 20</w:t>
            </w:r>
            <w:r>
              <w:rPr>
                <w:sz w:val="20"/>
                <w:szCs w:val="20"/>
              </w:rPr>
              <w:t>200</w:t>
            </w:r>
          </w:p>
        </w:tc>
        <w:tc>
          <w:tcPr>
            <w:tcW w:w="177" w:type="pct"/>
            <w:tcBorders>
              <w:top w:val="double" w:sz="6" w:space="0" w:color="auto"/>
              <w:left w:val="nil"/>
              <w:bottom w:val="nil"/>
              <w:right w:val="nil"/>
            </w:tcBorders>
            <w:shd w:val="clear" w:color="auto" w:fill="auto"/>
            <w:noWrap/>
            <w:hideMark/>
          </w:tcPr>
          <w:p w:rsidR="008675AB" w:rsidRPr="00B14E5A" w:rsidRDefault="008675AB" w:rsidP="008675AB">
            <w:pPr>
              <w:suppressAutoHyphens/>
              <w:rPr>
                <w:sz w:val="20"/>
                <w:szCs w:val="20"/>
              </w:rPr>
            </w:pPr>
            <w:r w:rsidRPr="00B14E5A">
              <w:rPr>
                <w:sz w:val="20"/>
                <w:szCs w:val="20"/>
              </w:rPr>
              <w:t>г.</w:t>
            </w:r>
          </w:p>
        </w:tc>
        <w:tc>
          <w:tcPr>
            <w:tcW w:w="180" w:type="pct"/>
            <w:tcBorders>
              <w:top w:val="nil"/>
              <w:left w:val="nil"/>
              <w:bottom w:val="nil"/>
              <w:right w:val="double" w:sz="6" w:space="0" w:color="auto"/>
            </w:tcBorders>
            <w:shd w:val="clear" w:color="auto" w:fill="auto"/>
            <w:noWrap/>
          </w:tcPr>
          <w:p w:rsidR="008675AB" w:rsidRPr="00B14E5A" w:rsidRDefault="008675AB" w:rsidP="008675AB">
            <w:pPr>
              <w:suppressAutoHyphens/>
              <w:rPr>
                <w:sz w:val="20"/>
                <w:szCs w:val="20"/>
              </w:rPr>
            </w:pPr>
          </w:p>
        </w:tc>
      </w:tr>
      <w:tr w:rsidR="008675AB" w:rsidRPr="00B14E5A" w:rsidTr="008675AB">
        <w:trPr>
          <w:trHeight w:val="240"/>
        </w:trPr>
        <w:tc>
          <w:tcPr>
            <w:tcW w:w="210" w:type="pct"/>
            <w:vMerge/>
            <w:tcBorders>
              <w:top w:val="double" w:sz="6" w:space="0" w:color="auto"/>
              <w:left w:val="double" w:sz="6" w:space="0" w:color="auto"/>
              <w:bottom w:val="double" w:sz="6" w:space="0" w:color="auto"/>
              <w:right w:val="double" w:sz="6" w:space="0" w:color="000000"/>
            </w:tcBorders>
            <w:hideMark/>
          </w:tcPr>
          <w:p w:rsidR="008675AB" w:rsidRPr="00B14E5A" w:rsidRDefault="008675AB" w:rsidP="008675AB">
            <w:pPr>
              <w:suppressAutoHyphens/>
              <w:rPr>
                <w:b/>
                <w:bCs/>
                <w:sz w:val="20"/>
                <w:szCs w:val="20"/>
              </w:rPr>
            </w:pPr>
          </w:p>
        </w:tc>
        <w:tc>
          <w:tcPr>
            <w:tcW w:w="971" w:type="pct"/>
            <w:tcBorders>
              <w:top w:val="nil"/>
              <w:left w:val="nil"/>
              <w:bottom w:val="double" w:sz="6" w:space="0" w:color="auto"/>
              <w:right w:val="nil"/>
            </w:tcBorders>
            <w:shd w:val="clear" w:color="auto" w:fill="auto"/>
            <w:noWrap/>
            <w:hideMark/>
          </w:tcPr>
          <w:p w:rsidR="008675AB" w:rsidRPr="00B14E5A" w:rsidRDefault="008675AB" w:rsidP="008675AB">
            <w:pPr>
              <w:suppressAutoHyphens/>
              <w:rPr>
                <w:sz w:val="14"/>
                <w:szCs w:val="14"/>
              </w:rPr>
            </w:pPr>
            <w:r w:rsidRPr="00B14E5A">
              <w:rPr>
                <w:sz w:val="14"/>
                <w:szCs w:val="14"/>
              </w:rPr>
              <w:t>(подпись)</w:t>
            </w:r>
          </w:p>
        </w:tc>
        <w:tc>
          <w:tcPr>
            <w:tcW w:w="135" w:type="pct"/>
            <w:tcBorders>
              <w:top w:val="nil"/>
              <w:left w:val="nil"/>
              <w:bottom w:val="double" w:sz="6" w:space="0" w:color="auto"/>
              <w:right w:val="nil"/>
            </w:tcBorders>
            <w:shd w:val="clear" w:color="auto" w:fill="auto"/>
            <w:noWrap/>
            <w:hideMark/>
          </w:tcPr>
          <w:p w:rsidR="008675AB" w:rsidRPr="00B14E5A" w:rsidRDefault="008675AB" w:rsidP="008675AB">
            <w:pPr>
              <w:suppressAutoHyphens/>
              <w:rPr>
                <w:sz w:val="14"/>
                <w:szCs w:val="14"/>
              </w:rPr>
            </w:pPr>
            <w:r w:rsidRPr="00B14E5A">
              <w:rPr>
                <w:sz w:val="14"/>
                <w:szCs w:val="14"/>
              </w:rPr>
              <w:t> </w:t>
            </w:r>
          </w:p>
        </w:tc>
        <w:tc>
          <w:tcPr>
            <w:tcW w:w="1641" w:type="pct"/>
            <w:tcBorders>
              <w:top w:val="nil"/>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14"/>
                <w:szCs w:val="14"/>
              </w:rPr>
            </w:pPr>
            <w:r w:rsidRPr="00B14E5A">
              <w:rPr>
                <w:sz w:val="14"/>
                <w:szCs w:val="14"/>
              </w:rPr>
              <w:t>(инициалы, фамилия)</w:t>
            </w:r>
          </w:p>
        </w:tc>
        <w:tc>
          <w:tcPr>
            <w:tcW w:w="2043" w:type="pct"/>
            <w:gridSpan w:val="8"/>
            <w:tcBorders>
              <w:top w:val="nil"/>
              <w:left w:val="nil"/>
              <w:bottom w:val="double" w:sz="6" w:space="0" w:color="auto"/>
              <w:right w:val="double" w:sz="6" w:space="0" w:color="auto"/>
            </w:tcBorders>
            <w:shd w:val="clear" w:color="auto" w:fill="auto"/>
            <w:noWrap/>
          </w:tcPr>
          <w:p w:rsidR="008675AB" w:rsidRPr="00B14E5A" w:rsidRDefault="008675AB" w:rsidP="008675AB">
            <w:pPr>
              <w:suppressAutoHyphens/>
              <w:rPr>
                <w:sz w:val="14"/>
                <w:szCs w:val="14"/>
              </w:rPr>
            </w:pPr>
          </w:p>
        </w:tc>
      </w:tr>
      <w:tr w:rsidR="008675AB" w:rsidRPr="00B14E5A" w:rsidTr="008675AB">
        <w:trPr>
          <w:trHeight w:val="285"/>
        </w:trPr>
        <w:tc>
          <w:tcPr>
            <w:tcW w:w="210" w:type="pct"/>
            <w:vMerge w:val="restart"/>
            <w:tcBorders>
              <w:top w:val="double" w:sz="6" w:space="0" w:color="auto"/>
              <w:left w:val="double" w:sz="6" w:space="0" w:color="auto"/>
              <w:bottom w:val="double" w:sz="6" w:space="0" w:color="auto"/>
              <w:right w:val="double" w:sz="6" w:space="0" w:color="000000"/>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lastRenderedPageBreak/>
              <w:t>13</w:t>
            </w:r>
          </w:p>
        </w:tc>
        <w:tc>
          <w:tcPr>
            <w:tcW w:w="4790" w:type="pct"/>
            <w:gridSpan w:val="11"/>
            <w:tcBorders>
              <w:top w:val="double" w:sz="6"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b/>
                <w:bCs/>
                <w:sz w:val="20"/>
                <w:szCs w:val="20"/>
              </w:rPr>
            </w:pPr>
            <w:r w:rsidRPr="00B14E5A">
              <w:rPr>
                <w:b/>
                <w:bCs/>
                <w:sz w:val="20"/>
                <w:szCs w:val="20"/>
              </w:rPr>
              <w:t>Отметка специалиста, принявшего заявление и приложенные к нему документы:</w:t>
            </w:r>
          </w:p>
        </w:tc>
      </w:tr>
      <w:tr w:rsidR="008675AB" w:rsidRPr="00B14E5A" w:rsidTr="008675AB">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8675AB" w:rsidRPr="00B14E5A" w:rsidRDefault="008675AB" w:rsidP="008675AB">
            <w:pPr>
              <w:suppressAutoHyphens/>
              <w:rPr>
                <w:b/>
                <w:bCs/>
                <w:sz w:val="20"/>
                <w:szCs w:val="20"/>
              </w:rPr>
            </w:pPr>
          </w:p>
        </w:tc>
        <w:tc>
          <w:tcPr>
            <w:tcW w:w="4790" w:type="pct"/>
            <w:gridSpan w:val="11"/>
            <w:tcBorders>
              <w:top w:val="double" w:sz="6"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8675AB" w:rsidRPr="00B14E5A" w:rsidRDefault="008675AB" w:rsidP="008675AB">
            <w:pPr>
              <w:suppressAutoHyphens/>
              <w:rPr>
                <w:b/>
                <w:bCs/>
                <w:sz w:val="20"/>
                <w:szCs w:val="20"/>
              </w:rPr>
            </w:pPr>
          </w:p>
        </w:tc>
        <w:tc>
          <w:tcPr>
            <w:tcW w:w="4790" w:type="pct"/>
            <w:gridSpan w:val="11"/>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8675AB" w:rsidRPr="00B14E5A" w:rsidRDefault="008675AB" w:rsidP="008675AB">
            <w:pPr>
              <w:suppressAutoHyphens/>
              <w:rPr>
                <w:b/>
                <w:bCs/>
                <w:sz w:val="20"/>
                <w:szCs w:val="20"/>
              </w:rPr>
            </w:pPr>
          </w:p>
        </w:tc>
        <w:tc>
          <w:tcPr>
            <w:tcW w:w="4790" w:type="pct"/>
            <w:gridSpan w:val="11"/>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8675AB" w:rsidRPr="00B14E5A" w:rsidRDefault="008675AB" w:rsidP="008675AB">
            <w:pPr>
              <w:suppressAutoHyphens/>
              <w:rPr>
                <w:b/>
                <w:bCs/>
                <w:sz w:val="20"/>
                <w:szCs w:val="20"/>
              </w:rPr>
            </w:pPr>
          </w:p>
        </w:tc>
        <w:tc>
          <w:tcPr>
            <w:tcW w:w="4790" w:type="pct"/>
            <w:gridSpan w:val="11"/>
            <w:tcBorders>
              <w:top w:val="single" w:sz="4" w:space="0" w:color="auto"/>
              <w:left w:val="nil"/>
              <w:bottom w:val="single" w:sz="4"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r w:rsidR="008675AB" w:rsidRPr="00B14E5A" w:rsidTr="008675AB">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8675AB" w:rsidRPr="00B14E5A" w:rsidRDefault="008675AB" w:rsidP="008675AB">
            <w:pPr>
              <w:suppressAutoHyphens/>
              <w:rPr>
                <w:b/>
                <w:bCs/>
                <w:sz w:val="20"/>
                <w:szCs w:val="20"/>
              </w:rPr>
            </w:pPr>
          </w:p>
        </w:tc>
        <w:tc>
          <w:tcPr>
            <w:tcW w:w="4790" w:type="pct"/>
            <w:gridSpan w:val="11"/>
            <w:tcBorders>
              <w:top w:val="single" w:sz="4" w:space="0" w:color="auto"/>
              <w:left w:val="nil"/>
              <w:bottom w:val="double" w:sz="6" w:space="0" w:color="auto"/>
              <w:right w:val="double" w:sz="6" w:space="0" w:color="000000"/>
            </w:tcBorders>
            <w:shd w:val="clear" w:color="auto" w:fill="auto"/>
            <w:noWrap/>
            <w:hideMark/>
          </w:tcPr>
          <w:p w:rsidR="008675AB" w:rsidRPr="00B14E5A" w:rsidRDefault="008675AB" w:rsidP="008675AB">
            <w:pPr>
              <w:suppressAutoHyphens/>
              <w:rPr>
                <w:sz w:val="20"/>
                <w:szCs w:val="20"/>
              </w:rPr>
            </w:pPr>
            <w:r w:rsidRPr="00B14E5A">
              <w:rPr>
                <w:sz w:val="20"/>
                <w:szCs w:val="20"/>
              </w:rPr>
              <w:t> </w:t>
            </w:r>
          </w:p>
        </w:tc>
      </w:tr>
    </w:tbl>
    <w:p w:rsidR="008675AB" w:rsidRPr="00B14E5A" w:rsidRDefault="008675AB" w:rsidP="008675AB">
      <w:pPr>
        <w:suppressAutoHyphens/>
        <w:rPr>
          <w:sz w:val="28"/>
          <w:szCs w:val="28"/>
        </w:rPr>
      </w:pPr>
    </w:p>
    <w:p w:rsidR="008675AB" w:rsidRPr="00B14E5A" w:rsidRDefault="008675AB" w:rsidP="008675AB">
      <w:pPr>
        <w:suppressAutoHyphens/>
        <w:rPr>
          <w:sz w:val="20"/>
          <w:szCs w:val="20"/>
        </w:rPr>
      </w:pPr>
      <w:r w:rsidRPr="00B14E5A">
        <w:rPr>
          <w:sz w:val="20"/>
          <w:szCs w:val="20"/>
        </w:rPr>
        <w:t>Примечание.</w:t>
      </w:r>
    </w:p>
    <w:p w:rsidR="008675AB" w:rsidRPr="00B14E5A" w:rsidRDefault="008675AB" w:rsidP="008675AB">
      <w:pPr>
        <w:suppressAutoHyphens/>
        <w:ind w:firstLine="567"/>
        <w:rPr>
          <w:sz w:val="20"/>
          <w:szCs w:val="20"/>
        </w:rPr>
      </w:pPr>
      <w:r w:rsidRPr="00B14E5A">
        <w:rPr>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675AB" w:rsidRPr="00B14E5A" w:rsidRDefault="008675AB" w:rsidP="008675AB">
      <w:pPr>
        <w:suppressAutoHyphens/>
        <w:ind w:firstLine="567"/>
        <w:rPr>
          <w:sz w:val="20"/>
          <w:szCs w:val="20"/>
        </w:rPr>
      </w:pPr>
      <w:r w:rsidRPr="00B14E5A">
        <w:rPr>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675AB" w:rsidRPr="00B14E5A" w:rsidRDefault="008675AB" w:rsidP="008675AB">
      <w:pPr>
        <w:suppressAutoHyphens/>
        <w:ind w:firstLine="567"/>
        <w:rPr>
          <w:sz w:val="20"/>
          <w:szCs w:val="20"/>
        </w:rPr>
      </w:pPr>
    </w:p>
    <w:tbl>
      <w:tblPr>
        <w:tblW w:w="1797" w:type="dxa"/>
        <w:tblInd w:w="93" w:type="dxa"/>
        <w:tblLook w:val="04A0"/>
      </w:tblPr>
      <w:tblGrid>
        <w:gridCol w:w="222"/>
        <w:gridCol w:w="283"/>
        <w:gridCol w:w="361"/>
        <w:gridCol w:w="709"/>
        <w:gridCol w:w="222"/>
      </w:tblGrid>
      <w:tr w:rsidR="008675AB" w:rsidRPr="00B14E5A" w:rsidTr="008675AB">
        <w:trPr>
          <w:trHeight w:val="255"/>
        </w:trPr>
        <w:tc>
          <w:tcPr>
            <w:tcW w:w="222" w:type="dxa"/>
            <w:tcBorders>
              <w:top w:val="nil"/>
              <w:left w:val="nil"/>
              <w:bottom w:val="nil"/>
              <w:right w:val="nil"/>
            </w:tcBorders>
            <w:shd w:val="clear" w:color="auto" w:fill="auto"/>
            <w:noWrap/>
            <w:vAlign w:val="bottom"/>
            <w:hideMark/>
          </w:tcPr>
          <w:p w:rsidR="008675AB" w:rsidRPr="00B14E5A" w:rsidRDefault="008675AB" w:rsidP="008675AB">
            <w:pPr>
              <w:suppressAutoHyphens/>
              <w:jc w:val="center"/>
              <w:rPr>
                <w:sz w:val="20"/>
                <w:szCs w:val="20"/>
              </w:rPr>
            </w:pPr>
          </w:p>
        </w:tc>
        <w:tc>
          <w:tcPr>
            <w:tcW w:w="283" w:type="dxa"/>
            <w:tcBorders>
              <w:top w:val="nil"/>
              <w:left w:val="nil"/>
              <w:bottom w:val="nil"/>
              <w:right w:val="single" w:sz="4" w:space="0" w:color="auto"/>
            </w:tcBorders>
            <w:shd w:val="clear" w:color="auto" w:fill="auto"/>
            <w:noWrap/>
            <w:vAlign w:val="center"/>
            <w:hideMark/>
          </w:tcPr>
          <w:p w:rsidR="008675AB" w:rsidRPr="00B14E5A" w:rsidRDefault="008675AB" w:rsidP="008675AB">
            <w:pPr>
              <w:suppressAutoHyphens/>
              <w:jc w:val="right"/>
              <w:rPr>
                <w:sz w:val="20"/>
                <w:szCs w:val="20"/>
              </w:rPr>
            </w:pPr>
            <w:r w:rsidRPr="00B14E5A">
              <w:rPr>
                <w:sz w:val="20"/>
                <w:szCs w:val="20"/>
              </w:rPr>
              <w:t>(</w:t>
            </w:r>
          </w:p>
        </w:tc>
        <w:tc>
          <w:tcPr>
            <w:tcW w:w="36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675AB" w:rsidRPr="00B14E5A" w:rsidRDefault="008675AB" w:rsidP="008675AB">
            <w:pPr>
              <w:suppressAutoHyphens/>
              <w:jc w:val="center"/>
              <w:rPr>
                <w:sz w:val="20"/>
                <w:szCs w:val="20"/>
              </w:rPr>
            </w:pPr>
            <w:r w:rsidRPr="00B14E5A">
              <w:rPr>
                <w:sz w:val="20"/>
                <w:szCs w:val="20"/>
              </w:rPr>
              <w:t>V</w:t>
            </w:r>
          </w:p>
        </w:tc>
        <w:tc>
          <w:tcPr>
            <w:tcW w:w="709" w:type="dxa"/>
            <w:tcBorders>
              <w:top w:val="nil"/>
              <w:left w:val="single" w:sz="4" w:space="0" w:color="auto"/>
              <w:bottom w:val="nil"/>
              <w:right w:val="nil"/>
            </w:tcBorders>
            <w:shd w:val="clear" w:color="auto" w:fill="auto"/>
            <w:noWrap/>
            <w:vAlign w:val="center"/>
            <w:hideMark/>
          </w:tcPr>
          <w:p w:rsidR="008675AB" w:rsidRPr="00B14E5A" w:rsidRDefault="008675AB" w:rsidP="008675AB">
            <w:pPr>
              <w:suppressAutoHyphens/>
              <w:rPr>
                <w:sz w:val="20"/>
                <w:szCs w:val="20"/>
              </w:rPr>
            </w:pPr>
            <w:r w:rsidRPr="00B14E5A">
              <w:rPr>
                <w:sz w:val="20"/>
                <w:szCs w:val="20"/>
              </w:rPr>
              <w:t>).</w:t>
            </w:r>
          </w:p>
        </w:tc>
        <w:tc>
          <w:tcPr>
            <w:tcW w:w="222" w:type="dxa"/>
            <w:tcBorders>
              <w:top w:val="nil"/>
              <w:left w:val="nil"/>
              <w:bottom w:val="nil"/>
              <w:right w:val="nil"/>
            </w:tcBorders>
            <w:shd w:val="clear" w:color="auto" w:fill="auto"/>
            <w:noWrap/>
            <w:vAlign w:val="bottom"/>
            <w:hideMark/>
          </w:tcPr>
          <w:p w:rsidR="008675AB" w:rsidRPr="00B14E5A" w:rsidRDefault="008675AB" w:rsidP="008675AB">
            <w:pPr>
              <w:suppressAutoHyphens/>
              <w:jc w:val="center"/>
              <w:rPr>
                <w:sz w:val="20"/>
                <w:szCs w:val="20"/>
              </w:rPr>
            </w:pPr>
          </w:p>
        </w:tc>
      </w:tr>
    </w:tbl>
    <w:p w:rsidR="008675AB" w:rsidRPr="00B14E5A" w:rsidRDefault="008675AB" w:rsidP="008675AB">
      <w:pPr>
        <w:suppressAutoHyphens/>
        <w:ind w:firstLine="567"/>
        <w:rPr>
          <w:sz w:val="8"/>
          <w:szCs w:val="20"/>
        </w:rPr>
      </w:pPr>
    </w:p>
    <w:p w:rsidR="008675AB" w:rsidRPr="00B14E5A" w:rsidRDefault="008675AB" w:rsidP="008675AB">
      <w:pPr>
        <w:suppressAutoHyphens/>
        <w:ind w:firstLine="567"/>
        <w:rPr>
          <w:sz w:val="20"/>
          <w:szCs w:val="20"/>
        </w:rPr>
      </w:pPr>
      <w:r w:rsidRPr="00B14E5A">
        <w:rPr>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8675AB" w:rsidRPr="00B14E5A" w:rsidRDefault="008675AB" w:rsidP="008675AB">
      <w:pPr>
        <w:suppressAutoHyphens/>
        <w:ind w:firstLine="567"/>
        <w:rPr>
          <w:sz w:val="20"/>
          <w:szCs w:val="20"/>
        </w:rPr>
      </w:pPr>
    </w:p>
    <w:p w:rsidR="008675AB" w:rsidRPr="00B14E5A" w:rsidRDefault="008675AB" w:rsidP="008675AB">
      <w:pPr>
        <w:suppressAutoHyphens/>
        <w:ind w:firstLine="567"/>
        <w:rPr>
          <w:sz w:val="28"/>
          <w:szCs w:val="28"/>
        </w:rPr>
      </w:pPr>
    </w:p>
    <w:p w:rsidR="001B0099" w:rsidRDefault="001B0099" w:rsidP="005C4D0C">
      <w:pPr>
        <w:jc w:val="center"/>
        <w:rPr>
          <w:rFonts w:ascii="Times New Roman" w:eastAsia="Times New Roman" w:hAnsi="Times New Roman" w:cs="Times New Roman"/>
          <w:sz w:val="28"/>
          <w:szCs w:val="28"/>
        </w:rPr>
      </w:pPr>
    </w:p>
    <w:p w:rsidR="001B0099" w:rsidRDefault="001B0099" w:rsidP="005C4D0C">
      <w:pPr>
        <w:jc w:val="center"/>
        <w:rPr>
          <w:rFonts w:ascii="Times New Roman" w:eastAsia="Times New Roman" w:hAnsi="Times New Roman" w:cs="Times New Roman"/>
          <w:sz w:val="28"/>
          <w:szCs w:val="28"/>
        </w:rPr>
      </w:pPr>
    </w:p>
    <w:p w:rsidR="001B0099" w:rsidRDefault="001B0099" w:rsidP="005C4D0C">
      <w:pPr>
        <w:jc w:val="center"/>
        <w:rPr>
          <w:rFonts w:ascii="Times New Roman" w:eastAsia="Times New Roman" w:hAnsi="Times New Roman" w:cs="Times New Roman"/>
          <w:sz w:val="28"/>
          <w:szCs w:val="28"/>
        </w:rPr>
      </w:pPr>
    </w:p>
    <w:p w:rsidR="001B0099" w:rsidRDefault="001B0099" w:rsidP="005C4D0C">
      <w:pPr>
        <w:jc w:val="center"/>
        <w:rPr>
          <w:rFonts w:ascii="Times New Roman" w:eastAsia="Times New Roman" w:hAnsi="Times New Roman" w:cs="Times New Roman"/>
          <w:sz w:val="28"/>
          <w:szCs w:val="28"/>
        </w:rPr>
      </w:pPr>
    </w:p>
    <w:p w:rsidR="001B0099" w:rsidRDefault="001B0099" w:rsidP="005C4D0C">
      <w:pPr>
        <w:jc w:val="center"/>
        <w:rPr>
          <w:rFonts w:ascii="Times New Roman" w:eastAsia="Times New Roman" w:hAnsi="Times New Roman" w:cs="Times New Roman"/>
          <w:sz w:val="28"/>
          <w:szCs w:val="28"/>
        </w:rPr>
      </w:pPr>
    </w:p>
    <w:p w:rsidR="001B0099" w:rsidRDefault="001B0099" w:rsidP="005C4D0C">
      <w:pPr>
        <w:jc w:val="center"/>
        <w:rPr>
          <w:rFonts w:ascii="Times New Roman" w:eastAsia="Times New Roman" w:hAnsi="Times New Roman" w:cs="Times New Roman"/>
          <w:sz w:val="28"/>
          <w:szCs w:val="28"/>
        </w:rPr>
      </w:pPr>
    </w:p>
    <w:p w:rsidR="001B0099" w:rsidRDefault="001B0099" w:rsidP="005C4D0C">
      <w:pPr>
        <w:jc w:val="center"/>
        <w:rPr>
          <w:rFonts w:ascii="Times New Roman" w:eastAsia="Times New Roman" w:hAnsi="Times New Roman" w:cs="Times New Roman"/>
          <w:sz w:val="28"/>
          <w:szCs w:val="28"/>
        </w:rPr>
      </w:pPr>
    </w:p>
    <w:p w:rsidR="001B0099" w:rsidRDefault="001B0099" w:rsidP="005C4D0C">
      <w:pPr>
        <w:jc w:val="center"/>
        <w:rPr>
          <w:rFonts w:ascii="Times New Roman" w:eastAsia="Times New Roman" w:hAnsi="Times New Roman" w:cs="Times New Roman"/>
          <w:sz w:val="28"/>
          <w:szCs w:val="28"/>
        </w:rPr>
      </w:pPr>
    </w:p>
    <w:p w:rsidR="001B0099" w:rsidRDefault="001B0099" w:rsidP="005C4D0C">
      <w:pPr>
        <w:jc w:val="center"/>
        <w:rPr>
          <w:rFonts w:ascii="Times New Roman" w:eastAsia="Times New Roman" w:hAnsi="Times New Roman" w:cs="Times New Roman"/>
          <w:sz w:val="28"/>
          <w:szCs w:val="28"/>
        </w:rPr>
      </w:pPr>
    </w:p>
    <w:p w:rsidR="001B0099" w:rsidRDefault="001B0099" w:rsidP="005C4D0C">
      <w:pPr>
        <w:jc w:val="center"/>
        <w:rPr>
          <w:rFonts w:ascii="Times New Roman" w:eastAsia="Times New Roman" w:hAnsi="Times New Roman" w:cs="Times New Roman"/>
          <w:sz w:val="28"/>
          <w:szCs w:val="28"/>
        </w:rPr>
      </w:pPr>
    </w:p>
    <w:p w:rsidR="001B0099" w:rsidRDefault="001B0099" w:rsidP="005C4D0C">
      <w:pPr>
        <w:jc w:val="center"/>
        <w:rPr>
          <w:rFonts w:ascii="Times New Roman" w:eastAsia="Times New Roman" w:hAnsi="Times New Roman" w:cs="Times New Roman"/>
          <w:sz w:val="28"/>
          <w:szCs w:val="28"/>
        </w:rPr>
      </w:pPr>
    </w:p>
    <w:p w:rsidR="001B0099" w:rsidRDefault="001B0099" w:rsidP="005C4D0C">
      <w:pPr>
        <w:jc w:val="center"/>
        <w:rPr>
          <w:rFonts w:ascii="Times New Roman" w:eastAsia="Times New Roman" w:hAnsi="Times New Roman" w:cs="Times New Roman"/>
          <w:sz w:val="28"/>
          <w:szCs w:val="28"/>
        </w:rPr>
      </w:pPr>
    </w:p>
    <w:p w:rsidR="001B0099" w:rsidRDefault="001B0099" w:rsidP="005C4D0C">
      <w:pPr>
        <w:jc w:val="center"/>
        <w:rPr>
          <w:rFonts w:ascii="Times New Roman" w:eastAsia="Times New Roman" w:hAnsi="Times New Roman" w:cs="Times New Roman"/>
          <w:sz w:val="28"/>
          <w:szCs w:val="28"/>
        </w:rPr>
      </w:pPr>
    </w:p>
    <w:p w:rsidR="001B0099" w:rsidRDefault="001B0099" w:rsidP="005C4D0C">
      <w:pPr>
        <w:jc w:val="center"/>
        <w:rPr>
          <w:rFonts w:ascii="Times New Roman" w:eastAsia="Times New Roman" w:hAnsi="Times New Roman" w:cs="Times New Roman"/>
          <w:sz w:val="28"/>
          <w:szCs w:val="28"/>
        </w:rPr>
      </w:pPr>
    </w:p>
    <w:p w:rsidR="001B0099" w:rsidRDefault="001B0099" w:rsidP="005C4D0C">
      <w:pPr>
        <w:jc w:val="center"/>
        <w:rPr>
          <w:rFonts w:ascii="Times New Roman" w:eastAsia="Times New Roman" w:hAnsi="Times New Roman" w:cs="Times New Roman"/>
          <w:sz w:val="28"/>
          <w:szCs w:val="28"/>
        </w:rPr>
      </w:pPr>
    </w:p>
    <w:p w:rsidR="001B0099" w:rsidRDefault="001B0099" w:rsidP="005C4D0C">
      <w:pPr>
        <w:jc w:val="center"/>
        <w:rPr>
          <w:rFonts w:ascii="Times New Roman" w:eastAsia="Times New Roman" w:hAnsi="Times New Roman" w:cs="Times New Roman"/>
          <w:sz w:val="28"/>
          <w:szCs w:val="28"/>
        </w:rPr>
      </w:pPr>
    </w:p>
    <w:p w:rsidR="001B0099" w:rsidRDefault="001B0099" w:rsidP="005C4D0C">
      <w:pPr>
        <w:jc w:val="center"/>
        <w:rPr>
          <w:rFonts w:ascii="Times New Roman" w:eastAsia="Times New Roman" w:hAnsi="Times New Roman" w:cs="Times New Roman"/>
          <w:sz w:val="28"/>
          <w:szCs w:val="28"/>
        </w:rPr>
      </w:pPr>
    </w:p>
    <w:p w:rsidR="001B0099" w:rsidRDefault="001B0099" w:rsidP="005C4D0C">
      <w:pPr>
        <w:jc w:val="center"/>
        <w:rPr>
          <w:rFonts w:ascii="Times New Roman" w:eastAsia="Times New Roman" w:hAnsi="Times New Roman" w:cs="Times New Roman"/>
          <w:sz w:val="28"/>
          <w:szCs w:val="28"/>
        </w:rPr>
      </w:pPr>
    </w:p>
    <w:p w:rsidR="001B0099" w:rsidRDefault="001B0099" w:rsidP="005C4D0C">
      <w:pPr>
        <w:jc w:val="center"/>
        <w:rPr>
          <w:rFonts w:ascii="Times New Roman" w:eastAsia="Times New Roman" w:hAnsi="Times New Roman" w:cs="Times New Roman"/>
          <w:sz w:val="28"/>
          <w:szCs w:val="28"/>
        </w:rPr>
      </w:pPr>
    </w:p>
    <w:p w:rsidR="001B0099" w:rsidRDefault="001B0099" w:rsidP="005C4D0C">
      <w:pPr>
        <w:jc w:val="center"/>
        <w:rPr>
          <w:rFonts w:ascii="Times New Roman" w:eastAsia="Times New Roman" w:hAnsi="Times New Roman" w:cs="Times New Roman"/>
          <w:sz w:val="28"/>
          <w:szCs w:val="28"/>
        </w:rPr>
      </w:pPr>
    </w:p>
    <w:p w:rsidR="00AC1243" w:rsidRDefault="00AC1243" w:rsidP="00902666">
      <w:pPr>
        <w:pStyle w:val="4"/>
        <w:jc w:val="center"/>
        <w:rPr>
          <w:rFonts w:ascii="Times New Roman" w:hAnsi="Times New Roman" w:cs="Times New Roman"/>
          <w:b/>
          <w:sz w:val="28"/>
          <w:szCs w:val="28"/>
        </w:rPr>
      </w:pPr>
    </w:p>
    <w:p w:rsidR="00AC1243" w:rsidRDefault="00AC1243" w:rsidP="00902666">
      <w:pPr>
        <w:pStyle w:val="4"/>
        <w:jc w:val="center"/>
        <w:rPr>
          <w:rFonts w:ascii="Times New Roman" w:hAnsi="Times New Roman" w:cs="Times New Roman"/>
          <w:b/>
          <w:sz w:val="28"/>
          <w:szCs w:val="28"/>
        </w:rPr>
      </w:pPr>
    </w:p>
    <w:p w:rsidR="00902666" w:rsidRPr="0023225E" w:rsidRDefault="00902666" w:rsidP="00902666">
      <w:pPr>
        <w:pStyle w:val="4"/>
        <w:jc w:val="center"/>
        <w:rPr>
          <w:rFonts w:ascii="Times New Roman" w:hAnsi="Times New Roman" w:cs="Times New Roman"/>
          <w:b/>
          <w:sz w:val="28"/>
          <w:szCs w:val="28"/>
        </w:rPr>
      </w:pPr>
      <w:r w:rsidRPr="0023225E">
        <w:rPr>
          <w:rFonts w:ascii="Times New Roman" w:hAnsi="Times New Roman" w:cs="Times New Roman"/>
          <w:b/>
          <w:sz w:val="28"/>
          <w:szCs w:val="28"/>
        </w:rPr>
        <w:lastRenderedPageBreak/>
        <w:t>ЛИСТ СОГЛАСОВАНИЯ</w:t>
      </w:r>
    </w:p>
    <w:p w:rsidR="00902666" w:rsidRPr="0023225E" w:rsidRDefault="00902666" w:rsidP="00771596">
      <w:pPr>
        <w:ind w:firstLine="709"/>
        <w:jc w:val="center"/>
        <w:rPr>
          <w:rFonts w:ascii="Times New Roman" w:hAnsi="Times New Roman" w:cs="Times New Roman"/>
          <w:sz w:val="28"/>
          <w:szCs w:val="28"/>
        </w:rPr>
      </w:pPr>
      <w:r w:rsidRPr="0023225E">
        <w:rPr>
          <w:rFonts w:ascii="Times New Roman" w:hAnsi="Times New Roman" w:cs="Times New Roman"/>
          <w:sz w:val="28"/>
          <w:szCs w:val="28"/>
        </w:rPr>
        <w:t>к проекту постановления администрации Ивановского сельского посел</w:t>
      </w:r>
      <w:r w:rsidRPr="0023225E">
        <w:rPr>
          <w:rFonts w:ascii="Times New Roman" w:hAnsi="Times New Roman" w:cs="Times New Roman"/>
          <w:sz w:val="28"/>
          <w:szCs w:val="28"/>
        </w:rPr>
        <w:t>е</w:t>
      </w:r>
      <w:r w:rsidRPr="0023225E">
        <w:rPr>
          <w:rFonts w:ascii="Times New Roman" w:hAnsi="Times New Roman" w:cs="Times New Roman"/>
          <w:sz w:val="28"/>
          <w:szCs w:val="28"/>
        </w:rPr>
        <w:t xml:space="preserve">ния Красноармейского района от </w:t>
      </w:r>
      <w:r w:rsidR="006419C4">
        <w:rPr>
          <w:rFonts w:ascii="Times New Roman" w:hAnsi="Times New Roman"/>
          <w:sz w:val="28"/>
          <w:szCs w:val="28"/>
        </w:rPr>
        <w:t xml:space="preserve">«06» июля </w:t>
      </w:r>
      <w:r w:rsidR="006419C4" w:rsidRPr="002D017D">
        <w:rPr>
          <w:rFonts w:ascii="Times New Roman" w:hAnsi="Times New Roman"/>
          <w:sz w:val="28"/>
          <w:szCs w:val="28"/>
        </w:rPr>
        <w:t>20</w:t>
      </w:r>
      <w:r w:rsidR="006419C4">
        <w:rPr>
          <w:rFonts w:ascii="Times New Roman" w:hAnsi="Times New Roman"/>
          <w:sz w:val="28"/>
          <w:szCs w:val="28"/>
        </w:rPr>
        <w:t>20 года</w:t>
      </w:r>
      <w:r w:rsidR="006419C4" w:rsidRPr="002D017D">
        <w:rPr>
          <w:rFonts w:ascii="Times New Roman" w:hAnsi="Times New Roman"/>
          <w:sz w:val="28"/>
          <w:szCs w:val="28"/>
        </w:rPr>
        <w:t xml:space="preserve"> №</w:t>
      </w:r>
      <w:r w:rsidR="006419C4">
        <w:rPr>
          <w:rFonts w:ascii="Times New Roman" w:hAnsi="Times New Roman"/>
          <w:sz w:val="28"/>
          <w:szCs w:val="28"/>
        </w:rPr>
        <w:t xml:space="preserve"> 72</w:t>
      </w:r>
    </w:p>
    <w:p w:rsidR="00902666" w:rsidRPr="0023225E" w:rsidRDefault="00902666" w:rsidP="00902666">
      <w:pPr>
        <w:ind w:firstLine="851"/>
        <w:jc w:val="center"/>
        <w:rPr>
          <w:rFonts w:ascii="Times New Roman" w:hAnsi="Times New Roman" w:cs="Times New Roman"/>
          <w:sz w:val="28"/>
          <w:szCs w:val="28"/>
        </w:rPr>
      </w:pPr>
    </w:p>
    <w:p w:rsidR="00902666" w:rsidRPr="000F2D6A" w:rsidRDefault="00902666" w:rsidP="00902666">
      <w:pPr>
        <w:pStyle w:val="affff5"/>
        <w:tabs>
          <w:tab w:val="left" w:pos="9638"/>
        </w:tabs>
        <w:spacing w:after="0" w:line="240" w:lineRule="auto"/>
        <w:ind w:left="0" w:right="-1"/>
        <w:jc w:val="center"/>
        <w:rPr>
          <w:rStyle w:val="a4"/>
          <w:color w:val="auto"/>
          <w:sz w:val="28"/>
          <w:szCs w:val="28"/>
        </w:rPr>
      </w:pPr>
      <w:r w:rsidRPr="0023225E">
        <w:rPr>
          <w:sz w:val="28"/>
          <w:szCs w:val="28"/>
        </w:rPr>
        <w:t>«</w:t>
      </w:r>
      <w:r w:rsidR="00F750AA" w:rsidRPr="00F750AA">
        <w:rPr>
          <w:sz w:val="28"/>
          <w:szCs w:val="28"/>
        </w:rPr>
        <w:fldChar w:fldCharType="begin"/>
      </w:r>
      <w:r w:rsidRPr="0023225E">
        <w:rPr>
          <w:sz w:val="28"/>
          <w:szCs w:val="28"/>
        </w:rPr>
        <w:instrText>HYPERLINK "garantF1://36803837.0"</w:instrText>
      </w:r>
      <w:r w:rsidR="00F750AA" w:rsidRPr="00F750AA">
        <w:rPr>
          <w:sz w:val="28"/>
          <w:szCs w:val="28"/>
        </w:rPr>
        <w:fldChar w:fldCharType="separate"/>
      </w:r>
      <w:r w:rsidRPr="00E82560">
        <w:rPr>
          <w:b/>
          <w:sz w:val="28"/>
          <w:szCs w:val="28"/>
        </w:rPr>
        <w:t>Об утверждении административного регламента предоставления</w:t>
      </w:r>
      <w:r w:rsidR="00AC1243">
        <w:rPr>
          <w:b/>
          <w:sz w:val="28"/>
          <w:szCs w:val="28"/>
        </w:rPr>
        <w:t xml:space="preserve"> </w:t>
      </w:r>
      <w:r w:rsidRPr="00E82560">
        <w:rPr>
          <w:b/>
          <w:sz w:val="28"/>
          <w:szCs w:val="28"/>
        </w:rPr>
        <w:t>муниципальной услуги «Присвоение, изменение и аннулирование адресов»</w:t>
      </w:r>
      <w:r w:rsidRPr="0023225E">
        <w:rPr>
          <w:rStyle w:val="a4"/>
          <w:b w:val="0"/>
          <w:color w:val="auto"/>
          <w:sz w:val="28"/>
          <w:szCs w:val="28"/>
        </w:rPr>
        <w:t>»</w:t>
      </w:r>
    </w:p>
    <w:p w:rsidR="00902666" w:rsidRPr="0023225E" w:rsidRDefault="00F750AA" w:rsidP="00902666">
      <w:pPr>
        <w:jc w:val="center"/>
        <w:rPr>
          <w:rFonts w:ascii="Times New Roman" w:hAnsi="Times New Roman" w:cs="Times New Roman"/>
          <w:sz w:val="28"/>
          <w:szCs w:val="28"/>
        </w:rPr>
      </w:pPr>
      <w:r w:rsidRPr="0023225E">
        <w:rPr>
          <w:rFonts w:ascii="Times New Roman" w:hAnsi="Times New Roman" w:cs="Times New Roman"/>
          <w:b/>
          <w:sz w:val="28"/>
          <w:szCs w:val="28"/>
        </w:rPr>
        <w:fldChar w:fldCharType="end"/>
      </w:r>
    </w:p>
    <w:p w:rsidR="00902666" w:rsidRPr="0023225E" w:rsidRDefault="00902666" w:rsidP="00902666">
      <w:pPr>
        <w:rPr>
          <w:rFonts w:ascii="Times New Roman" w:hAnsi="Times New Roman" w:cs="Times New Roman"/>
          <w:sz w:val="28"/>
          <w:szCs w:val="28"/>
        </w:rPr>
      </w:pPr>
    </w:p>
    <w:tbl>
      <w:tblPr>
        <w:tblW w:w="0" w:type="auto"/>
        <w:tblInd w:w="108" w:type="dxa"/>
        <w:tblLayout w:type="fixed"/>
        <w:tblLook w:val="01E0"/>
      </w:tblPr>
      <w:tblGrid>
        <w:gridCol w:w="7454"/>
        <w:gridCol w:w="2186"/>
      </w:tblGrid>
      <w:tr w:rsidR="00902666" w:rsidRPr="0023225E" w:rsidTr="00DA47A1">
        <w:tc>
          <w:tcPr>
            <w:tcW w:w="7454" w:type="dxa"/>
          </w:tcPr>
          <w:p w:rsidR="00902666" w:rsidRPr="0023225E" w:rsidRDefault="00902666" w:rsidP="00DA47A1">
            <w:pPr>
              <w:pStyle w:val="afff7"/>
              <w:rPr>
                <w:rFonts w:ascii="Times New Roman" w:hAnsi="Times New Roman" w:cs="Times New Roman"/>
                <w:sz w:val="28"/>
                <w:szCs w:val="28"/>
              </w:rPr>
            </w:pPr>
            <w:r w:rsidRPr="0023225E">
              <w:rPr>
                <w:rFonts w:ascii="Times New Roman" w:hAnsi="Times New Roman" w:cs="Times New Roman"/>
                <w:sz w:val="28"/>
                <w:szCs w:val="28"/>
              </w:rPr>
              <w:t>Проект подготовил и внес:</w:t>
            </w:r>
          </w:p>
          <w:p w:rsidR="00902666" w:rsidRPr="0023225E" w:rsidRDefault="00902666" w:rsidP="00DA47A1">
            <w:pPr>
              <w:pStyle w:val="afff7"/>
              <w:rPr>
                <w:rFonts w:ascii="Times New Roman" w:hAnsi="Times New Roman" w:cs="Times New Roman"/>
                <w:sz w:val="28"/>
                <w:szCs w:val="28"/>
              </w:rPr>
            </w:pPr>
            <w:r w:rsidRPr="0023225E">
              <w:rPr>
                <w:rFonts w:ascii="Times New Roman" w:hAnsi="Times New Roman" w:cs="Times New Roman"/>
                <w:sz w:val="28"/>
                <w:szCs w:val="28"/>
              </w:rPr>
              <w:t>Ведущий специалист</w:t>
            </w:r>
          </w:p>
          <w:p w:rsidR="00902666" w:rsidRPr="0023225E" w:rsidRDefault="00902666" w:rsidP="00DA47A1">
            <w:pPr>
              <w:pStyle w:val="afff7"/>
              <w:rPr>
                <w:rFonts w:ascii="Times New Roman" w:hAnsi="Times New Roman" w:cs="Times New Roman"/>
                <w:sz w:val="28"/>
                <w:szCs w:val="28"/>
              </w:rPr>
            </w:pPr>
            <w:r w:rsidRPr="0023225E">
              <w:rPr>
                <w:rFonts w:ascii="Times New Roman" w:hAnsi="Times New Roman" w:cs="Times New Roman"/>
                <w:sz w:val="28"/>
                <w:szCs w:val="28"/>
              </w:rPr>
              <w:t xml:space="preserve">общего отдела (юрист) администрации </w:t>
            </w:r>
          </w:p>
          <w:p w:rsidR="00902666" w:rsidRPr="0023225E" w:rsidRDefault="00902666" w:rsidP="00DA47A1">
            <w:pPr>
              <w:pStyle w:val="afff7"/>
              <w:rPr>
                <w:rFonts w:ascii="Times New Roman" w:hAnsi="Times New Roman" w:cs="Times New Roman"/>
                <w:sz w:val="28"/>
                <w:szCs w:val="28"/>
              </w:rPr>
            </w:pPr>
            <w:r w:rsidRPr="0023225E">
              <w:rPr>
                <w:rFonts w:ascii="Times New Roman" w:hAnsi="Times New Roman" w:cs="Times New Roman"/>
                <w:sz w:val="28"/>
                <w:szCs w:val="28"/>
              </w:rPr>
              <w:t>Ивановского сельского поселения</w:t>
            </w:r>
          </w:p>
          <w:p w:rsidR="00902666" w:rsidRPr="0023225E" w:rsidRDefault="00902666" w:rsidP="00DA47A1">
            <w:pPr>
              <w:pStyle w:val="afff7"/>
              <w:rPr>
                <w:rFonts w:ascii="Times New Roman" w:hAnsi="Times New Roman" w:cs="Times New Roman"/>
                <w:sz w:val="28"/>
                <w:szCs w:val="28"/>
              </w:rPr>
            </w:pPr>
            <w:r w:rsidRPr="0023225E">
              <w:rPr>
                <w:rFonts w:ascii="Times New Roman" w:hAnsi="Times New Roman" w:cs="Times New Roman"/>
                <w:sz w:val="28"/>
                <w:szCs w:val="28"/>
              </w:rPr>
              <w:t>Красноармейского района</w:t>
            </w:r>
          </w:p>
        </w:tc>
        <w:tc>
          <w:tcPr>
            <w:tcW w:w="2186" w:type="dxa"/>
          </w:tcPr>
          <w:p w:rsidR="00902666" w:rsidRPr="0023225E" w:rsidRDefault="00902666" w:rsidP="00DA47A1">
            <w:pPr>
              <w:pStyle w:val="afff7"/>
              <w:rPr>
                <w:rFonts w:ascii="Times New Roman" w:hAnsi="Times New Roman" w:cs="Times New Roman"/>
                <w:sz w:val="28"/>
                <w:szCs w:val="28"/>
              </w:rPr>
            </w:pPr>
          </w:p>
          <w:p w:rsidR="00902666" w:rsidRPr="0023225E" w:rsidRDefault="00902666" w:rsidP="00DA47A1">
            <w:pPr>
              <w:pStyle w:val="afff7"/>
              <w:rPr>
                <w:rFonts w:ascii="Times New Roman" w:hAnsi="Times New Roman" w:cs="Times New Roman"/>
                <w:sz w:val="28"/>
                <w:szCs w:val="28"/>
              </w:rPr>
            </w:pPr>
          </w:p>
          <w:p w:rsidR="00902666" w:rsidRPr="0023225E" w:rsidRDefault="00902666" w:rsidP="00DA47A1">
            <w:pPr>
              <w:pStyle w:val="afff7"/>
              <w:rPr>
                <w:rFonts w:ascii="Times New Roman" w:hAnsi="Times New Roman" w:cs="Times New Roman"/>
                <w:sz w:val="28"/>
                <w:szCs w:val="28"/>
              </w:rPr>
            </w:pPr>
          </w:p>
          <w:p w:rsidR="00902666" w:rsidRPr="0023225E" w:rsidRDefault="00902666" w:rsidP="00DA47A1">
            <w:pPr>
              <w:pStyle w:val="afff7"/>
              <w:rPr>
                <w:rFonts w:ascii="Times New Roman" w:hAnsi="Times New Roman" w:cs="Times New Roman"/>
                <w:sz w:val="28"/>
                <w:szCs w:val="28"/>
              </w:rPr>
            </w:pPr>
          </w:p>
          <w:p w:rsidR="00902666" w:rsidRPr="0023225E" w:rsidRDefault="00902666" w:rsidP="00DA47A1">
            <w:pPr>
              <w:pStyle w:val="afff7"/>
              <w:rPr>
                <w:rFonts w:ascii="Times New Roman" w:hAnsi="Times New Roman" w:cs="Times New Roman"/>
                <w:sz w:val="28"/>
                <w:szCs w:val="28"/>
              </w:rPr>
            </w:pPr>
            <w:r w:rsidRPr="0023225E">
              <w:rPr>
                <w:rFonts w:ascii="Times New Roman" w:hAnsi="Times New Roman" w:cs="Times New Roman"/>
                <w:sz w:val="28"/>
                <w:szCs w:val="28"/>
              </w:rPr>
              <w:t>И.Н. Марушко</w:t>
            </w:r>
          </w:p>
        </w:tc>
      </w:tr>
      <w:tr w:rsidR="00902666" w:rsidRPr="0023225E" w:rsidTr="00DA47A1">
        <w:tc>
          <w:tcPr>
            <w:tcW w:w="7454" w:type="dxa"/>
          </w:tcPr>
          <w:p w:rsidR="00902666" w:rsidRPr="0023225E" w:rsidRDefault="00902666" w:rsidP="00DA47A1">
            <w:pPr>
              <w:pStyle w:val="afff7"/>
              <w:rPr>
                <w:rFonts w:ascii="Times New Roman" w:hAnsi="Times New Roman" w:cs="Times New Roman"/>
                <w:sz w:val="28"/>
                <w:szCs w:val="28"/>
              </w:rPr>
            </w:pPr>
          </w:p>
        </w:tc>
        <w:tc>
          <w:tcPr>
            <w:tcW w:w="2186" w:type="dxa"/>
          </w:tcPr>
          <w:p w:rsidR="00902666" w:rsidRPr="0023225E" w:rsidRDefault="00902666" w:rsidP="00DA47A1">
            <w:pPr>
              <w:pStyle w:val="afff7"/>
              <w:rPr>
                <w:rFonts w:ascii="Times New Roman" w:hAnsi="Times New Roman" w:cs="Times New Roman"/>
                <w:sz w:val="28"/>
                <w:szCs w:val="28"/>
              </w:rPr>
            </w:pPr>
          </w:p>
        </w:tc>
      </w:tr>
      <w:tr w:rsidR="00902666" w:rsidRPr="0023225E" w:rsidTr="00DA47A1">
        <w:tc>
          <w:tcPr>
            <w:tcW w:w="7454" w:type="dxa"/>
          </w:tcPr>
          <w:p w:rsidR="00902666" w:rsidRPr="0023225E" w:rsidRDefault="00902666" w:rsidP="00DA47A1">
            <w:pPr>
              <w:pStyle w:val="afff7"/>
              <w:rPr>
                <w:rFonts w:ascii="Times New Roman" w:hAnsi="Times New Roman" w:cs="Times New Roman"/>
                <w:sz w:val="28"/>
                <w:szCs w:val="28"/>
              </w:rPr>
            </w:pPr>
          </w:p>
          <w:p w:rsidR="00902666" w:rsidRPr="0023225E" w:rsidRDefault="00902666" w:rsidP="00DA47A1">
            <w:pPr>
              <w:pStyle w:val="afff7"/>
              <w:rPr>
                <w:rFonts w:ascii="Times New Roman" w:hAnsi="Times New Roman" w:cs="Times New Roman"/>
                <w:sz w:val="28"/>
                <w:szCs w:val="28"/>
              </w:rPr>
            </w:pPr>
            <w:r w:rsidRPr="0023225E">
              <w:rPr>
                <w:rFonts w:ascii="Times New Roman" w:hAnsi="Times New Roman" w:cs="Times New Roman"/>
                <w:sz w:val="28"/>
                <w:szCs w:val="28"/>
              </w:rPr>
              <w:t xml:space="preserve"> Проект согласован:</w:t>
            </w:r>
          </w:p>
        </w:tc>
        <w:tc>
          <w:tcPr>
            <w:tcW w:w="2186" w:type="dxa"/>
          </w:tcPr>
          <w:p w:rsidR="00902666" w:rsidRPr="0023225E" w:rsidRDefault="00902666" w:rsidP="00DA47A1">
            <w:pPr>
              <w:pStyle w:val="afff7"/>
              <w:rPr>
                <w:rFonts w:ascii="Times New Roman" w:hAnsi="Times New Roman" w:cs="Times New Roman"/>
                <w:sz w:val="28"/>
                <w:szCs w:val="28"/>
              </w:rPr>
            </w:pPr>
          </w:p>
        </w:tc>
      </w:tr>
      <w:tr w:rsidR="00902666" w:rsidRPr="0023225E" w:rsidTr="00DA47A1">
        <w:tc>
          <w:tcPr>
            <w:tcW w:w="7454" w:type="dxa"/>
          </w:tcPr>
          <w:p w:rsidR="00902666" w:rsidRPr="0023225E" w:rsidRDefault="00902666" w:rsidP="00DA47A1">
            <w:pPr>
              <w:pStyle w:val="afff7"/>
              <w:rPr>
                <w:rFonts w:ascii="Times New Roman" w:hAnsi="Times New Roman" w:cs="Times New Roman"/>
                <w:sz w:val="28"/>
                <w:szCs w:val="28"/>
              </w:rPr>
            </w:pPr>
            <w:r w:rsidRPr="0023225E">
              <w:rPr>
                <w:rFonts w:ascii="Times New Roman" w:hAnsi="Times New Roman" w:cs="Times New Roman"/>
                <w:sz w:val="28"/>
                <w:szCs w:val="28"/>
              </w:rPr>
              <w:t>Заместитель главы</w:t>
            </w:r>
          </w:p>
          <w:p w:rsidR="00902666" w:rsidRPr="0023225E" w:rsidRDefault="00902666" w:rsidP="00DA47A1">
            <w:pPr>
              <w:pStyle w:val="afff7"/>
              <w:rPr>
                <w:rFonts w:ascii="Times New Roman" w:hAnsi="Times New Roman" w:cs="Times New Roman"/>
                <w:sz w:val="28"/>
                <w:szCs w:val="28"/>
              </w:rPr>
            </w:pPr>
            <w:r w:rsidRPr="0023225E">
              <w:rPr>
                <w:rFonts w:ascii="Times New Roman" w:hAnsi="Times New Roman" w:cs="Times New Roman"/>
                <w:sz w:val="28"/>
                <w:szCs w:val="28"/>
              </w:rPr>
              <w:t>Ивановского сельского поселения</w:t>
            </w:r>
          </w:p>
          <w:p w:rsidR="00902666" w:rsidRPr="0023225E" w:rsidRDefault="00902666" w:rsidP="00DA47A1">
            <w:pPr>
              <w:pStyle w:val="afff7"/>
              <w:rPr>
                <w:rFonts w:ascii="Times New Roman" w:hAnsi="Times New Roman" w:cs="Times New Roman"/>
                <w:sz w:val="28"/>
                <w:szCs w:val="28"/>
              </w:rPr>
            </w:pPr>
            <w:r w:rsidRPr="0023225E">
              <w:rPr>
                <w:rFonts w:ascii="Times New Roman" w:hAnsi="Times New Roman" w:cs="Times New Roman"/>
                <w:sz w:val="28"/>
                <w:szCs w:val="28"/>
              </w:rPr>
              <w:t>Красноармейского района</w:t>
            </w:r>
          </w:p>
        </w:tc>
        <w:tc>
          <w:tcPr>
            <w:tcW w:w="2186" w:type="dxa"/>
          </w:tcPr>
          <w:p w:rsidR="00902666" w:rsidRPr="0023225E" w:rsidRDefault="00902666" w:rsidP="00DA47A1">
            <w:pPr>
              <w:pStyle w:val="afff7"/>
              <w:rPr>
                <w:rFonts w:ascii="Times New Roman" w:hAnsi="Times New Roman" w:cs="Times New Roman"/>
                <w:sz w:val="28"/>
                <w:szCs w:val="28"/>
              </w:rPr>
            </w:pPr>
          </w:p>
          <w:p w:rsidR="00902666" w:rsidRPr="0023225E" w:rsidRDefault="00902666" w:rsidP="00DA47A1">
            <w:pPr>
              <w:pStyle w:val="afff7"/>
              <w:rPr>
                <w:rFonts w:ascii="Times New Roman" w:hAnsi="Times New Roman" w:cs="Times New Roman"/>
                <w:sz w:val="28"/>
                <w:szCs w:val="28"/>
              </w:rPr>
            </w:pPr>
          </w:p>
          <w:p w:rsidR="00902666" w:rsidRPr="0023225E" w:rsidRDefault="00902666" w:rsidP="00DA47A1">
            <w:pPr>
              <w:pStyle w:val="afff7"/>
              <w:rPr>
                <w:rFonts w:ascii="Times New Roman" w:hAnsi="Times New Roman" w:cs="Times New Roman"/>
                <w:sz w:val="28"/>
                <w:szCs w:val="28"/>
              </w:rPr>
            </w:pPr>
            <w:r w:rsidRPr="0023225E">
              <w:rPr>
                <w:rFonts w:ascii="Times New Roman" w:hAnsi="Times New Roman" w:cs="Times New Roman"/>
                <w:sz w:val="28"/>
                <w:szCs w:val="28"/>
              </w:rPr>
              <w:t>И.Н. Артюх</w:t>
            </w:r>
          </w:p>
        </w:tc>
      </w:tr>
      <w:tr w:rsidR="00902666" w:rsidRPr="0023225E" w:rsidTr="00DA47A1">
        <w:tc>
          <w:tcPr>
            <w:tcW w:w="7454" w:type="dxa"/>
          </w:tcPr>
          <w:p w:rsidR="00902666" w:rsidRPr="0023225E" w:rsidRDefault="00902666" w:rsidP="00DA47A1">
            <w:pPr>
              <w:pStyle w:val="afff7"/>
              <w:rPr>
                <w:rFonts w:ascii="Times New Roman" w:hAnsi="Times New Roman" w:cs="Times New Roman"/>
                <w:sz w:val="28"/>
                <w:szCs w:val="28"/>
              </w:rPr>
            </w:pPr>
          </w:p>
        </w:tc>
        <w:tc>
          <w:tcPr>
            <w:tcW w:w="2186" w:type="dxa"/>
          </w:tcPr>
          <w:p w:rsidR="00902666" w:rsidRPr="0023225E" w:rsidRDefault="00902666" w:rsidP="00DA47A1">
            <w:pPr>
              <w:pStyle w:val="afff7"/>
              <w:rPr>
                <w:rFonts w:ascii="Times New Roman" w:hAnsi="Times New Roman" w:cs="Times New Roman"/>
                <w:sz w:val="28"/>
                <w:szCs w:val="28"/>
              </w:rPr>
            </w:pPr>
          </w:p>
        </w:tc>
      </w:tr>
      <w:tr w:rsidR="00902666" w:rsidRPr="009310A8" w:rsidTr="00DA47A1">
        <w:tc>
          <w:tcPr>
            <w:tcW w:w="7454" w:type="dxa"/>
          </w:tcPr>
          <w:p w:rsidR="00902666" w:rsidRPr="0023225E" w:rsidRDefault="00902666" w:rsidP="00DA47A1">
            <w:pPr>
              <w:pStyle w:val="afff7"/>
              <w:rPr>
                <w:rFonts w:ascii="Times New Roman" w:hAnsi="Times New Roman" w:cs="Times New Roman"/>
                <w:sz w:val="28"/>
                <w:szCs w:val="28"/>
              </w:rPr>
            </w:pPr>
            <w:r w:rsidRPr="0023225E">
              <w:rPr>
                <w:rFonts w:ascii="Times New Roman" w:hAnsi="Times New Roman" w:cs="Times New Roman"/>
                <w:sz w:val="28"/>
                <w:szCs w:val="28"/>
              </w:rPr>
              <w:t xml:space="preserve">Начальник общего отдела администрации </w:t>
            </w:r>
          </w:p>
          <w:p w:rsidR="00902666" w:rsidRPr="0023225E" w:rsidRDefault="00902666" w:rsidP="00DA47A1">
            <w:pPr>
              <w:pStyle w:val="afff7"/>
              <w:rPr>
                <w:rFonts w:ascii="Times New Roman" w:hAnsi="Times New Roman" w:cs="Times New Roman"/>
                <w:sz w:val="28"/>
                <w:szCs w:val="28"/>
              </w:rPr>
            </w:pPr>
            <w:r w:rsidRPr="0023225E">
              <w:rPr>
                <w:rFonts w:ascii="Times New Roman" w:hAnsi="Times New Roman" w:cs="Times New Roman"/>
                <w:sz w:val="28"/>
                <w:szCs w:val="28"/>
              </w:rPr>
              <w:t>Ивановского сельского поселения</w:t>
            </w:r>
          </w:p>
          <w:p w:rsidR="00902666" w:rsidRPr="0023225E" w:rsidRDefault="00902666" w:rsidP="00DA47A1">
            <w:pPr>
              <w:pStyle w:val="afff7"/>
              <w:rPr>
                <w:rFonts w:ascii="Times New Roman" w:hAnsi="Times New Roman" w:cs="Times New Roman"/>
                <w:sz w:val="28"/>
                <w:szCs w:val="28"/>
              </w:rPr>
            </w:pPr>
            <w:r w:rsidRPr="0023225E">
              <w:rPr>
                <w:rFonts w:ascii="Times New Roman" w:hAnsi="Times New Roman" w:cs="Times New Roman"/>
                <w:sz w:val="28"/>
                <w:szCs w:val="28"/>
              </w:rPr>
              <w:t xml:space="preserve">Красноармейского района </w:t>
            </w:r>
          </w:p>
        </w:tc>
        <w:tc>
          <w:tcPr>
            <w:tcW w:w="2186" w:type="dxa"/>
          </w:tcPr>
          <w:p w:rsidR="00902666" w:rsidRPr="0023225E" w:rsidRDefault="00902666" w:rsidP="00DA47A1">
            <w:pPr>
              <w:pStyle w:val="afff7"/>
              <w:rPr>
                <w:rFonts w:ascii="Times New Roman" w:hAnsi="Times New Roman" w:cs="Times New Roman"/>
                <w:sz w:val="28"/>
                <w:szCs w:val="28"/>
              </w:rPr>
            </w:pPr>
          </w:p>
          <w:p w:rsidR="00902666" w:rsidRPr="0023225E" w:rsidRDefault="00902666" w:rsidP="00DA47A1">
            <w:pPr>
              <w:pStyle w:val="afff7"/>
              <w:rPr>
                <w:rFonts w:ascii="Times New Roman" w:hAnsi="Times New Roman" w:cs="Times New Roman"/>
                <w:sz w:val="28"/>
                <w:szCs w:val="28"/>
              </w:rPr>
            </w:pPr>
          </w:p>
          <w:p w:rsidR="00902666" w:rsidRPr="009310A8" w:rsidRDefault="00902666" w:rsidP="00DA47A1">
            <w:pPr>
              <w:pStyle w:val="afff7"/>
              <w:rPr>
                <w:rFonts w:ascii="Times New Roman" w:hAnsi="Times New Roman" w:cs="Times New Roman"/>
                <w:sz w:val="28"/>
                <w:szCs w:val="28"/>
              </w:rPr>
            </w:pPr>
            <w:r w:rsidRPr="0023225E">
              <w:rPr>
                <w:rFonts w:ascii="Times New Roman" w:hAnsi="Times New Roman" w:cs="Times New Roman"/>
                <w:sz w:val="28"/>
                <w:szCs w:val="28"/>
              </w:rPr>
              <w:t>Е.А. Дондук</w:t>
            </w:r>
          </w:p>
        </w:tc>
      </w:tr>
    </w:tbl>
    <w:p w:rsidR="00902666" w:rsidRPr="009310A8" w:rsidRDefault="00902666" w:rsidP="00902666">
      <w:pPr>
        <w:pStyle w:val="afff2"/>
        <w:spacing w:before="0" w:beforeAutospacing="0" w:after="0" w:afterAutospacing="0"/>
        <w:ind w:left="15" w:right="15"/>
        <w:jc w:val="both"/>
        <w:rPr>
          <w:sz w:val="28"/>
          <w:szCs w:val="28"/>
        </w:rPr>
      </w:pPr>
    </w:p>
    <w:p w:rsidR="00902666" w:rsidRPr="009310A8" w:rsidRDefault="00902666" w:rsidP="00902666">
      <w:pPr>
        <w:pStyle w:val="afff2"/>
        <w:spacing w:before="0" w:beforeAutospacing="0" w:after="0" w:afterAutospacing="0"/>
        <w:ind w:left="15" w:right="15"/>
        <w:jc w:val="both"/>
        <w:rPr>
          <w:sz w:val="28"/>
          <w:szCs w:val="28"/>
        </w:rPr>
      </w:pPr>
    </w:p>
    <w:p w:rsidR="00902666" w:rsidRPr="009310A8" w:rsidRDefault="00902666" w:rsidP="00902666">
      <w:pPr>
        <w:pStyle w:val="afff2"/>
        <w:spacing w:before="0" w:beforeAutospacing="0" w:after="0" w:afterAutospacing="0"/>
        <w:ind w:left="15" w:right="15"/>
        <w:jc w:val="both"/>
        <w:rPr>
          <w:sz w:val="28"/>
          <w:szCs w:val="28"/>
        </w:rPr>
      </w:pPr>
    </w:p>
    <w:p w:rsidR="00902666" w:rsidRPr="009310A8" w:rsidRDefault="00902666" w:rsidP="00902666">
      <w:pPr>
        <w:pStyle w:val="afff2"/>
        <w:spacing w:before="0" w:beforeAutospacing="0" w:after="0" w:afterAutospacing="0"/>
        <w:ind w:left="15" w:right="15"/>
        <w:jc w:val="both"/>
        <w:rPr>
          <w:sz w:val="28"/>
          <w:szCs w:val="28"/>
        </w:rPr>
      </w:pPr>
    </w:p>
    <w:p w:rsidR="00902666" w:rsidRPr="009310A8" w:rsidRDefault="00902666" w:rsidP="00902666">
      <w:pPr>
        <w:pStyle w:val="afff2"/>
        <w:spacing w:before="0" w:beforeAutospacing="0" w:after="0" w:afterAutospacing="0"/>
        <w:ind w:left="15" w:right="15"/>
        <w:jc w:val="both"/>
        <w:rPr>
          <w:sz w:val="28"/>
          <w:szCs w:val="28"/>
        </w:rPr>
      </w:pPr>
    </w:p>
    <w:p w:rsidR="00902666" w:rsidRDefault="00902666" w:rsidP="00902666">
      <w:pPr>
        <w:jc w:val="both"/>
        <w:rPr>
          <w:rFonts w:ascii="Times New Roman" w:hAnsi="Times New Roman" w:cs="Times New Roman"/>
          <w:sz w:val="28"/>
          <w:szCs w:val="28"/>
        </w:rPr>
      </w:pPr>
    </w:p>
    <w:p w:rsidR="00902666" w:rsidRDefault="00902666" w:rsidP="00902666">
      <w:pPr>
        <w:jc w:val="both"/>
        <w:rPr>
          <w:rFonts w:ascii="Times New Roman" w:hAnsi="Times New Roman" w:cs="Times New Roman"/>
          <w:sz w:val="28"/>
          <w:szCs w:val="28"/>
        </w:rPr>
      </w:pPr>
    </w:p>
    <w:p w:rsidR="00902666" w:rsidRDefault="00902666" w:rsidP="00902666">
      <w:pPr>
        <w:jc w:val="both"/>
        <w:rPr>
          <w:rFonts w:ascii="Times New Roman" w:hAnsi="Times New Roman" w:cs="Times New Roman"/>
          <w:sz w:val="28"/>
          <w:szCs w:val="28"/>
        </w:rPr>
      </w:pPr>
    </w:p>
    <w:p w:rsidR="00902666" w:rsidRDefault="00902666" w:rsidP="00902666">
      <w:pPr>
        <w:jc w:val="both"/>
        <w:rPr>
          <w:rFonts w:ascii="Times New Roman" w:hAnsi="Times New Roman" w:cs="Times New Roman"/>
          <w:sz w:val="28"/>
          <w:szCs w:val="28"/>
        </w:rPr>
      </w:pPr>
    </w:p>
    <w:p w:rsidR="00902666" w:rsidRDefault="00902666" w:rsidP="00902666">
      <w:pPr>
        <w:jc w:val="both"/>
        <w:rPr>
          <w:rFonts w:ascii="Times New Roman" w:hAnsi="Times New Roman" w:cs="Times New Roman"/>
          <w:sz w:val="28"/>
          <w:szCs w:val="28"/>
        </w:rPr>
      </w:pPr>
    </w:p>
    <w:p w:rsidR="00902666" w:rsidRDefault="00902666" w:rsidP="00902666">
      <w:pPr>
        <w:jc w:val="both"/>
        <w:rPr>
          <w:rFonts w:ascii="Times New Roman" w:hAnsi="Times New Roman" w:cs="Times New Roman"/>
          <w:sz w:val="28"/>
          <w:szCs w:val="28"/>
        </w:rPr>
      </w:pPr>
    </w:p>
    <w:p w:rsidR="00902666" w:rsidRDefault="00902666" w:rsidP="00902666">
      <w:pPr>
        <w:jc w:val="both"/>
        <w:rPr>
          <w:rFonts w:ascii="Times New Roman" w:hAnsi="Times New Roman" w:cs="Times New Roman"/>
          <w:sz w:val="28"/>
          <w:szCs w:val="28"/>
        </w:rPr>
      </w:pPr>
    </w:p>
    <w:p w:rsidR="00902666" w:rsidRDefault="00902666" w:rsidP="00902666">
      <w:pPr>
        <w:jc w:val="both"/>
        <w:rPr>
          <w:rFonts w:ascii="Times New Roman" w:hAnsi="Times New Roman" w:cs="Times New Roman"/>
          <w:sz w:val="28"/>
          <w:szCs w:val="28"/>
        </w:rPr>
      </w:pPr>
    </w:p>
    <w:p w:rsidR="00E14C34" w:rsidRDefault="00E14C34" w:rsidP="00E14C34">
      <w:pPr>
        <w:jc w:val="both"/>
        <w:rPr>
          <w:rFonts w:ascii="Times New Roman" w:eastAsia="Times New Roman" w:hAnsi="Times New Roman" w:cs="Times New Roman"/>
          <w:sz w:val="28"/>
          <w:szCs w:val="28"/>
        </w:rPr>
      </w:pPr>
    </w:p>
    <w:p w:rsidR="00E14C34" w:rsidRDefault="00E14C34" w:rsidP="00E14C34">
      <w:pPr>
        <w:jc w:val="both"/>
        <w:rPr>
          <w:rFonts w:ascii="Times New Roman" w:eastAsia="Times New Roman" w:hAnsi="Times New Roman" w:cs="Times New Roman"/>
          <w:sz w:val="28"/>
          <w:szCs w:val="28"/>
        </w:rPr>
      </w:pPr>
    </w:p>
    <w:sectPr w:rsidR="00E14C34" w:rsidSect="00771596">
      <w:headerReference w:type="default" r:id="rId13"/>
      <w:pgSz w:w="11904" w:h="16834"/>
      <w:pgMar w:top="1134" w:right="567" w:bottom="1134" w:left="1701" w:header="567"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CAA" w:rsidRDefault="00963CAA" w:rsidP="00393FCE">
      <w:r>
        <w:separator/>
      </w:r>
    </w:p>
  </w:endnote>
  <w:endnote w:type="continuationSeparator" w:id="1">
    <w:p w:rsidR="00963CAA" w:rsidRDefault="00963CAA" w:rsidP="00393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enQuanYi Micro Hei">
    <w:altName w:val="MS Mincho"/>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CAA" w:rsidRDefault="00963CAA" w:rsidP="00393FCE">
      <w:r>
        <w:separator/>
      </w:r>
    </w:p>
  </w:footnote>
  <w:footnote w:type="continuationSeparator" w:id="1">
    <w:p w:rsidR="00963CAA" w:rsidRDefault="00963CAA" w:rsidP="00393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9E" w:rsidRPr="00B91F41" w:rsidRDefault="00F750AA" w:rsidP="00B91F41">
    <w:pPr>
      <w:pStyle w:val="affe"/>
      <w:jc w:val="center"/>
      <w:rPr>
        <w:rFonts w:ascii="Times New Roman" w:hAnsi="Times New Roman" w:cs="Times New Roman"/>
      </w:rPr>
    </w:pPr>
    <w:r w:rsidRPr="009C4677">
      <w:rPr>
        <w:rFonts w:ascii="Times New Roman" w:hAnsi="Times New Roman" w:cs="Times New Roman"/>
      </w:rPr>
      <w:fldChar w:fldCharType="begin"/>
    </w:r>
    <w:r w:rsidR="001E5E9E" w:rsidRPr="009C4677">
      <w:rPr>
        <w:rFonts w:ascii="Times New Roman" w:hAnsi="Times New Roman" w:cs="Times New Roman"/>
      </w:rPr>
      <w:instrText xml:space="preserve"> PAGE   \* MERGEFORMAT </w:instrText>
    </w:r>
    <w:r w:rsidRPr="009C4677">
      <w:rPr>
        <w:rFonts w:ascii="Times New Roman" w:hAnsi="Times New Roman" w:cs="Times New Roman"/>
      </w:rPr>
      <w:fldChar w:fldCharType="separate"/>
    </w:r>
    <w:r w:rsidR="008849E1">
      <w:rPr>
        <w:rFonts w:ascii="Times New Roman" w:hAnsi="Times New Roman" w:cs="Times New Roman"/>
        <w:noProof/>
      </w:rPr>
      <w:t>42</w:t>
    </w:r>
    <w:r w:rsidRPr="009C4677">
      <w:rPr>
        <w:rFonts w:ascii="Times New Roman" w:hAnsi="Times New Roman"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54088"/>
      <w:docPartObj>
        <w:docPartGallery w:val="Page Numbers (Top of Page)"/>
        <w:docPartUnique/>
      </w:docPartObj>
    </w:sdtPr>
    <w:sdtContent>
      <w:p w:rsidR="001E5E9E" w:rsidRDefault="00F750AA">
        <w:pPr>
          <w:pStyle w:val="affe"/>
          <w:jc w:val="center"/>
        </w:pPr>
        <w:fldSimple w:instr="PAGE   \* MERGEFORMAT">
          <w:r w:rsidR="008849E1">
            <w:rPr>
              <w:noProof/>
            </w:rPr>
            <w:t>77</w:t>
          </w:r>
        </w:fldSimple>
      </w:p>
    </w:sdtContent>
  </w:sdt>
  <w:p w:rsidR="001E5E9E" w:rsidRDefault="001E5E9E">
    <w:pPr>
      <w:pStyle w:val="af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D"/>
    <w:multiLevelType w:val="multilevel"/>
    <w:tmpl w:val="D9369388"/>
    <w:lvl w:ilvl="0">
      <w:start w:val="1"/>
      <w:numFmt w:val="decimal"/>
      <w:lvlText w:val="2.%1."/>
      <w:lvlJc w:val="left"/>
      <w:rPr>
        <w:rFonts w:ascii="Times New Roman" w:hAnsi="Times New Roman" w:cs="Times New Roman"/>
        <w:b w:val="0"/>
        <w:bCs w:val="0"/>
        <w:i w:val="0"/>
        <w:iCs w:val="0"/>
        <w:smallCaps w:val="0"/>
        <w:strike w:val="0"/>
        <w:color w:val="000000"/>
        <w:spacing w:val="5"/>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
    <w:nsid w:val="0000000F"/>
    <w:multiLevelType w:val="multilevel"/>
    <w:tmpl w:val="1876C1D4"/>
    <w:lvl w:ilvl="0">
      <w:start w:val="7"/>
      <w:numFmt w:val="decimal"/>
      <w:lvlText w:val="2.%1."/>
      <w:lvlJc w:val="left"/>
      <w:rPr>
        <w:rFonts w:ascii="Times New Roman" w:hAnsi="Times New Roman" w:cs="Times New Roman"/>
        <w:b w:val="0"/>
        <w:bCs w:val="0"/>
        <w:i w:val="0"/>
        <w:iCs w:val="0"/>
        <w:smallCaps w:val="0"/>
        <w:strike w:val="0"/>
        <w:color w:val="000000"/>
        <w:spacing w:val="5"/>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3."/>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3."/>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3."/>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3."/>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3."/>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3."/>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3">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3916D8"/>
    <w:multiLevelType w:val="multilevel"/>
    <w:tmpl w:val="2D686E1E"/>
    <w:lvl w:ilvl="0">
      <w:start w:val="2"/>
      <w:numFmt w:val="decimal"/>
      <w:lvlText w:val="%1."/>
      <w:lvlJc w:val="left"/>
      <w:pPr>
        <w:ind w:left="1580" w:hanging="360"/>
      </w:pPr>
      <w:rPr>
        <w:rFonts w:hint="default"/>
      </w:rPr>
    </w:lvl>
    <w:lvl w:ilvl="1">
      <w:start w:val="1"/>
      <w:numFmt w:val="decimal"/>
      <w:isLgl/>
      <w:lvlText w:val="%1.%2."/>
      <w:lvlJc w:val="left"/>
      <w:pPr>
        <w:ind w:left="1997" w:hanging="720"/>
      </w:pPr>
      <w:rPr>
        <w:rFonts w:hint="default"/>
        <w:color w:val="auto"/>
      </w:rPr>
    </w:lvl>
    <w:lvl w:ilvl="2">
      <w:start w:val="1"/>
      <w:numFmt w:val="decimal"/>
      <w:isLgl/>
      <w:lvlText w:val="%1.%2.%3."/>
      <w:lvlJc w:val="left"/>
      <w:pPr>
        <w:ind w:left="1940" w:hanging="720"/>
      </w:pPr>
      <w:rPr>
        <w:rFonts w:hint="default"/>
      </w:rPr>
    </w:lvl>
    <w:lvl w:ilvl="3">
      <w:start w:val="1"/>
      <w:numFmt w:val="decimal"/>
      <w:isLgl/>
      <w:lvlText w:val="%1.%2.%3.%4."/>
      <w:lvlJc w:val="left"/>
      <w:pPr>
        <w:ind w:left="2300" w:hanging="1080"/>
      </w:pPr>
      <w:rPr>
        <w:rFonts w:hint="default"/>
      </w:rPr>
    </w:lvl>
    <w:lvl w:ilvl="4">
      <w:start w:val="1"/>
      <w:numFmt w:val="decimal"/>
      <w:isLgl/>
      <w:lvlText w:val="%1.%2.%3.%4.%5."/>
      <w:lvlJc w:val="left"/>
      <w:pPr>
        <w:ind w:left="2660" w:hanging="144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020"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380" w:hanging="2160"/>
      </w:pPr>
      <w:rPr>
        <w:rFonts w:hint="default"/>
      </w:rPr>
    </w:lvl>
  </w:abstractNum>
  <w:abstractNum w:abstractNumId="18">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4DD351EB"/>
    <w:multiLevelType w:val="multilevel"/>
    <w:tmpl w:val="E686407E"/>
    <w:lvl w:ilvl="0">
      <w:start w:val="2"/>
      <w:numFmt w:val="decimal"/>
      <w:lvlText w:val="%1."/>
      <w:lvlJc w:val="left"/>
      <w:pPr>
        <w:ind w:left="450" w:hanging="450"/>
      </w:pPr>
      <w:rPr>
        <w:rFonts w:hint="default"/>
      </w:rPr>
    </w:lvl>
    <w:lvl w:ilvl="1">
      <w:start w:val="8"/>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2">
    <w:nsid w:val="4FB92841"/>
    <w:multiLevelType w:val="multilevel"/>
    <w:tmpl w:val="F58A6818"/>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3160" w:hanging="720"/>
      </w:pPr>
      <w:rPr>
        <w:rFonts w:hint="default"/>
      </w:rPr>
    </w:lvl>
    <w:lvl w:ilvl="3">
      <w:start w:val="1"/>
      <w:numFmt w:val="decimal"/>
      <w:lvlText w:val="%1.%2.%3.%4."/>
      <w:lvlJc w:val="left"/>
      <w:pPr>
        <w:ind w:left="4740" w:hanging="1080"/>
      </w:pPr>
      <w:rPr>
        <w:rFonts w:hint="default"/>
      </w:rPr>
    </w:lvl>
    <w:lvl w:ilvl="4">
      <w:start w:val="1"/>
      <w:numFmt w:val="decimal"/>
      <w:lvlText w:val="%1.%2.%3.%4.%5."/>
      <w:lvlJc w:val="left"/>
      <w:pPr>
        <w:ind w:left="5960" w:hanging="1080"/>
      </w:pPr>
      <w:rPr>
        <w:rFonts w:hint="default"/>
      </w:rPr>
    </w:lvl>
    <w:lvl w:ilvl="5">
      <w:start w:val="1"/>
      <w:numFmt w:val="decimal"/>
      <w:lvlText w:val="%1.%2.%3.%4.%5.%6."/>
      <w:lvlJc w:val="left"/>
      <w:pPr>
        <w:ind w:left="7540" w:hanging="1440"/>
      </w:pPr>
      <w:rPr>
        <w:rFonts w:hint="default"/>
      </w:rPr>
    </w:lvl>
    <w:lvl w:ilvl="6">
      <w:start w:val="1"/>
      <w:numFmt w:val="decimal"/>
      <w:lvlText w:val="%1.%2.%3.%4.%5.%6.%7."/>
      <w:lvlJc w:val="left"/>
      <w:pPr>
        <w:ind w:left="9120" w:hanging="1800"/>
      </w:pPr>
      <w:rPr>
        <w:rFonts w:hint="default"/>
      </w:rPr>
    </w:lvl>
    <w:lvl w:ilvl="7">
      <w:start w:val="1"/>
      <w:numFmt w:val="decimal"/>
      <w:lvlText w:val="%1.%2.%3.%4.%5.%6.%7.%8."/>
      <w:lvlJc w:val="left"/>
      <w:pPr>
        <w:ind w:left="10340" w:hanging="1800"/>
      </w:pPr>
      <w:rPr>
        <w:rFonts w:hint="default"/>
      </w:rPr>
    </w:lvl>
    <w:lvl w:ilvl="8">
      <w:start w:val="1"/>
      <w:numFmt w:val="decimal"/>
      <w:lvlText w:val="%1.%2.%3.%4.%5.%6.%7.%8.%9."/>
      <w:lvlJc w:val="left"/>
      <w:pPr>
        <w:ind w:left="11920" w:hanging="2160"/>
      </w:pPr>
      <w:rPr>
        <w:rFonts w:hint="default"/>
      </w:rPr>
    </w:lvl>
  </w:abstractNum>
  <w:abstractNum w:abstractNumId="23">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4A641E"/>
    <w:multiLevelType w:val="hybridMultilevel"/>
    <w:tmpl w:val="73D4EA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9">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3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22"/>
  </w:num>
  <w:num w:numId="4">
    <w:abstractNumId w:val="17"/>
  </w:num>
  <w:num w:numId="5">
    <w:abstractNumId w:val="21"/>
  </w:num>
  <w:num w:numId="6">
    <w:abstractNumId w:val="0"/>
  </w:num>
  <w:num w:numId="7">
    <w:abstractNumId w:val="31"/>
  </w:num>
  <w:num w:numId="8">
    <w:abstractNumId w:val="8"/>
  </w:num>
  <w:num w:numId="9">
    <w:abstractNumId w:val="18"/>
  </w:num>
  <w:num w:numId="10">
    <w:abstractNumId w:val="26"/>
  </w:num>
  <w:num w:numId="11">
    <w:abstractNumId w:val="6"/>
  </w:num>
  <w:num w:numId="12">
    <w:abstractNumId w:val="30"/>
  </w:num>
  <w:num w:numId="13">
    <w:abstractNumId w:val="15"/>
  </w:num>
  <w:num w:numId="14">
    <w:abstractNumId w:val="3"/>
  </w:num>
  <w:num w:numId="15">
    <w:abstractNumId w:val="28"/>
  </w:num>
  <w:num w:numId="16">
    <w:abstractNumId w:val="29"/>
  </w:num>
  <w:num w:numId="17">
    <w:abstractNumId w:val="4"/>
  </w:num>
  <w:num w:numId="18">
    <w:abstractNumId w:val="7"/>
  </w:num>
  <w:num w:numId="19">
    <w:abstractNumId w:val="20"/>
  </w:num>
  <w:num w:numId="20">
    <w:abstractNumId w:val="13"/>
  </w:num>
  <w:num w:numId="21">
    <w:abstractNumId w:val="5"/>
  </w:num>
  <w:num w:numId="22">
    <w:abstractNumId w:val="24"/>
  </w:num>
  <w:num w:numId="23">
    <w:abstractNumId w:val="14"/>
  </w:num>
  <w:num w:numId="24">
    <w:abstractNumId w:val="32"/>
  </w:num>
  <w:num w:numId="25">
    <w:abstractNumId w:val="25"/>
  </w:num>
  <w:num w:numId="26">
    <w:abstractNumId w:val="33"/>
  </w:num>
  <w:num w:numId="27">
    <w:abstractNumId w:val="10"/>
  </w:num>
  <w:num w:numId="28">
    <w:abstractNumId w:val="23"/>
  </w:num>
  <w:num w:numId="29">
    <w:abstractNumId w:val="11"/>
  </w:num>
  <w:num w:numId="30">
    <w:abstractNumId w:val="12"/>
  </w:num>
  <w:num w:numId="31">
    <w:abstractNumId w:val="16"/>
  </w:num>
  <w:num w:numId="32">
    <w:abstractNumId w:val="19"/>
  </w:num>
  <w:num w:numId="33">
    <w:abstractNumId w:val="9"/>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04B7"/>
    <w:rsid w:val="00001FCF"/>
    <w:rsid w:val="00016125"/>
    <w:rsid w:val="00031933"/>
    <w:rsid w:val="00046B8A"/>
    <w:rsid w:val="000535A1"/>
    <w:rsid w:val="000665A3"/>
    <w:rsid w:val="000701B7"/>
    <w:rsid w:val="00076DA0"/>
    <w:rsid w:val="00087333"/>
    <w:rsid w:val="00087C46"/>
    <w:rsid w:val="000E393A"/>
    <w:rsid w:val="000F1C2F"/>
    <w:rsid w:val="000F5E04"/>
    <w:rsid w:val="00111142"/>
    <w:rsid w:val="001132B2"/>
    <w:rsid w:val="001155F4"/>
    <w:rsid w:val="001238C9"/>
    <w:rsid w:val="001259C2"/>
    <w:rsid w:val="00126CC3"/>
    <w:rsid w:val="0014590E"/>
    <w:rsid w:val="001532EA"/>
    <w:rsid w:val="00157639"/>
    <w:rsid w:val="00164909"/>
    <w:rsid w:val="00164BC6"/>
    <w:rsid w:val="00184D41"/>
    <w:rsid w:val="001949C8"/>
    <w:rsid w:val="0019708B"/>
    <w:rsid w:val="001A5DE5"/>
    <w:rsid w:val="001B0099"/>
    <w:rsid w:val="001B57AA"/>
    <w:rsid w:val="001B6A9B"/>
    <w:rsid w:val="001C5B69"/>
    <w:rsid w:val="001D01D8"/>
    <w:rsid w:val="001D01E7"/>
    <w:rsid w:val="001E45EC"/>
    <w:rsid w:val="001E5E9E"/>
    <w:rsid w:val="001E7157"/>
    <w:rsid w:val="001F35DE"/>
    <w:rsid w:val="00207515"/>
    <w:rsid w:val="00225CCA"/>
    <w:rsid w:val="00241198"/>
    <w:rsid w:val="00244FBC"/>
    <w:rsid w:val="00284B12"/>
    <w:rsid w:val="0029523B"/>
    <w:rsid w:val="002A7A59"/>
    <w:rsid w:val="002B03A7"/>
    <w:rsid w:val="002E0963"/>
    <w:rsid w:val="00301FEA"/>
    <w:rsid w:val="003039BA"/>
    <w:rsid w:val="003340BD"/>
    <w:rsid w:val="00335BC4"/>
    <w:rsid w:val="00342174"/>
    <w:rsid w:val="00344405"/>
    <w:rsid w:val="00347E8D"/>
    <w:rsid w:val="00352CF5"/>
    <w:rsid w:val="00354175"/>
    <w:rsid w:val="00355E0A"/>
    <w:rsid w:val="00362324"/>
    <w:rsid w:val="00374F9E"/>
    <w:rsid w:val="003843CA"/>
    <w:rsid w:val="00393FCE"/>
    <w:rsid w:val="003A0217"/>
    <w:rsid w:val="003B4856"/>
    <w:rsid w:val="003B6A73"/>
    <w:rsid w:val="003C34EB"/>
    <w:rsid w:val="003C4030"/>
    <w:rsid w:val="003D203C"/>
    <w:rsid w:val="003D3568"/>
    <w:rsid w:val="00403CA0"/>
    <w:rsid w:val="004041F4"/>
    <w:rsid w:val="0040777D"/>
    <w:rsid w:val="00436CF1"/>
    <w:rsid w:val="00447686"/>
    <w:rsid w:val="004502B0"/>
    <w:rsid w:val="00450AA3"/>
    <w:rsid w:val="00456619"/>
    <w:rsid w:val="00457D91"/>
    <w:rsid w:val="00462305"/>
    <w:rsid w:val="0046370A"/>
    <w:rsid w:val="00471363"/>
    <w:rsid w:val="00474B96"/>
    <w:rsid w:val="00475BB6"/>
    <w:rsid w:val="00475D3C"/>
    <w:rsid w:val="00484815"/>
    <w:rsid w:val="00486ACC"/>
    <w:rsid w:val="004B3820"/>
    <w:rsid w:val="004C2073"/>
    <w:rsid w:val="004C7C1A"/>
    <w:rsid w:val="004E12ED"/>
    <w:rsid w:val="004E65AA"/>
    <w:rsid w:val="005028E1"/>
    <w:rsid w:val="00505760"/>
    <w:rsid w:val="005070F7"/>
    <w:rsid w:val="005160C0"/>
    <w:rsid w:val="005245D7"/>
    <w:rsid w:val="00535445"/>
    <w:rsid w:val="0057726C"/>
    <w:rsid w:val="005B0DE5"/>
    <w:rsid w:val="005C4D0C"/>
    <w:rsid w:val="005D04B7"/>
    <w:rsid w:val="005E0AC7"/>
    <w:rsid w:val="005F6348"/>
    <w:rsid w:val="005F6F6D"/>
    <w:rsid w:val="00614E70"/>
    <w:rsid w:val="006419C4"/>
    <w:rsid w:val="00662591"/>
    <w:rsid w:val="0066344F"/>
    <w:rsid w:val="00665D43"/>
    <w:rsid w:val="006725E0"/>
    <w:rsid w:val="00685816"/>
    <w:rsid w:val="006925EF"/>
    <w:rsid w:val="0069511C"/>
    <w:rsid w:val="006A2DAF"/>
    <w:rsid w:val="006C01E5"/>
    <w:rsid w:val="006C4EFC"/>
    <w:rsid w:val="006E0B14"/>
    <w:rsid w:val="006E57C7"/>
    <w:rsid w:val="006E7A26"/>
    <w:rsid w:val="006F2207"/>
    <w:rsid w:val="006F2534"/>
    <w:rsid w:val="006F6056"/>
    <w:rsid w:val="00704CD1"/>
    <w:rsid w:val="0072338B"/>
    <w:rsid w:val="00733B71"/>
    <w:rsid w:val="00733DC4"/>
    <w:rsid w:val="0074284F"/>
    <w:rsid w:val="0077003F"/>
    <w:rsid w:val="00771596"/>
    <w:rsid w:val="00780140"/>
    <w:rsid w:val="00787FF7"/>
    <w:rsid w:val="007A4009"/>
    <w:rsid w:val="007A6DA9"/>
    <w:rsid w:val="007C66C9"/>
    <w:rsid w:val="007D6B3F"/>
    <w:rsid w:val="007D73E5"/>
    <w:rsid w:val="00800147"/>
    <w:rsid w:val="008065D3"/>
    <w:rsid w:val="00810964"/>
    <w:rsid w:val="008168CA"/>
    <w:rsid w:val="008233DD"/>
    <w:rsid w:val="008252B2"/>
    <w:rsid w:val="0083603E"/>
    <w:rsid w:val="00846617"/>
    <w:rsid w:val="008469B6"/>
    <w:rsid w:val="00847E2D"/>
    <w:rsid w:val="008523FB"/>
    <w:rsid w:val="00852CC7"/>
    <w:rsid w:val="00861A6D"/>
    <w:rsid w:val="00864FE0"/>
    <w:rsid w:val="008675AB"/>
    <w:rsid w:val="00871F8E"/>
    <w:rsid w:val="00877793"/>
    <w:rsid w:val="00883E98"/>
    <w:rsid w:val="008849E1"/>
    <w:rsid w:val="008A2F43"/>
    <w:rsid w:val="008A4759"/>
    <w:rsid w:val="008A4B23"/>
    <w:rsid w:val="008C3CA9"/>
    <w:rsid w:val="008C6C55"/>
    <w:rsid w:val="008D4B5B"/>
    <w:rsid w:val="008D4B6A"/>
    <w:rsid w:val="008D5467"/>
    <w:rsid w:val="008E31E8"/>
    <w:rsid w:val="00902666"/>
    <w:rsid w:val="00905894"/>
    <w:rsid w:val="009137AE"/>
    <w:rsid w:val="0092210B"/>
    <w:rsid w:val="009330DB"/>
    <w:rsid w:val="0094213F"/>
    <w:rsid w:val="009459AA"/>
    <w:rsid w:val="0095357B"/>
    <w:rsid w:val="00953AE9"/>
    <w:rsid w:val="00963CAA"/>
    <w:rsid w:val="009711FB"/>
    <w:rsid w:val="00992D66"/>
    <w:rsid w:val="0099531E"/>
    <w:rsid w:val="009A46BD"/>
    <w:rsid w:val="009A5A7C"/>
    <w:rsid w:val="009B5617"/>
    <w:rsid w:val="009B7C60"/>
    <w:rsid w:val="009C4677"/>
    <w:rsid w:val="009C7758"/>
    <w:rsid w:val="009D11E2"/>
    <w:rsid w:val="009D1BDD"/>
    <w:rsid w:val="009E33BA"/>
    <w:rsid w:val="009F4A15"/>
    <w:rsid w:val="00A04CAC"/>
    <w:rsid w:val="00A06675"/>
    <w:rsid w:val="00A12271"/>
    <w:rsid w:val="00A2143D"/>
    <w:rsid w:val="00A31906"/>
    <w:rsid w:val="00A31C3F"/>
    <w:rsid w:val="00A37E33"/>
    <w:rsid w:val="00A41E5F"/>
    <w:rsid w:val="00A71CBD"/>
    <w:rsid w:val="00A75EE0"/>
    <w:rsid w:val="00A939C2"/>
    <w:rsid w:val="00AC1243"/>
    <w:rsid w:val="00AC147C"/>
    <w:rsid w:val="00AC202A"/>
    <w:rsid w:val="00AC5854"/>
    <w:rsid w:val="00AD23ED"/>
    <w:rsid w:val="00AD2696"/>
    <w:rsid w:val="00AD5A78"/>
    <w:rsid w:val="00AF03DF"/>
    <w:rsid w:val="00AF24D6"/>
    <w:rsid w:val="00AF4028"/>
    <w:rsid w:val="00AF508B"/>
    <w:rsid w:val="00B12F9B"/>
    <w:rsid w:val="00B14AC2"/>
    <w:rsid w:val="00B2089A"/>
    <w:rsid w:val="00B2328E"/>
    <w:rsid w:val="00B24D9F"/>
    <w:rsid w:val="00B25468"/>
    <w:rsid w:val="00B331C2"/>
    <w:rsid w:val="00B33EFC"/>
    <w:rsid w:val="00B35166"/>
    <w:rsid w:val="00B510C5"/>
    <w:rsid w:val="00B600D6"/>
    <w:rsid w:val="00B6277F"/>
    <w:rsid w:val="00B91ED6"/>
    <w:rsid w:val="00B91F41"/>
    <w:rsid w:val="00B93442"/>
    <w:rsid w:val="00B93B2E"/>
    <w:rsid w:val="00BD3F12"/>
    <w:rsid w:val="00BE1348"/>
    <w:rsid w:val="00C253FC"/>
    <w:rsid w:val="00C270C8"/>
    <w:rsid w:val="00C3164F"/>
    <w:rsid w:val="00C36AE0"/>
    <w:rsid w:val="00C36E39"/>
    <w:rsid w:val="00C571BD"/>
    <w:rsid w:val="00C8064A"/>
    <w:rsid w:val="00C86571"/>
    <w:rsid w:val="00C96A62"/>
    <w:rsid w:val="00CB28F3"/>
    <w:rsid w:val="00CB6A5B"/>
    <w:rsid w:val="00CE39B7"/>
    <w:rsid w:val="00CE3B3B"/>
    <w:rsid w:val="00CE5CE4"/>
    <w:rsid w:val="00CF2208"/>
    <w:rsid w:val="00D102D7"/>
    <w:rsid w:val="00D11E40"/>
    <w:rsid w:val="00D36D14"/>
    <w:rsid w:val="00D503A7"/>
    <w:rsid w:val="00D50E25"/>
    <w:rsid w:val="00D54478"/>
    <w:rsid w:val="00D679A6"/>
    <w:rsid w:val="00D836A9"/>
    <w:rsid w:val="00D9625A"/>
    <w:rsid w:val="00DA10A0"/>
    <w:rsid w:val="00DA47A1"/>
    <w:rsid w:val="00DB2C25"/>
    <w:rsid w:val="00DD5B39"/>
    <w:rsid w:val="00DF03E0"/>
    <w:rsid w:val="00DF0ED3"/>
    <w:rsid w:val="00DF1489"/>
    <w:rsid w:val="00E001D9"/>
    <w:rsid w:val="00E002BF"/>
    <w:rsid w:val="00E02DA2"/>
    <w:rsid w:val="00E070EC"/>
    <w:rsid w:val="00E13C84"/>
    <w:rsid w:val="00E14C34"/>
    <w:rsid w:val="00E155E6"/>
    <w:rsid w:val="00E37897"/>
    <w:rsid w:val="00E37D1B"/>
    <w:rsid w:val="00E51D14"/>
    <w:rsid w:val="00E70E6A"/>
    <w:rsid w:val="00E768CF"/>
    <w:rsid w:val="00E95255"/>
    <w:rsid w:val="00E95827"/>
    <w:rsid w:val="00EB49BE"/>
    <w:rsid w:val="00EB5596"/>
    <w:rsid w:val="00EC4F7C"/>
    <w:rsid w:val="00EC567B"/>
    <w:rsid w:val="00EC7ADD"/>
    <w:rsid w:val="00EE5B43"/>
    <w:rsid w:val="00EE6CD2"/>
    <w:rsid w:val="00EF23ED"/>
    <w:rsid w:val="00EF2665"/>
    <w:rsid w:val="00F11C18"/>
    <w:rsid w:val="00F1349D"/>
    <w:rsid w:val="00F13561"/>
    <w:rsid w:val="00F13DF0"/>
    <w:rsid w:val="00F355A1"/>
    <w:rsid w:val="00F51D33"/>
    <w:rsid w:val="00F64830"/>
    <w:rsid w:val="00F7300A"/>
    <w:rsid w:val="00F750AA"/>
    <w:rsid w:val="00F7674E"/>
    <w:rsid w:val="00F92D28"/>
    <w:rsid w:val="00F93B0C"/>
    <w:rsid w:val="00F97518"/>
    <w:rsid w:val="00FB05E2"/>
    <w:rsid w:val="00FC6430"/>
    <w:rsid w:val="00FE00AC"/>
    <w:rsid w:val="00FE0158"/>
    <w:rsid w:val="00FE43DF"/>
    <w:rsid w:val="00FF4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15"/>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rsid w:val="009F4A15"/>
    <w:pPr>
      <w:spacing w:before="108" w:after="108"/>
      <w:jc w:val="center"/>
      <w:outlineLvl w:val="0"/>
    </w:pPr>
    <w:rPr>
      <w:b/>
      <w:bCs/>
      <w:color w:val="000080"/>
    </w:rPr>
  </w:style>
  <w:style w:type="paragraph" w:styleId="2">
    <w:name w:val="heading 2"/>
    <w:basedOn w:val="1"/>
    <w:next w:val="a"/>
    <w:link w:val="20"/>
    <w:qFormat/>
    <w:rsid w:val="009F4A15"/>
    <w:pPr>
      <w:spacing w:before="0" w:after="0"/>
      <w:jc w:val="both"/>
      <w:outlineLvl w:val="1"/>
    </w:pPr>
    <w:rPr>
      <w:b w:val="0"/>
      <w:bCs w:val="0"/>
      <w:color w:val="auto"/>
    </w:rPr>
  </w:style>
  <w:style w:type="paragraph" w:styleId="3">
    <w:name w:val="heading 3"/>
    <w:basedOn w:val="2"/>
    <w:next w:val="a"/>
    <w:link w:val="30"/>
    <w:uiPriority w:val="9"/>
    <w:qFormat/>
    <w:rsid w:val="009F4A15"/>
    <w:pPr>
      <w:outlineLvl w:val="2"/>
    </w:pPr>
  </w:style>
  <w:style w:type="paragraph" w:styleId="4">
    <w:name w:val="heading 4"/>
    <w:basedOn w:val="3"/>
    <w:next w:val="a"/>
    <w:link w:val="40"/>
    <w:qFormat/>
    <w:rsid w:val="009F4A1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4A15"/>
    <w:rPr>
      <w:rFonts w:asciiTheme="majorHAnsi" w:eastAsiaTheme="majorEastAsia" w:hAnsiTheme="majorHAnsi" w:cstheme="majorBidi"/>
      <w:b/>
      <w:bCs/>
      <w:kern w:val="32"/>
      <w:sz w:val="32"/>
      <w:szCs w:val="32"/>
    </w:rPr>
  </w:style>
  <w:style w:type="character" w:customStyle="1" w:styleId="20">
    <w:name w:val="Заголовок 2 Знак"/>
    <w:basedOn w:val="a0"/>
    <w:link w:val="2"/>
    <w:locked/>
    <w:rsid w:val="009F4A1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9F4A15"/>
    <w:rPr>
      <w:rFonts w:asciiTheme="majorHAnsi" w:eastAsiaTheme="majorEastAsia" w:hAnsiTheme="majorHAnsi" w:cstheme="majorBidi"/>
      <w:b/>
      <w:bCs/>
      <w:sz w:val="26"/>
      <w:szCs w:val="26"/>
    </w:rPr>
  </w:style>
  <w:style w:type="character" w:customStyle="1" w:styleId="40">
    <w:name w:val="Заголовок 4 Знак"/>
    <w:basedOn w:val="a0"/>
    <w:link w:val="4"/>
    <w:locked/>
    <w:rsid w:val="009F4A15"/>
    <w:rPr>
      <w:rFonts w:cs="Times New Roman"/>
      <w:b/>
      <w:bCs/>
      <w:sz w:val="28"/>
      <w:szCs w:val="28"/>
    </w:rPr>
  </w:style>
  <w:style w:type="character" w:customStyle="1" w:styleId="a3">
    <w:name w:val="Цветовое выделение"/>
    <w:uiPriority w:val="99"/>
    <w:rsid w:val="009F4A15"/>
    <w:rPr>
      <w:b/>
      <w:color w:val="000080"/>
    </w:rPr>
  </w:style>
  <w:style w:type="character" w:customStyle="1" w:styleId="a4">
    <w:name w:val="Гипертекстовая ссылка"/>
    <w:basedOn w:val="a3"/>
    <w:rsid w:val="009F4A15"/>
    <w:rPr>
      <w:rFonts w:cs="Times New Roman"/>
      <w:b/>
      <w:color w:val="008000"/>
    </w:rPr>
  </w:style>
  <w:style w:type="character" w:customStyle="1" w:styleId="a5">
    <w:name w:val="Активная гипертекстовая ссылка"/>
    <w:basedOn w:val="a4"/>
    <w:uiPriority w:val="99"/>
    <w:rsid w:val="009F4A15"/>
    <w:rPr>
      <w:rFonts w:cs="Times New Roman"/>
      <w:b/>
      <w:color w:val="008000"/>
      <w:u w:val="single"/>
    </w:rPr>
  </w:style>
  <w:style w:type="paragraph" w:customStyle="1" w:styleId="a6">
    <w:name w:val="Внимание: Криминал!!"/>
    <w:basedOn w:val="a"/>
    <w:next w:val="a"/>
    <w:uiPriority w:val="99"/>
    <w:rsid w:val="009F4A15"/>
    <w:pPr>
      <w:jc w:val="both"/>
    </w:pPr>
  </w:style>
  <w:style w:type="paragraph" w:customStyle="1" w:styleId="a7">
    <w:name w:val="Внимание: недобросовестность!"/>
    <w:basedOn w:val="a"/>
    <w:next w:val="a"/>
    <w:uiPriority w:val="99"/>
    <w:rsid w:val="009F4A15"/>
    <w:pPr>
      <w:jc w:val="both"/>
    </w:pPr>
  </w:style>
  <w:style w:type="paragraph" w:customStyle="1" w:styleId="a8">
    <w:name w:val="Основное меню (преемственное)"/>
    <w:basedOn w:val="a"/>
    <w:next w:val="a"/>
    <w:uiPriority w:val="99"/>
    <w:rsid w:val="009F4A15"/>
    <w:pPr>
      <w:jc w:val="both"/>
    </w:pPr>
    <w:rPr>
      <w:rFonts w:ascii="Verdana" w:hAnsi="Verdana" w:cs="Verdana"/>
    </w:rPr>
  </w:style>
  <w:style w:type="paragraph" w:customStyle="1" w:styleId="11">
    <w:name w:val="Заголовок1"/>
    <w:basedOn w:val="a8"/>
    <w:next w:val="a"/>
    <w:uiPriority w:val="99"/>
    <w:rsid w:val="009F4A15"/>
    <w:rPr>
      <w:rFonts w:ascii="Arial" w:hAnsi="Arial" w:cs="Arial"/>
      <w:b/>
      <w:bCs/>
      <w:color w:val="C0C0C0"/>
    </w:rPr>
  </w:style>
  <w:style w:type="character" w:customStyle="1" w:styleId="a9">
    <w:name w:val="Заголовок своего сообщения"/>
    <w:basedOn w:val="a3"/>
    <w:uiPriority w:val="99"/>
    <w:rsid w:val="009F4A15"/>
    <w:rPr>
      <w:rFonts w:cs="Times New Roman"/>
      <w:b/>
      <w:color w:val="000080"/>
    </w:rPr>
  </w:style>
  <w:style w:type="paragraph" w:customStyle="1" w:styleId="aa">
    <w:name w:val="Заголовок статьи"/>
    <w:basedOn w:val="a"/>
    <w:next w:val="a"/>
    <w:rsid w:val="009F4A15"/>
    <w:pPr>
      <w:ind w:left="1612" w:hanging="892"/>
      <w:jc w:val="both"/>
    </w:pPr>
  </w:style>
  <w:style w:type="character" w:customStyle="1" w:styleId="ab">
    <w:name w:val="Заголовок чужого сообщения"/>
    <w:basedOn w:val="a3"/>
    <w:uiPriority w:val="99"/>
    <w:rsid w:val="009F4A15"/>
    <w:rPr>
      <w:rFonts w:cs="Times New Roman"/>
      <w:b/>
      <w:color w:val="FF0000"/>
    </w:rPr>
  </w:style>
  <w:style w:type="paragraph" w:customStyle="1" w:styleId="ac">
    <w:name w:val="Интерактивный заголовок"/>
    <w:basedOn w:val="11"/>
    <w:next w:val="a"/>
    <w:uiPriority w:val="99"/>
    <w:rsid w:val="009F4A15"/>
    <w:rPr>
      <w:b w:val="0"/>
      <w:bCs w:val="0"/>
      <w:color w:val="auto"/>
      <w:u w:val="single"/>
    </w:rPr>
  </w:style>
  <w:style w:type="paragraph" w:customStyle="1" w:styleId="ad">
    <w:name w:val="Интерфейс"/>
    <w:basedOn w:val="a"/>
    <w:next w:val="a"/>
    <w:uiPriority w:val="99"/>
    <w:rsid w:val="009F4A15"/>
    <w:pPr>
      <w:jc w:val="both"/>
    </w:pPr>
    <w:rPr>
      <w:color w:val="F0F0F0"/>
      <w:sz w:val="22"/>
      <w:szCs w:val="22"/>
    </w:rPr>
  </w:style>
  <w:style w:type="paragraph" w:customStyle="1" w:styleId="ae">
    <w:name w:val="Комментарий"/>
    <w:basedOn w:val="a"/>
    <w:next w:val="a"/>
    <w:uiPriority w:val="99"/>
    <w:rsid w:val="009F4A15"/>
    <w:pPr>
      <w:ind w:left="170"/>
      <w:jc w:val="both"/>
    </w:pPr>
    <w:rPr>
      <w:i/>
      <w:iCs/>
      <w:color w:val="800080"/>
    </w:rPr>
  </w:style>
  <w:style w:type="paragraph" w:customStyle="1" w:styleId="af">
    <w:name w:val="Информация об изменениях документа"/>
    <w:basedOn w:val="ae"/>
    <w:next w:val="a"/>
    <w:uiPriority w:val="99"/>
    <w:rsid w:val="009F4A15"/>
    <w:pPr>
      <w:ind w:left="0"/>
    </w:pPr>
  </w:style>
  <w:style w:type="paragraph" w:customStyle="1" w:styleId="af0">
    <w:name w:val="Текст (лев. подпись)"/>
    <w:basedOn w:val="a"/>
    <w:next w:val="a"/>
    <w:uiPriority w:val="99"/>
    <w:rsid w:val="009F4A15"/>
  </w:style>
  <w:style w:type="paragraph" w:customStyle="1" w:styleId="af1">
    <w:name w:val="Колонтитул (левый)"/>
    <w:basedOn w:val="af0"/>
    <w:next w:val="a"/>
    <w:uiPriority w:val="99"/>
    <w:rsid w:val="009F4A15"/>
    <w:pPr>
      <w:jc w:val="both"/>
    </w:pPr>
    <w:rPr>
      <w:sz w:val="16"/>
      <w:szCs w:val="16"/>
    </w:rPr>
  </w:style>
  <w:style w:type="paragraph" w:customStyle="1" w:styleId="af2">
    <w:name w:val="Текст (прав. подпись)"/>
    <w:basedOn w:val="a"/>
    <w:next w:val="a"/>
    <w:uiPriority w:val="99"/>
    <w:rsid w:val="009F4A15"/>
    <w:pPr>
      <w:jc w:val="right"/>
    </w:pPr>
  </w:style>
  <w:style w:type="paragraph" w:customStyle="1" w:styleId="af3">
    <w:name w:val="Колонтитул (правый)"/>
    <w:basedOn w:val="af2"/>
    <w:next w:val="a"/>
    <w:uiPriority w:val="99"/>
    <w:rsid w:val="009F4A15"/>
    <w:pPr>
      <w:jc w:val="both"/>
    </w:pPr>
    <w:rPr>
      <w:sz w:val="16"/>
      <w:szCs w:val="16"/>
    </w:rPr>
  </w:style>
  <w:style w:type="paragraph" w:customStyle="1" w:styleId="af4">
    <w:name w:val="Комментарий пользователя"/>
    <w:basedOn w:val="ae"/>
    <w:next w:val="a"/>
    <w:uiPriority w:val="99"/>
    <w:rsid w:val="009F4A15"/>
    <w:pPr>
      <w:ind w:left="0"/>
      <w:jc w:val="left"/>
    </w:pPr>
    <w:rPr>
      <w:i w:val="0"/>
      <w:iCs w:val="0"/>
      <w:color w:val="000080"/>
    </w:rPr>
  </w:style>
  <w:style w:type="paragraph" w:customStyle="1" w:styleId="af5">
    <w:name w:val="Куда обратиться?"/>
    <w:basedOn w:val="a"/>
    <w:next w:val="a"/>
    <w:uiPriority w:val="99"/>
    <w:rsid w:val="009F4A15"/>
    <w:pPr>
      <w:jc w:val="both"/>
    </w:pPr>
  </w:style>
  <w:style w:type="paragraph" w:customStyle="1" w:styleId="af6">
    <w:name w:val="Моноширинный"/>
    <w:basedOn w:val="a"/>
    <w:next w:val="a"/>
    <w:uiPriority w:val="99"/>
    <w:rsid w:val="009F4A15"/>
    <w:pPr>
      <w:jc w:val="both"/>
    </w:pPr>
    <w:rPr>
      <w:rFonts w:ascii="Courier New" w:hAnsi="Courier New" w:cs="Courier New"/>
    </w:rPr>
  </w:style>
  <w:style w:type="character" w:customStyle="1" w:styleId="af7">
    <w:name w:val="Найденные слова"/>
    <w:basedOn w:val="a3"/>
    <w:uiPriority w:val="99"/>
    <w:rsid w:val="009F4A15"/>
    <w:rPr>
      <w:rFonts w:cs="Times New Roman"/>
      <w:b/>
      <w:color w:val="000080"/>
    </w:rPr>
  </w:style>
  <w:style w:type="character" w:customStyle="1" w:styleId="af8">
    <w:name w:val="Не вступил в силу"/>
    <w:basedOn w:val="a3"/>
    <w:uiPriority w:val="99"/>
    <w:rsid w:val="009F4A15"/>
    <w:rPr>
      <w:rFonts w:cs="Times New Roman"/>
      <w:b/>
      <w:color w:val="008080"/>
    </w:rPr>
  </w:style>
  <w:style w:type="paragraph" w:customStyle="1" w:styleId="af9">
    <w:name w:val="Необходимые документы"/>
    <w:basedOn w:val="a"/>
    <w:next w:val="a"/>
    <w:uiPriority w:val="99"/>
    <w:rsid w:val="009F4A15"/>
    <w:pPr>
      <w:ind w:left="118"/>
      <w:jc w:val="both"/>
    </w:pPr>
  </w:style>
  <w:style w:type="paragraph" w:customStyle="1" w:styleId="afa">
    <w:name w:val="Нормальный (таблица)"/>
    <w:basedOn w:val="a"/>
    <w:next w:val="a"/>
    <w:rsid w:val="009F4A15"/>
    <w:pPr>
      <w:jc w:val="both"/>
    </w:pPr>
  </w:style>
  <w:style w:type="paragraph" w:customStyle="1" w:styleId="afb">
    <w:name w:val="Объект"/>
    <w:basedOn w:val="a"/>
    <w:next w:val="a"/>
    <w:uiPriority w:val="99"/>
    <w:rsid w:val="009F4A15"/>
    <w:pPr>
      <w:jc w:val="both"/>
    </w:pPr>
    <w:rPr>
      <w:rFonts w:ascii="Times New Roman" w:hAnsi="Times New Roman" w:cs="Times New Roman"/>
    </w:rPr>
  </w:style>
  <w:style w:type="paragraph" w:customStyle="1" w:styleId="afc">
    <w:name w:val="Таблицы (моноширинный)"/>
    <w:basedOn w:val="a"/>
    <w:next w:val="a"/>
    <w:rsid w:val="009F4A15"/>
    <w:pPr>
      <w:jc w:val="both"/>
    </w:pPr>
    <w:rPr>
      <w:rFonts w:ascii="Courier New" w:hAnsi="Courier New" w:cs="Courier New"/>
    </w:rPr>
  </w:style>
  <w:style w:type="paragraph" w:customStyle="1" w:styleId="afd">
    <w:name w:val="Оглавление"/>
    <w:basedOn w:val="afc"/>
    <w:next w:val="a"/>
    <w:uiPriority w:val="99"/>
    <w:rsid w:val="009F4A15"/>
    <w:pPr>
      <w:ind w:left="140"/>
    </w:pPr>
    <w:rPr>
      <w:rFonts w:ascii="Arial" w:hAnsi="Arial" w:cs="Arial"/>
    </w:rPr>
  </w:style>
  <w:style w:type="character" w:customStyle="1" w:styleId="afe">
    <w:name w:val="Опечатки"/>
    <w:uiPriority w:val="99"/>
    <w:rsid w:val="009F4A15"/>
    <w:rPr>
      <w:color w:val="FF0000"/>
    </w:rPr>
  </w:style>
  <w:style w:type="paragraph" w:customStyle="1" w:styleId="aff">
    <w:name w:val="Переменная часть"/>
    <w:basedOn w:val="a8"/>
    <w:next w:val="a"/>
    <w:uiPriority w:val="99"/>
    <w:rsid w:val="009F4A15"/>
    <w:rPr>
      <w:rFonts w:ascii="Arial" w:hAnsi="Arial" w:cs="Arial"/>
      <w:sz w:val="20"/>
      <w:szCs w:val="20"/>
    </w:rPr>
  </w:style>
  <w:style w:type="paragraph" w:customStyle="1" w:styleId="aff0">
    <w:name w:val="Постоянная часть"/>
    <w:basedOn w:val="a8"/>
    <w:next w:val="a"/>
    <w:uiPriority w:val="99"/>
    <w:rsid w:val="009F4A15"/>
    <w:rPr>
      <w:rFonts w:ascii="Arial" w:hAnsi="Arial" w:cs="Arial"/>
      <w:sz w:val="22"/>
      <w:szCs w:val="22"/>
    </w:rPr>
  </w:style>
  <w:style w:type="paragraph" w:customStyle="1" w:styleId="aff1">
    <w:name w:val="Прижатый влево"/>
    <w:basedOn w:val="a"/>
    <w:next w:val="a"/>
    <w:uiPriority w:val="99"/>
    <w:rsid w:val="009F4A15"/>
  </w:style>
  <w:style w:type="paragraph" w:customStyle="1" w:styleId="aff2">
    <w:name w:val="Пример."/>
    <w:basedOn w:val="a"/>
    <w:next w:val="a"/>
    <w:uiPriority w:val="99"/>
    <w:rsid w:val="009F4A15"/>
    <w:pPr>
      <w:ind w:left="118" w:firstLine="602"/>
      <w:jc w:val="both"/>
    </w:pPr>
  </w:style>
  <w:style w:type="paragraph" w:customStyle="1" w:styleId="aff3">
    <w:name w:val="Примечание."/>
    <w:basedOn w:val="ae"/>
    <w:next w:val="a"/>
    <w:uiPriority w:val="99"/>
    <w:rsid w:val="009F4A15"/>
    <w:pPr>
      <w:ind w:left="0"/>
    </w:pPr>
    <w:rPr>
      <w:i w:val="0"/>
      <w:iCs w:val="0"/>
      <w:color w:val="auto"/>
    </w:rPr>
  </w:style>
  <w:style w:type="character" w:customStyle="1" w:styleId="aff4">
    <w:name w:val="Продолжение ссылки"/>
    <w:basedOn w:val="a4"/>
    <w:uiPriority w:val="99"/>
    <w:rsid w:val="009F4A15"/>
    <w:rPr>
      <w:rFonts w:cs="Times New Roman"/>
      <w:b/>
      <w:color w:val="008000"/>
    </w:rPr>
  </w:style>
  <w:style w:type="paragraph" w:customStyle="1" w:styleId="aff5">
    <w:name w:val="Словарная статья"/>
    <w:basedOn w:val="a"/>
    <w:next w:val="a"/>
    <w:uiPriority w:val="99"/>
    <w:rsid w:val="009F4A15"/>
    <w:pPr>
      <w:ind w:right="118"/>
      <w:jc w:val="both"/>
    </w:pPr>
  </w:style>
  <w:style w:type="character" w:customStyle="1" w:styleId="aff6">
    <w:name w:val="Сравнение редакций"/>
    <w:basedOn w:val="a3"/>
    <w:uiPriority w:val="99"/>
    <w:rsid w:val="009F4A15"/>
    <w:rPr>
      <w:rFonts w:cs="Times New Roman"/>
      <w:b/>
      <w:color w:val="000080"/>
    </w:rPr>
  </w:style>
  <w:style w:type="character" w:customStyle="1" w:styleId="aff7">
    <w:name w:val="Сравнение редакций. Добавленный фрагмент"/>
    <w:uiPriority w:val="99"/>
    <w:rsid w:val="009F4A15"/>
    <w:rPr>
      <w:color w:val="0000FF"/>
    </w:rPr>
  </w:style>
  <w:style w:type="character" w:customStyle="1" w:styleId="aff8">
    <w:name w:val="Сравнение редакций. Удаленный фрагмент"/>
    <w:uiPriority w:val="99"/>
    <w:rsid w:val="009F4A15"/>
    <w:rPr>
      <w:strike/>
      <w:color w:val="808000"/>
    </w:rPr>
  </w:style>
  <w:style w:type="paragraph" w:customStyle="1" w:styleId="aff9">
    <w:name w:val="Текст (справка)"/>
    <w:basedOn w:val="a"/>
    <w:next w:val="a"/>
    <w:uiPriority w:val="99"/>
    <w:rsid w:val="009F4A15"/>
    <w:pPr>
      <w:ind w:left="170" w:right="170"/>
    </w:pPr>
  </w:style>
  <w:style w:type="paragraph" w:customStyle="1" w:styleId="affa">
    <w:name w:val="Текст в таблице"/>
    <w:basedOn w:val="afa"/>
    <w:next w:val="a"/>
    <w:uiPriority w:val="99"/>
    <w:rsid w:val="009F4A15"/>
    <w:pPr>
      <w:ind w:firstLine="500"/>
    </w:pPr>
  </w:style>
  <w:style w:type="paragraph" w:customStyle="1" w:styleId="affb">
    <w:name w:val="Технический комментарий"/>
    <w:basedOn w:val="a"/>
    <w:next w:val="a"/>
    <w:uiPriority w:val="99"/>
    <w:rsid w:val="009F4A15"/>
  </w:style>
  <w:style w:type="character" w:customStyle="1" w:styleId="affc">
    <w:name w:val="Утратил силу"/>
    <w:basedOn w:val="a3"/>
    <w:uiPriority w:val="99"/>
    <w:rsid w:val="009F4A15"/>
    <w:rPr>
      <w:rFonts w:cs="Times New Roman"/>
      <w:b/>
      <w:strike/>
      <w:color w:val="808000"/>
    </w:rPr>
  </w:style>
  <w:style w:type="paragraph" w:customStyle="1" w:styleId="affd">
    <w:name w:val="Центрированный (таблица)"/>
    <w:basedOn w:val="afa"/>
    <w:next w:val="a"/>
    <w:uiPriority w:val="99"/>
    <w:rsid w:val="009F4A15"/>
    <w:pPr>
      <w:jc w:val="center"/>
    </w:pPr>
  </w:style>
  <w:style w:type="paragraph" w:styleId="affe">
    <w:name w:val="header"/>
    <w:basedOn w:val="a"/>
    <w:link w:val="afff"/>
    <w:uiPriority w:val="99"/>
    <w:unhideWhenUsed/>
    <w:rsid w:val="00393FCE"/>
    <w:pPr>
      <w:tabs>
        <w:tab w:val="center" w:pos="4677"/>
        <w:tab w:val="right" w:pos="9355"/>
      </w:tabs>
    </w:pPr>
  </w:style>
  <w:style w:type="character" w:customStyle="1" w:styleId="afff">
    <w:name w:val="Верхний колонтитул Знак"/>
    <w:basedOn w:val="a0"/>
    <w:link w:val="affe"/>
    <w:uiPriority w:val="99"/>
    <w:locked/>
    <w:rsid w:val="00393FCE"/>
    <w:rPr>
      <w:rFonts w:ascii="Arial" w:hAnsi="Arial" w:cs="Arial"/>
      <w:sz w:val="24"/>
      <w:szCs w:val="24"/>
    </w:rPr>
  </w:style>
  <w:style w:type="paragraph" w:styleId="afff0">
    <w:name w:val="footer"/>
    <w:basedOn w:val="a"/>
    <w:link w:val="afff1"/>
    <w:uiPriority w:val="99"/>
    <w:unhideWhenUsed/>
    <w:rsid w:val="00393FCE"/>
    <w:pPr>
      <w:tabs>
        <w:tab w:val="center" w:pos="4677"/>
        <w:tab w:val="right" w:pos="9355"/>
      </w:tabs>
    </w:pPr>
  </w:style>
  <w:style w:type="character" w:customStyle="1" w:styleId="afff1">
    <w:name w:val="Нижний колонтитул Знак"/>
    <w:basedOn w:val="a0"/>
    <w:link w:val="afff0"/>
    <w:uiPriority w:val="99"/>
    <w:locked/>
    <w:rsid w:val="00393FCE"/>
    <w:rPr>
      <w:rFonts w:ascii="Arial" w:hAnsi="Arial" w:cs="Arial"/>
      <w:sz w:val="24"/>
      <w:szCs w:val="24"/>
    </w:rPr>
  </w:style>
  <w:style w:type="paragraph" w:styleId="afff2">
    <w:name w:val="Normal (Web)"/>
    <w:basedOn w:val="a"/>
    <w:uiPriority w:val="99"/>
    <w:unhideWhenUsed/>
    <w:rsid w:val="00AD23ED"/>
    <w:pPr>
      <w:widowControl/>
      <w:autoSpaceDE/>
      <w:autoSpaceDN/>
      <w:adjustRightInd/>
      <w:spacing w:before="100" w:beforeAutospacing="1" w:after="100" w:afterAutospacing="1"/>
    </w:pPr>
    <w:rPr>
      <w:rFonts w:ascii="Times New Roman" w:eastAsia="Times New Roman" w:hAnsi="Times New Roman" w:cs="Times New Roman"/>
    </w:rPr>
  </w:style>
  <w:style w:type="character" w:styleId="afff3">
    <w:name w:val="Strong"/>
    <w:basedOn w:val="a0"/>
    <w:qFormat/>
    <w:rsid w:val="00AD23ED"/>
    <w:rPr>
      <w:b/>
      <w:bCs/>
    </w:rPr>
  </w:style>
  <w:style w:type="paragraph" w:styleId="afff4">
    <w:name w:val="Balloon Text"/>
    <w:basedOn w:val="a"/>
    <w:link w:val="afff5"/>
    <w:uiPriority w:val="99"/>
    <w:semiHidden/>
    <w:unhideWhenUsed/>
    <w:rsid w:val="00AD23ED"/>
    <w:rPr>
      <w:rFonts w:ascii="Tahoma" w:hAnsi="Tahoma" w:cs="Tahoma"/>
      <w:sz w:val="16"/>
      <w:szCs w:val="16"/>
    </w:rPr>
  </w:style>
  <w:style w:type="character" w:customStyle="1" w:styleId="afff5">
    <w:name w:val="Текст выноски Знак"/>
    <w:basedOn w:val="a0"/>
    <w:link w:val="afff4"/>
    <w:uiPriority w:val="99"/>
    <w:rsid w:val="00AD23ED"/>
    <w:rPr>
      <w:rFonts w:ascii="Tahoma" w:hAnsi="Tahoma" w:cs="Tahoma"/>
      <w:sz w:val="16"/>
      <w:szCs w:val="16"/>
    </w:rPr>
  </w:style>
  <w:style w:type="paragraph" w:styleId="afff6">
    <w:name w:val="List Paragraph"/>
    <w:basedOn w:val="a"/>
    <w:uiPriority w:val="99"/>
    <w:qFormat/>
    <w:rsid w:val="00704CD1"/>
    <w:pPr>
      <w:ind w:left="720"/>
      <w:contextualSpacing/>
    </w:pPr>
  </w:style>
  <w:style w:type="paragraph" w:styleId="afff7">
    <w:name w:val="No Spacing"/>
    <w:link w:val="afff8"/>
    <w:uiPriority w:val="1"/>
    <w:qFormat/>
    <w:rsid w:val="008A4B23"/>
    <w:pPr>
      <w:spacing w:after="0" w:line="240" w:lineRule="auto"/>
    </w:pPr>
    <w:rPr>
      <w:rFonts w:ascii="Calibri" w:eastAsia="Times New Roman" w:hAnsi="Calibri" w:cs="Calibri"/>
    </w:rPr>
  </w:style>
  <w:style w:type="character" w:styleId="afff9">
    <w:name w:val="Hyperlink"/>
    <w:basedOn w:val="a0"/>
    <w:unhideWhenUsed/>
    <w:rsid w:val="003D3568"/>
    <w:rPr>
      <w:color w:val="0000FF" w:themeColor="hyperlink"/>
      <w:u w:val="single"/>
    </w:rPr>
  </w:style>
  <w:style w:type="character" w:customStyle="1" w:styleId="12">
    <w:name w:val="Основной шрифт абзаца1"/>
    <w:rsid w:val="000701B7"/>
  </w:style>
  <w:style w:type="character" w:customStyle="1" w:styleId="afffa">
    <w:name w:val="Основной текст с отступом Знак"/>
    <w:rsid w:val="000701B7"/>
    <w:rPr>
      <w:rFonts w:ascii="Times New Roman" w:eastAsia="Times New Roman" w:hAnsi="Times New Roman" w:cs="Times New Roman"/>
      <w:kern w:val="1"/>
      <w:sz w:val="24"/>
      <w:szCs w:val="24"/>
    </w:rPr>
  </w:style>
  <w:style w:type="character" w:customStyle="1" w:styleId="afffb">
    <w:name w:val="Основной текст Знак"/>
    <w:rsid w:val="000701B7"/>
    <w:rPr>
      <w:rFonts w:ascii="Times New Roman" w:eastAsia="Times New Roman" w:hAnsi="Times New Roman" w:cs="Times New Roman"/>
      <w:kern w:val="1"/>
      <w:sz w:val="24"/>
      <w:szCs w:val="24"/>
    </w:rPr>
  </w:style>
  <w:style w:type="character" w:customStyle="1" w:styleId="ConsPlusNormal">
    <w:name w:val="ConsPlusNormal Знак"/>
    <w:rsid w:val="000701B7"/>
    <w:rPr>
      <w:rFonts w:ascii="Arial" w:hAnsi="Arial" w:cs="Arial"/>
      <w:lang w:val="ru-RU" w:eastAsia="ar-SA" w:bidi="ar-SA"/>
    </w:rPr>
  </w:style>
  <w:style w:type="character" w:customStyle="1" w:styleId="13">
    <w:name w:val="Номер страницы1"/>
    <w:basedOn w:val="12"/>
    <w:rsid w:val="000701B7"/>
  </w:style>
  <w:style w:type="character" w:customStyle="1" w:styleId="afffc">
    <w:name w:val="основной текст документа Знак"/>
    <w:rsid w:val="000701B7"/>
    <w:rPr>
      <w:sz w:val="24"/>
      <w:szCs w:val="24"/>
      <w:lang w:val="ru-RU" w:eastAsia="ar-SA" w:bidi="ar-SA"/>
    </w:rPr>
  </w:style>
  <w:style w:type="character" w:customStyle="1" w:styleId="afffd">
    <w:name w:val="Схема документа Знак"/>
    <w:link w:val="afffe"/>
    <w:uiPriority w:val="99"/>
    <w:rsid w:val="000701B7"/>
    <w:rPr>
      <w:rFonts w:ascii="Tahoma" w:hAnsi="Tahoma" w:cs="Tahoma"/>
      <w:kern w:val="1"/>
      <w:sz w:val="16"/>
      <w:szCs w:val="16"/>
    </w:rPr>
  </w:style>
  <w:style w:type="character" w:customStyle="1" w:styleId="14">
    <w:name w:val="Схема документа Знак1"/>
    <w:rsid w:val="000701B7"/>
    <w:rPr>
      <w:rFonts w:ascii="Tahoma" w:hAnsi="Tahoma" w:cs="Tahoma"/>
      <w:sz w:val="16"/>
      <w:szCs w:val="16"/>
    </w:rPr>
  </w:style>
  <w:style w:type="character" w:customStyle="1" w:styleId="21">
    <w:name w:val="Основной текст (2) + Курсив"/>
    <w:rsid w:val="000701B7"/>
    <w:rPr>
      <w:rFonts w:eastAsia="Times New Roman"/>
      <w:i/>
      <w:iCs/>
      <w:color w:val="000000"/>
      <w:spacing w:val="-10"/>
      <w:w w:val="100"/>
      <w:position w:val="0"/>
      <w:sz w:val="20"/>
      <w:vertAlign w:val="baseline"/>
      <w:lang w:val="ru-RU"/>
    </w:rPr>
  </w:style>
  <w:style w:type="character" w:customStyle="1" w:styleId="affff">
    <w:name w:val="Название Знак"/>
    <w:rsid w:val="000701B7"/>
    <w:rPr>
      <w:rFonts w:ascii="Cambria" w:hAnsi="Cambria" w:cs="Cambria"/>
      <w:b/>
      <w:bCs/>
      <w:kern w:val="1"/>
      <w:sz w:val="32"/>
      <w:szCs w:val="32"/>
    </w:rPr>
  </w:style>
  <w:style w:type="character" w:customStyle="1" w:styleId="blk">
    <w:name w:val="blk"/>
    <w:basedOn w:val="12"/>
    <w:uiPriority w:val="99"/>
    <w:rsid w:val="000701B7"/>
  </w:style>
  <w:style w:type="character" w:customStyle="1" w:styleId="apple-converted-space">
    <w:name w:val="apple-converted-space"/>
    <w:basedOn w:val="12"/>
    <w:rsid w:val="000701B7"/>
  </w:style>
  <w:style w:type="character" w:customStyle="1" w:styleId="15">
    <w:name w:val="Просмотренная гиперссылка1"/>
    <w:rsid w:val="000701B7"/>
    <w:rPr>
      <w:color w:val="800080"/>
      <w:u w:val="single"/>
    </w:rPr>
  </w:style>
  <w:style w:type="character" w:customStyle="1" w:styleId="ListLabel1">
    <w:name w:val="ListLabel 1"/>
    <w:rsid w:val="000701B7"/>
    <w:rPr>
      <w:rFonts w:cs="Symbol"/>
    </w:rPr>
  </w:style>
  <w:style w:type="character" w:customStyle="1" w:styleId="ListLabel2">
    <w:name w:val="ListLabel 2"/>
    <w:rsid w:val="000701B7"/>
    <w:rPr>
      <w:rFonts w:cs="Courier New"/>
    </w:rPr>
  </w:style>
  <w:style w:type="character" w:customStyle="1" w:styleId="ListLabel3">
    <w:name w:val="ListLabel 3"/>
    <w:rsid w:val="000701B7"/>
    <w:rPr>
      <w:rFonts w:cs="Wingdings"/>
    </w:rPr>
  </w:style>
  <w:style w:type="character" w:customStyle="1" w:styleId="16">
    <w:name w:val="Нижний колонтитул Знак1"/>
    <w:rsid w:val="000701B7"/>
    <w:rPr>
      <w:rFonts w:ascii="Times New Roman" w:eastAsia="Times New Roman" w:hAnsi="Times New Roman" w:cs="Times New Roman"/>
      <w:kern w:val="1"/>
      <w:sz w:val="24"/>
      <w:szCs w:val="24"/>
    </w:rPr>
  </w:style>
  <w:style w:type="character" w:customStyle="1" w:styleId="17">
    <w:name w:val="Верхний колонтитул Знак1"/>
    <w:rsid w:val="000701B7"/>
    <w:rPr>
      <w:rFonts w:ascii="Times New Roman" w:eastAsia="Times New Roman" w:hAnsi="Times New Roman" w:cs="Times New Roman"/>
      <w:kern w:val="1"/>
      <w:sz w:val="24"/>
      <w:szCs w:val="24"/>
    </w:rPr>
  </w:style>
  <w:style w:type="character" w:customStyle="1" w:styleId="18">
    <w:name w:val="Название Знак1"/>
    <w:rsid w:val="000701B7"/>
    <w:rPr>
      <w:rFonts w:ascii="Cambria" w:eastAsia="Times New Roman" w:hAnsi="Cambria" w:cs="Times New Roman"/>
      <w:b/>
      <w:bCs/>
      <w:kern w:val="1"/>
      <w:sz w:val="32"/>
      <w:szCs w:val="32"/>
    </w:rPr>
  </w:style>
  <w:style w:type="character" w:customStyle="1" w:styleId="affff0">
    <w:name w:val="Подзаголовок Знак"/>
    <w:rsid w:val="000701B7"/>
    <w:rPr>
      <w:rFonts w:ascii="Arial" w:eastAsia="Microsoft YaHei" w:hAnsi="Arial" w:cs="Arial"/>
      <w:i/>
      <w:iCs/>
      <w:kern w:val="1"/>
      <w:sz w:val="28"/>
      <w:szCs w:val="28"/>
    </w:rPr>
  </w:style>
  <w:style w:type="character" w:customStyle="1" w:styleId="19">
    <w:name w:val="Текст выноски Знак1"/>
    <w:rsid w:val="000701B7"/>
    <w:rPr>
      <w:rFonts w:ascii="Tahoma" w:hAnsi="Tahoma" w:cs="Tahoma"/>
      <w:kern w:val="1"/>
      <w:sz w:val="16"/>
      <w:szCs w:val="16"/>
    </w:rPr>
  </w:style>
  <w:style w:type="character" w:customStyle="1" w:styleId="extended-textshort">
    <w:name w:val="extended-text__short"/>
    <w:basedOn w:val="12"/>
    <w:rsid w:val="000701B7"/>
  </w:style>
  <w:style w:type="character" w:customStyle="1" w:styleId="ListLabel4">
    <w:name w:val="ListLabel 4"/>
    <w:rsid w:val="000701B7"/>
    <w:rPr>
      <w:rFonts w:cs="Symbol"/>
    </w:rPr>
  </w:style>
  <w:style w:type="character" w:customStyle="1" w:styleId="ListLabel5">
    <w:name w:val="ListLabel 5"/>
    <w:rsid w:val="000701B7"/>
    <w:rPr>
      <w:rFonts w:cs="Courier New"/>
    </w:rPr>
  </w:style>
  <w:style w:type="character" w:customStyle="1" w:styleId="ListLabel6">
    <w:name w:val="ListLabel 6"/>
    <w:rsid w:val="000701B7"/>
    <w:rPr>
      <w:rFonts w:cs="Wingdings"/>
    </w:rPr>
  </w:style>
  <w:style w:type="character" w:customStyle="1" w:styleId="affff1">
    <w:name w:val="Символ нумерации"/>
    <w:rsid w:val="000701B7"/>
  </w:style>
  <w:style w:type="paragraph" w:customStyle="1" w:styleId="affff2">
    <w:basedOn w:val="a"/>
    <w:next w:val="affff3"/>
    <w:rsid w:val="000701B7"/>
    <w:pPr>
      <w:keepNext/>
      <w:suppressAutoHyphens/>
      <w:autoSpaceDE/>
      <w:autoSpaceDN/>
      <w:adjustRightInd/>
      <w:spacing w:before="240" w:after="120" w:line="100" w:lineRule="atLeast"/>
      <w:jc w:val="both"/>
    </w:pPr>
    <w:rPr>
      <w:rFonts w:eastAsia="Microsoft YaHei"/>
      <w:kern w:val="1"/>
      <w:sz w:val="28"/>
      <w:szCs w:val="28"/>
      <w:lang w:eastAsia="ar-SA"/>
    </w:rPr>
  </w:style>
  <w:style w:type="paragraph" w:styleId="affff3">
    <w:name w:val="Body Text"/>
    <w:basedOn w:val="a"/>
    <w:link w:val="1a"/>
    <w:rsid w:val="000701B7"/>
    <w:pPr>
      <w:widowControl/>
      <w:suppressAutoHyphens/>
      <w:autoSpaceDE/>
      <w:autoSpaceDN/>
      <w:adjustRightInd/>
      <w:spacing w:after="120" w:line="100" w:lineRule="atLeast"/>
      <w:jc w:val="both"/>
    </w:pPr>
    <w:rPr>
      <w:rFonts w:ascii="Times New Roman" w:eastAsia="Times New Roman" w:hAnsi="Times New Roman" w:cs="Times New Roman"/>
      <w:kern w:val="1"/>
      <w:lang w:eastAsia="ar-SA"/>
    </w:rPr>
  </w:style>
  <w:style w:type="character" w:customStyle="1" w:styleId="1a">
    <w:name w:val="Основной текст Знак1"/>
    <w:basedOn w:val="a0"/>
    <w:link w:val="affff3"/>
    <w:rsid w:val="000701B7"/>
    <w:rPr>
      <w:rFonts w:ascii="Times New Roman" w:eastAsia="Times New Roman" w:hAnsi="Times New Roman"/>
      <w:kern w:val="1"/>
      <w:sz w:val="24"/>
      <w:szCs w:val="24"/>
      <w:lang w:eastAsia="ar-SA"/>
    </w:rPr>
  </w:style>
  <w:style w:type="paragraph" w:styleId="affff4">
    <w:name w:val="List"/>
    <w:basedOn w:val="affff3"/>
    <w:rsid w:val="000701B7"/>
    <w:rPr>
      <w:rFonts w:cs="Arial"/>
    </w:rPr>
  </w:style>
  <w:style w:type="paragraph" w:customStyle="1" w:styleId="22">
    <w:name w:val="Название2"/>
    <w:basedOn w:val="a"/>
    <w:rsid w:val="000701B7"/>
    <w:pPr>
      <w:widowControl/>
      <w:suppressLineNumbers/>
      <w:suppressAutoHyphens/>
      <w:autoSpaceDE/>
      <w:autoSpaceDN/>
      <w:adjustRightInd/>
      <w:spacing w:before="120" w:after="120" w:line="276" w:lineRule="auto"/>
    </w:pPr>
    <w:rPr>
      <w:rFonts w:ascii="Calibri" w:eastAsia="SimSun" w:hAnsi="Calibri" w:cs="Mangal"/>
      <w:i/>
      <w:iCs/>
      <w:lang w:eastAsia="ar-SA"/>
    </w:rPr>
  </w:style>
  <w:style w:type="paragraph" w:customStyle="1" w:styleId="23">
    <w:name w:val="Указатель2"/>
    <w:basedOn w:val="a"/>
    <w:rsid w:val="000701B7"/>
    <w:pPr>
      <w:widowControl/>
      <w:suppressLineNumbers/>
      <w:suppressAutoHyphens/>
      <w:autoSpaceDE/>
      <w:autoSpaceDN/>
      <w:adjustRightInd/>
      <w:spacing w:after="200" w:line="276" w:lineRule="auto"/>
    </w:pPr>
    <w:rPr>
      <w:rFonts w:ascii="Calibri" w:eastAsia="SimSun" w:hAnsi="Calibri" w:cs="Mangal"/>
      <w:sz w:val="22"/>
      <w:szCs w:val="22"/>
      <w:lang w:eastAsia="ar-SA"/>
    </w:rPr>
  </w:style>
  <w:style w:type="paragraph" w:customStyle="1" w:styleId="1b">
    <w:name w:val="Обычный (веб)1"/>
    <w:basedOn w:val="a"/>
    <w:rsid w:val="000701B7"/>
    <w:pPr>
      <w:widowControl/>
      <w:suppressAutoHyphens/>
      <w:autoSpaceDE/>
      <w:autoSpaceDN/>
      <w:adjustRightInd/>
      <w:spacing w:before="100" w:after="100" w:line="100" w:lineRule="atLeast"/>
      <w:jc w:val="both"/>
    </w:pPr>
    <w:rPr>
      <w:rFonts w:ascii="Times New Roman" w:eastAsia="Times New Roman" w:hAnsi="Times New Roman" w:cs="Times New Roman"/>
      <w:kern w:val="1"/>
      <w:sz w:val="28"/>
      <w:szCs w:val="28"/>
      <w:lang w:eastAsia="ar-SA"/>
    </w:rPr>
  </w:style>
  <w:style w:type="paragraph" w:customStyle="1" w:styleId="1c">
    <w:name w:val="Текст выноски1"/>
    <w:basedOn w:val="a"/>
    <w:rsid w:val="000701B7"/>
    <w:pPr>
      <w:suppressAutoHyphens/>
      <w:autoSpaceDE/>
      <w:autoSpaceDN/>
      <w:adjustRightInd/>
      <w:spacing w:line="100" w:lineRule="atLeast"/>
      <w:jc w:val="both"/>
    </w:pPr>
    <w:rPr>
      <w:rFonts w:ascii="Tahoma" w:eastAsia="Times New Roman" w:hAnsi="Tahoma" w:cs="Times New Roman"/>
      <w:kern w:val="1"/>
      <w:sz w:val="16"/>
      <w:szCs w:val="16"/>
      <w:lang w:eastAsia="ar-SA"/>
    </w:rPr>
  </w:style>
  <w:style w:type="paragraph" w:customStyle="1" w:styleId="1d">
    <w:name w:val="Абзац списка1"/>
    <w:basedOn w:val="a"/>
    <w:rsid w:val="000701B7"/>
    <w:pPr>
      <w:suppressAutoHyphens/>
      <w:autoSpaceDE/>
      <w:autoSpaceDN/>
      <w:adjustRightInd/>
      <w:spacing w:line="100" w:lineRule="atLeast"/>
      <w:ind w:left="720"/>
      <w:jc w:val="both"/>
    </w:pPr>
    <w:rPr>
      <w:rFonts w:ascii="Times New Roman" w:eastAsia="Times New Roman" w:hAnsi="Times New Roman" w:cs="Times New Roman"/>
      <w:kern w:val="1"/>
      <w:sz w:val="28"/>
      <w:szCs w:val="28"/>
      <w:lang w:eastAsia="ar-SA"/>
    </w:rPr>
  </w:style>
  <w:style w:type="paragraph" w:styleId="affff5">
    <w:name w:val="Body Text Indent"/>
    <w:basedOn w:val="a"/>
    <w:link w:val="1e"/>
    <w:rsid w:val="000701B7"/>
    <w:pPr>
      <w:suppressAutoHyphens/>
      <w:autoSpaceDE/>
      <w:autoSpaceDN/>
      <w:adjustRightInd/>
      <w:spacing w:after="120" w:line="100" w:lineRule="atLeast"/>
      <w:ind w:left="283"/>
      <w:jc w:val="both"/>
    </w:pPr>
    <w:rPr>
      <w:rFonts w:ascii="Times New Roman" w:eastAsia="Times New Roman" w:hAnsi="Times New Roman" w:cs="Times New Roman"/>
      <w:kern w:val="1"/>
      <w:lang w:eastAsia="ar-SA"/>
    </w:rPr>
  </w:style>
  <w:style w:type="character" w:customStyle="1" w:styleId="1e">
    <w:name w:val="Основной текст с отступом Знак1"/>
    <w:basedOn w:val="a0"/>
    <w:link w:val="affff5"/>
    <w:rsid w:val="000701B7"/>
    <w:rPr>
      <w:rFonts w:ascii="Times New Roman" w:eastAsia="Times New Roman" w:hAnsi="Times New Roman"/>
      <w:kern w:val="1"/>
      <w:sz w:val="24"/>
      <w:szCs w:val="24"/>
      <w:lang w:eastAsia="ar-SA"/>
    </w:rPr>
  </w:style>
  <w:style w:type="paragraph" w:customStyle="1" w:styleId="1f">
    <w:name w:val="Схема документа1"/>
    <w:basedOn w:val="a"/>
    <w:rsid w:val="000701B7"/>
    <w:pPr>
      <w:suppressAutoHyphens/>
      <w:autoSpaceDE/>
      <w:autoSpaceDN/>
      <w:adjustRightInd/>
      <w:spacing w:line="100" w:lineRule="atLeast"/>
      <w:jc w:val="both"/>
    </w:pPr>
    <w:rPr>
      <w:rFonts w:ascii="Tahoma" w:eastAsia="Times New Roman" w:hAnsi="Tahoma" w:cs="Times New Roman"/>
      <w:kern w:val="1"/>
      <w:sz w:val="16"/>
      <w:szCs w:val="16"/>
      <w:lang w:eastAsia="ar-SA"/>
    </w:rPr>
  </w:style>
  <w:style w:type="paragraph" w:customStyle="1" w:styleId="1f0">
    <w:name w:val="Название1"/>
    <w:basedOn w:val="a"/>
    <w:rsid w:val="000701B7"/>
    <w:pPr>
      <w:suppressLineNumbers/>
      <w:suppressAutoHyphens/>
      <w:autoSpaceDE/>
      <w:autoSpaceDN/>
      <w:adjustRightInd/>
      <w:spacing w:before="120" w:after="120" w:line="100" w:lineRule="atLeast"/>
      <w:jc w:val="both"/>
    </w:pPr>
    <w:rPr>
      <w:rFonts w:ascii="Times New Roman" w:eastAsia="Times New Roman" w:hAnsi="Times New Roman"/>
      <w:i/>
      <w:iCs/>
      <w:kern w:val="1"/>
      <w:lang w:eastAsia="ar-SA"/>
    </w:rPr>
  </w:style>
  <w:style w:type="paragraph" w:customStyle="1" w:styleId="1f1">
    <w:name w:val="Указатель1"/>
    <w:basedOn w:val="a"/>
    <w:rsid w:val="000701B7"/>
    <w:pPr>
      <w:suppressLineNumbers/>
      <w:suppressAutoHyphens/>
      <w:autoSpaceDE/>
      <w:autoSpaceDN/>
      <w:adjustRightInd/>
      <w:spacing w:line="100" w:lineRule="atLeast"/>
      <w:jc w:val="both"/>
    </w:pPr>
    <w:rPr>
      <w:rFonts w:ascii="Times New Roman" w:eastAsia="Times New Roman" w:hAnsi="Times New Roman"/>
      <w:kern w:val="1"/>
      <w:sz w:val="28"/>
      <w:szCs w:val="28"/>
      <w:lang w:eastAsia="ar-SA"/>
    </w:rPr>
  </w:style>
  <w:style w:type="paragraph" w:customStyle="1" w:styleId="ConsPlusNormal0">
    <w:name w:val="ConsPlusNormal"/>
    <w:uiPriority w:val="99"/>
    <w:rsid w:val="000701B7"/>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0701B7"/>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0701B7"/>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0701B7"/>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0701B7"/>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1f2">
    <w:name w:val="нум список 1"/>
    <w:basedOn w:val="a"/>
    <w:rsid w:val="000701B7"/>
    <w:pPr>
      <w:widowControl/>
      <w:tabs>
        <w:tab w:val="left" w:pos="360"/>
      </w:tabs>
      <w:suppressAutoHyphens/>
      <w:autoSpaceDE/>
      <w:autoSpaceDN/>
      <w:adjustRightInd/>
      <w:spacing w:before="120" w:after="120" w:line="100" w:lineRule="atLeast"/>
      <w:jc w:val="both"/>
    </w:pPr>
    <w:rPr>
      <w:rFonts w:ascii="Times New Roman" w:eastAsia="Times New Roman" w:hAnsi="Times New Roman" w:cs="Times New Roman"/>
      <w:kern w:val="1"/>
      <w:sz w:val="28"/>
      <w:szCs w:val="28"/>
      <w:lang w:eastAsia="ar-SA"/>
    </w:rPr>
  </w:style>
  <w:style w:type="paragraph" w:customStyle="1" w:styleId="1f3">
    <w:name w:val="марк список 1"/>
    <w:basedOn w:val="a"/>
    <w:rsid w:val="000701B7"/>
    <w:pPr>
      <w:widowControl/>
      <w:tabs>
        <w:tab w:val="left" w:pos="360"/>
      </w:tabs>
      <w:suppressAutoHyphens/>
      <w:autoSpaceDE/>
      <w:autoSpaceDN/>
      <w:adjustRightInd/>
      <w:spacing w:before="120" w:after="120" w:line="100" w:lineRule="atLeast"/>
      <w:jc w:val="both"/>
    </w:pPr>
    <w:rPr>
      <w:rFonts w:ascii="Times New Roman" w:eastAsia="Times New Roman" w:hAnsi="Times New Roman" w:cs="Times New Roman"/>
      <w:kern w:val="1"/>
      <w:sz w:val="28"/>
      <w:szCs w:val="28"/>
      <w:lang w:eastAsia="ar-SA"/>
    </w:rPr>
  </w:style>
  <w:style w:type="paragraph" w:customStyle="1" w:styleId="affff6">
    <w:name w:val="основной текст документа"/>
    <w:basedOn w:val="a"/>
    <w:rsid w:val="000701B7"/>
    <w:pPr>
      <w:widowControl/>
      <w:suppressAutoHyphens/>
      <w:autoSpaceDE/>
      <w:autoSpaceDN/>
      <w:adjustRightInd/>
      <w:spacing w:before="120" w:after="120" w:line="100" w:lineRule="atLeast"/>
      <w:jc w:val="both"/>
    </w:pPr>
    <w:rPr>
      <w:rFonts w:ascii="Times New Roman" w:eastAsia="Times New Roman" w:hAnsi="Times New Roman" w:cs="Times New Roman"/>
      <w:kern w:val="1"/>
      <w:lang w:eastAsia="ar-SA"/>
    </w:rPr>
  </w:style>
  <w:style w:type="paragraph" w:customStyle="1" w:styleId="24">
    <w:name w:val="Основной текст 24"/>
    <w:basedOn w:val="a"/>
    <w:rsid w:val="000701B7"/>
    <w:pPr>
      <w:widowControl/>
      <w:tabs>
        <w:tab w:val="left" w:pos="567"/>
        <w:tab w:val="left" w:pos="709"/>
      </w:tabs>
      <w:suppressAutoHyphens/>
      <w:autoSpaceDE/>
      <w:autoSpaceDN/>
      <w:adjustRightInd/>
      <w:spacing w:line="100" w:lineRule="atLeast"/>
      <w:jc w:val="both"/>
    </w:pPr>
    <w:rPr>
      <w:rFonts w:ascii="Times New Roman" w:eastAsia="Times New Roman" w:hAnsi="Times New Roman" w:cs="Times New Roman"/>
      <w:kern w:val="1"/>
      <w:sz w:val="28"/>
      <w:szCs w:val="28"/>
      <w:lang w:eastAsia="ar-SA"/>
    </w:rPr>
  </w:style>
  <w:style w:type="paragraph" w:customStyle="1" w:styleId="1f4">
    <w:name w:val="Без интервала1"/>
    <w:rsid w:val="000701B7"/>
    <w:pPr>
      <w:widowControl w:val="0"/>
      <w:suppressAutoHyphens/>
      <w:spacing w:after="0" w:line="100" w:lineRule="atLeast"/>
      <w:jc w:val="both"/>
    </w:pPr>
    <w:rPr>
      <w:rFonts w:ascii="Times New Roman" w:eastAsia="Times New Roman" w:hAnsi="Times New Roman"/>
      <w:kern w:val="1"/>
      <w:sz w:val="28"/>
      <w:szCs w:val="28"/>
      <w:lang w:eastAsia="ar-SA"/>
    </w:rPr>
  </w:style>
  <w:style w:type="paragraph" w:styleId="affff7">
    <w:name w:val="Title"/>
    <w:basedOn w:val="a"/>
    <w:next w:val="affff8"/>
    <w:link w:val="25"/>
    <w:qFormat/>
    <w:rsid w:val="000701B7"/>
    <w:pPr>
      <w:widowControl/>
      <w:suppressAutoHyphens/>
      <w:autoSpaceDE/>
      <w:autoSpaceDN/>
      <w:adjustRightInd/>
      <w:spacing w:line="100" w:lineRule="atLeast"/>
      <w:jc w:val="center"/>
    </w:pPr>
    <w:rPr>
      <w:rFonts w:ascii="Cambria" w:eastAsia="Times New Roman" w:hAnsi="Cambria" w:cs="Times New Roman"/>
      <w:b/>
      <w:bCs/>
      <w:kern w:val="1"/>
      <w:sz w:val="32"/>
      <w:szCs w:val="32"/>
      <w:lang w:eastAsia="ar-SA"/>
    </w:rPr>
  </w:style>
  <w:style w:type="paragraph" w:styleId="affff8">
    <w:name w:val="Subtitle"/>
    <w:basedOn w:val="affff7"/>
    <w:next w:val="affff3"/>
    <w:link w:val="1f5"/>
    <w:qFormat/>
    <w:rsid w:val="000701B7"/>
    <w:pPr>
      <w:keepNext/>
      <w:widowControl w:val="0"/>
      <w:spacing w:before="240" w:after="120"/>
    </w:pPr>
    <w:rPr>
      <w:rFonts w:ascii="Arial" w:eastAsia="Microsoft YaHei" w:hAnsi="Arial" w:cs="Arial"/>
      <w:b w:val="0"/>
      <w:bCs w:val="0"/>
      <w:i/>
      <w:iCs/>
      <w:sz w:val="28"/>
      <w:szCs w:val="28"/>
    </w:rPr>
  </w:style>
  <w:style w:type="character" w:customStyle="1" w:styleId="1f5">
    <w:name w:val="Подзаголовок Знак1"/>
    <w:basedOn w:val="a0"/>
    <w:link w:val="affff8"/>
    <w:rsid w:val="000701B7"/>
    <w:rPr>
      <w:rFonts w:ascii="Arial" w:eastAsia="Microsoft YaHei" w:hAnsi="Arial" w:cs="Arial"/>
      <w:i/>
      <w:iCs/>
      <w:kern w:val="1"/>
      <w:sz w:val="28"/>
      <w:szCs w:val="28"/>
      <w:lang w:eastAsia="ar-SA"/>
    </w:rPr>
  </w:style>
  <w:style w:type="character" w:customStyle="1" w:styleId="25">
    <w:name w:val="Название Знак2"/>
    <w:basedOn w:val="a0"/>
    <w:link w:val="affff7"/>
    <w:rsid w:val="000701B7"/>
    <w:rPr>
      <w:rFonts w:ascii="Cambria" w:eastAsia="Times New Roman" w:hAnsi="Cambria"/>
      <w:b/>
      <w:bCs/>
      <w:kern w:val="1"/>
      <w:sz w:val="32"/>
      <w:szCs w:val="32"/>
      <w:lang w:eastAsia="ar-SA"/>
    </w:rPr>
  </w:style>
  <w:style w:type="paragraph" w:customStyle="1" w:styleId="210">
    <w:name w:val="Основной текст с отступом 21"/>
    <w:basedOn w:val="a"/>
    <w:rsid w:val="000701B7"/>
    <w:pPr>
      <w:widowControl/>
      <w:suppressAutoHyphens/>
      <w:autoSpaceDE/>
      <w:autoSpaceDN/>
      <w:adjustRightInd/>
      <w:spacing w:line="360" w:lineRule="auto"/>
      <w:ind w:firstLine="540"/>
      <w:jc w:val="both"/>
    </w:pPr>
    <w:rPr>
      <w:rFonts w:ascii="Times New Roman" w:eastAsia="Times New Roman" w:hAnsi="Times New Roman" w:cs="Times New Roman"/>
      <w:kern w:val="1"/>
      <w:lang w:eastAsia="ar-SA"/>
    </w:rPr>
  </w:style>
  <w:style w:type="paragraph" w:customStyle="1" w:styleId="affff9">
    <w:name w:val="Знак Знак Знак Знак"/>
    <w:basedOn w:val="a"/>
    <w:rsid w:val="000701B7"/>
    <w:pPr>
      <w:widowControl/>
      <w:suppressAutoHyphens/>
      <w:autoSpaceDE/>
      <w:autoSpaceDN/>
      <w:adjustRightInd/>
      <w:spacing w:before="100" w:after="100" w:line="100" w:lineRule="atLeast"/>
    </w:pPr>
    <w:rPr>
      <w:rFonts w:ascii="Tahoma" w:eastAsia="Times New Roman" w:hAnsi="Tahoma" w:cs="Times New Roman"/>
      <w:kern w:val="1"/>
      <w:sz w:val="20"/>
      <w:szCs w:val="20"/>
      <w:lang w:val="en-US" w:eastAsia="ar-SA"/>
    </w:rPr>
  </w:style>
  <w:style w:type="paragraph" w:customStyle="1" w:styleId="headertext">
    <w:name w:val="headertext"/>
    <w:basedOn w:val="a"/>
    <w:rsid w:val="000701B7"/>
    <w:pPr>
      <w:widowControl/>
      <w:suppressAutoHyphens/>
      <w:autoSpaceDE/>
      <w:autoSpaceDN/>
      <w:adjustRightInd/>
      <w:spacing w:before="100" w:after="100" w:line="100" w:lineRule="atLeast"/>
    </w:pPr>
    <w:rPr>
      <w:rFonts w:ascii="Times New Roman" w:eastAsia="Times New Roman" w:hAnsi="Times New Roman" w:cs="Times New Roman"/>
      <w:kern w:val="1"/>
      <w:lang w:eastAsia="ar-SA"/>
    </w:rPr>
  </w:style>
  <w:style w:type="paragraph" w:customStyle="1" w:styleId="ConsNormal">
    <w:name w:val="ConsNormal"/>
    <w:rsid w:val="000701B7"/>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HTML">
    <w:name w:val="Стандартный HTML Знак"/>
    <w:basedOn w:val="a0"/>
    <w:link w:val="HTML0"/>
    <w:uiPriority w:val="99"/>
    <w:semiHidden/>
    <w:rsid w:val="003A0217"/>
    <w:rPr>
      <w:rFonts w:ascii="Courier New" w:eastAsia="Times New Roman" w:hAnsi="Courier New" w:cs="Courier New"/>
      <w:sz w:val="20"/>
      <w:szCs w:val="20"/>
    </w:rPr>
  </w:style>
  <w:style w:type="paragraph" w:styleId="HTML0">
    <w:name w:val="HTML Preformatted"/>
    <w:basedOn w:val="a"/>
    <w:link w:val="HTML"/>
    <w:uiPriority w:val="99"/>
    <w:semiHidden/>
    <w:unhideWhenUsed/>
    <w:rsid w:val="003A0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paragraph" w:customStyle="1" w:styleId="s3">
    <w:name w:val="s_3"/>
    <w:basedOn w:val="a"/>
    <w:rsid w:val="003A0217"/>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10">
    <w:name w:val="s_10"/>
    <w:basedOn w:val="a0"/>
    <w:rsid w:val="003A0217"/>
  </w:style>
  <w:style w:type="paragraph" w:customStyle="1" w:styleId="s16">
    <w:name w:val="s_16"/>
    <w:basedOn w:val="a"/>
    <w:rsid w:val="003A0217"/>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1">
    <w:name w:val="s_1"/>
    <w:basedOn w:val="a"/>
    <w:rsid w:val="003A0217"/>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ConsTitle">
    <w:name w:val="ConsTitle"/>
    <w:rsid w:val="00A75EE0"/>
    <w:pPr>
      <w:widowControl w:val="0"/>
      <w:snapToGrid w:val="0"/>
      <w:spacing w:after="0" w:line="240" w:lineRule="auto"/>
    </w:pPr>
    <w:rPr>
      <w:rFonts w:ascii="Arial" w:eastAsia="Times New Roman" w:hAnsi="Arial"/>
      <w:b/>
      <w:sz w:val="16"/>
      <w:szCs w:val="20"/>
    </w:rPr>
  </w:style>
  <w:style w:type="paragraph" w:styleId="affffa">
    <w:name w:val="endnote text"/>
    <w:basedOn w:val="a"/>
    <w:link w:val="affffb"/>
    <w:uiPriority w:val="99"/>
    <w:semiHidden/>
    <w:unhideWhenUsed/>
    <w:rsid w:val="00A75EE0"/>
    <w:pPr>
      <w:widowControl/>
      <w:autoSpaceDE/>
      <w:autoSpaceDN/>
      <w:adjustRightInd/>
    </w:pPr>
    <w:rPr>
      <w:rFonts w:ascii="Times New Roman" w:eastAsia="Times New Roman" w:hAnsi="Times New Roman" w:cs="Times New Roman"/>
      <w:sz w:val="20"/>
      <w:szCs w:val="20"/>
    </w:rPr>
  </w:style>
  <w:style w:type="character" w:customStyle="1" w:styleId="affffb">
    <w:name w:val="Текст концевой сноски Знак"/>
    <w:basedOn w:val="a0"/>
    <w:link w:val="affffa"/>
    <w:uiPriority w:val="99"/>
    <w:semiHidden/>
    <w:rsid w:val="00A75EE0"/>
    <w:rPr>
      <w:rFonts w:ascii="Times New Roman" w:eastAsia="Times New Roman" w:hAnsi="Times New Roman"/>
      <w:sz w:val="20"/>
      <w:szCs w:val="20"/>
    </w:rPr>
  </w:style>
  <w:style w:type="paragraph" w:styleId="affffc">
    <w:name w:val="footnote text"/>
    <w:basedOn w:val="a"/>
    <w:link w:val="affffd"/>
    <w:unhideWhenUsed/>
    <w:rsid w:val="00A75EE0"/>
    <w:pPr>
      <w:widowControl/>
      <w:autoSpaceDE/>
      <w:autoSpaceDN/>
      <w:adjustRightInd/>
    </w:pPr>
    <w:rPr>
      <w:rFonts w:ascii="Times New Roman" w:eastAsia="Times New Roman" w:hAnsi="Times New Roman" w:cs="Times New Roman"/>
      <w:sz w:val="20"/>
      <w:szCs w:val="20"/>
    </w:rPr>
  </w:style>
  <w:style w:type="character" w:customStyle="1" w:styleId="affffd">
    <w:name w:val="Текст сноски Знак"/>
    <w:basedOn w:val="a0"/>
    <w:link w:val="affffc"/>
    <w:rsid w:val="00A75EE0"/>
    <w:rPr>
      <w:rFonts w:ascii="Times New Roman" w:eastAsia="Times New Roman" w:hAnsi="Times New Roman"/>
      <w:sz w:val="20"/>
      <w:szCs w:val="20"/>
    </w:rPr>
  </w:style>
  <w:style w:type="paragraph" w:styleId="affffe">
    <w:name w:val="annotation text"/>
    <w:basedOn w:val="a"/>
    <w:link w:val="afffff"/>
    <w:uiPriority w:val="99"/>
    <w:semiHidden/>
    <w:unhideWhenUsed/>
    <w:rsid w:val="00A75EE0"/>
    <w:pPr>
      <w:widowControl/>
      <w:autoSpaceDE/>
      <w:autoSpaceDN/>
      <w:adjustRightInd/>
    </w:pPr>
    <w:rPr>
      <w:rFonts w:ascii="Times New Roman" w:eastAsia="Times New Roman" w:hAnsi="Times New Roman" w:cs="Times New Roman"/>
      <w:sz w:val="20"/>
      <w:szCs w:val="20"/>
    </w:rPr>
  </w:style>
  <w:style w:type="character" w:customStyle="1" w:styleId="afffff">
    <w:name w:val="Текст примечания Знак"/>
    <w:basedOn w:val="a0"/>
    <w:link w:val="affffe"/>
    <w:uiPriority w:val="99"/>
    <w:semiHidden/>
    <w:rsid w:val="00A75EE0"/>
    <w:rPr>
      <w:rFonts w:ascii="Times New Roman" w:eastAsia="Times New Roman" w:hAnsi="Times New Roman"/>
      <w:sz w:val="20"/>
      <w:szCs w:val="20"/>
    </w:rPr>
  </w:style>
  <w:style w:type="paragraph" w:styleId="afffff0">
    <w:name w:val="annotation subject"/>
    <w:basedOn w:val="affffe"/>
    <w:next w:val="affffe"/>
    <w:link w:val="afffff1"/>
    <w:uiPriority w:val="99"/>
    <w:semiHidden/>
    <w:unhideWhenUsed/>
    <w:rsid w:val="00A75EE0"/>
    <w:rPr>
      <w:b/>
      <w:bCs/>
    </w:rPr>
  </w:style>
  <w:style w:type="character" w:customStyle="1" w:styleId="afffff1">
    <w:name w:val="Тема примечания Знак"/>
    <w:basedOn w:val="afffff"/>
    <w:link w:val="afffff0"/>
    <w:uiPriority w:val="99"/>
    <w:semiHidden/>
    <w:rsid w:val="00A75EE0"/>
    <w:rPr>
      <w:rFonts w:ascii="Times New Roman" w:eastAsia="Times New Roman" w:hAnsi="Times New Roman"/>
      <w:b/>
      <w:bCs/>
      <w:sz w:val="20"/>
      <w:szCs w:val="20"/>
    </w:rPr>
  </w:style>
  <w:style w:type="character" w:customStyle="1" w:styleId="afff8">
    <w:name w:val="Без интервала Знак"/>
    <w:link w:val="afff7"/>
    <w:uiPriority w:val="1"/>
    <w:rsid w:val="00A75EE0"/>
    <w:rPr>
      <w:rFonts w:ascii="Calibri" w:eastAsia="Times New Roman" w:hAnsi="Calibri" w:cs="Calibri"/>
    </w:rPr>
  </w:style>
  <w:style w:type="character" w:styleId="afffff2">
    <w:name w:val="page number"/>
    <w:basedOn w:val="a0"/>
    <w:rsid w:val="00A75EE0"/>
  </w:style>
  <w:style w:type="paragraph" w:customStyle="1" w:styleId="1f6">
    <w:name w:val="Основной текст с отступом1"/>
    <w:basedOn w:val="a"/>
    <w:rsid w:val="00A75EE0"/>
    <w:pPr>
      <w:widowControl/>
      <w:adjustRightInd/>
      <w:spacing w:after="120"/>
      <w:ind w:left="283"/>
    </w:pPr>
    <w:rPr>
      <w:rFonts w:ascii="Times New Roman" w:eastAsia="Times New Roman" w:hAnsi="Times New Roman" w:cs="Times New Roman"/>
      <w:sz w:val="20"/>
      <w:szCs w:val="20"/>
    </w:rPr>
  </w:style>
  <w:style w:type="paragraph" w:customStyle="1" w:styleId="afffff3">
    <w:name w:val="Знак Знак Знак Знак Знак Знак Знак Знак Знак Знак"/>
    <w:basedOn w:val="a"/>
    <w:rsid w:val="00A75EE0"/>
    <w:pPr>
      <w:widowControl/>
      <w:autoSpaceDE/>
      <w:autoSpaceDN/>
      <w:adjustRightInd/>
      <w:spacing w:before="100" w:beforeAutospacing="1" w:after="100" w:afterAutospacing="1"/>
    </w:pPr>
    <w:rPr>
      <w:rFonts w:ascii="Tahoma" w:eastAsia="Times New Roman" w:hAnsi="Tahoma" w:cs="Times New Roman"/>
      <w:sz w:val="20"/>
      <w:szCs w:val="20"/>
      <w:lang w:val="en-US" w:eastAsia="en-US"/>
    </w:rPr>
  </w:style>
  <w:style w:type="character" w:customStyle="1" w:styleId="afffff4">
    <w:name w:val="Основной текст_"/>
    <w:link w:val="1f7"/>
    <w:rsid w:val="00A75EE0"/>
    <w:rPr>
      <w:sz w:val="28"/>
      <w:szCs w:val="28"/>
      <w:shd w:val="clear" w:color="auto" w:fill="FFFFFF"/>
    </w:rPr>
  </w:style>
  <w:style w:type="paragraph" w:customStyle="1" w:styleId="1f7">
    <w:name w:val="Основной текст1"/>
    <w:basedOn w:val="a"/>
    <w:link w:val="afffff4"/>
    <w:rsid w:val="00A75EE0"/>
    <w:pPr>
      <w:widowControl/>
      <w:shd w:val="clear" w:color="auto" w:fill="FFFFFF"/>
      <w:autoSpaceDE/>
      <w:autoSpaceDN/>
      <w:adjustRightInd/>
      <w:spacing w:before="300" w:after="300" w:line="0" w:lineRule="atLeast"/>
      <w:ind w:hanging="860"/>
      <w:jc w:val="center"/>
    </w:pPr>
    <w:rPr>
      <w:rFonts w:asciiTheme="minorHAnsi" w:hAnsiTheme="minorHAnsi" w:cs="Times New Roman"/>
      <w:sz w:val="28"/>
      <w:szCs w:val="28"/>
    </w:rPr>
  </w:style>
  <w:style w:type="paragraph" w:customStyle="1" w:styleId="afffff5">
    <w:name w:val="Знак"/>
    <w:basedOn w:val="a"/>
    <w:rsid w:val="00A75EE0"/>
    <w:pPr>
      <w:widowControl/>
      <w:autoSpaceDE/>
      <w:autoSpaceDN/>
      <w:adjustRightInd/>
      <w:spacing w:after="160" w:line="240" w:lineRule="exact"/>
    </w:pPr>
    <w:rPr>
      <w:rFonts w:ascii="Verdana" w:eastAsia="Times New Roman" w:hAnsi="Verdana" w:cs="Times New Roman"/>
      <w:sz w:val="20"/>
      <w:szCs w:val="20"/>
      <w:lang w:val="en-US" w:eastAsia="en-US"/>
    </w:rPr>
  </w:style>
  <w:style w:type="table" w:styleId="afffff6">
    <w:name w:val="Table Grid"/>
    <w:basedOn w:val="a1"/>
    <w:uiPriority w:val="59"/>
    <w:rsid w:val="00A75EE0"/>
    <w:pPr>
      <w:spacing w:after="0" w:line="240" w:lineRule="auto"/>
    </w:pPr>
    <w:rPr>
      <w:rFonts w:ascii="Times New Roman" w:eastAsia="Calibri"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7">
    <w:name w:val="endnote reference"/>
    <w:uiPriority w:val="99"/>
    <w:unhideWhenUsed/>
    <w:rsid w:val="00A75EE0"/>
    <w:rPr>
      <w:vertAlign w:val="superscript"/>
    </w:rPr>
  </w:style>
  <w:style w:type="character" w:styleId="afffff8">
    <w:name w:val="footnote reference"/>
    <w:unhideWhenUsed/>
    <w:rsid w:val="00A75EE0"/>
    <w:rPr>
      <w:vertAlign w:val="superscript"/>
    </w:rPr>
  </w:style>
  <w:style w:type="character" w:styleId="afffff9">
    <w:name w:val="annotation reference"/>
    <w:uiPriority w:val="99"/>
    <w:unhideWhenUsed/>
    <w:rsid w:val="00A75EE0"/>
    <w:rPr>
      <w:sz w:val="16"/>
      <w:szCs w:val="16"/>
    </w:rPr>
  </w:style>
  <w:style w:type="character" w:customStyle="1" w:styleId="FontStyle20">
    <w:name w:val="Font Style20"/>
    <w:rsid w:val="00A75EE0"/>
    <w:rPr>
      <w:rFonts w:ascii="Times New Roman" w:hAnsi="Times New Roman" w:cs="Times New Roman"/>
      <w:sz w:val="24"/>
      <w:szCs w:val="24"/>
    </w:rPr>
  </w:style>
  <w:style w:type="paragraph" w:customStyle="1" w:styleId="Default">
    <w:name w:val="Default"/>
    <w:uiPriority w:val="99"/>
    <w:rsid w:val="00A75E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2">
    <w:name w:val="Основной текст с отступом 32"/>
    <w:basedOn w:val="a"/>
    <w:rsid w:val="00A75EE0"/>
    <w:pPr>
      <w:widowControl/>
      <w:suppressAutoHyphens/>
      <w:autoSpaceDE/>
      <w:autoSpaceDN/>
      <w:adjustRightInd/>
      <w:spacing w:after="120"/>
      <w:ind w:left="283"/>
    </w:pPr>
    <w:rPr>
      <w:rFonts w:ascii="Times New Roman" w:eastAsia="Times New Roman" w:hAnsi="Times New Roman" w:cs="Times New Roman"/>
      <w:sz w:val="16"/>
      <w:szCs w:val="16"/>
      <w:lang w:eastAsia="ar-SA"/>
    </w:rPr>
  </w:style>
  <w:style w:type="paragraph" w:customStyle="1" w:styleId="msonospacing0">
    <w:name w:val="msonospacing"/>
    <w:basedOn w:val="a"/>
    <w:rsid w:val="00A75EE0"/>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26">
    <w:name w:val="Знак2 Знак Знак Знак Знак Знак Знак"/>
    <w:basedOn w:val="a"/>
    <w:rsid w:val="00A75EE0"/>
    <w:pPr>
      <w:widowControl/>
      <w:autoSpaceDE/>
      <w:autoSpaceDN/>
      <w:adjustRightInd/>
      <w:spacing w:after="160" w:line="240" w:lineRule="exact"/>
    </w:pPr>
    <w:rPr>
      <w:rFonts w:ascii="Times New Roman" w:eastAsia="Times New Roman" w:hAnsi="Times New Roman" w:cs="Times New Roman"/>
      <w:sz w:val="20"/>
      <w:szCs w:val="20"/>
    </w:rPr>
  </w:style>
  <w:style w:type="character" w:customStyle="1" w:styleId="highlightsearch">
    <w:name w:val="highlightsearch"/>
    <w:basedOn w:val="a0"/>
    <w:rsid w:val="00A75EE0"/>
  </w:style>
  <w:style w:type="paragraph" w:customStyle="1" w:styleId="140">
    <w:name w:val="Обычный + 14 пт"/>
    <w:aliases w:val="По ширине,Первая строка:  1,5 см"/>
    <w:basedOn w:val="a"/>
    <w:uiPriority w:val="99"/>
    <w:rsid w:val="00A75EE0"/>
    <w:pPr>
      <w:widowControl/>
      <w:autoSpaceDE/>
      <w:autoSpaceDN/>
      <w:adjustRightInd/>
      <w:ind w:firstLine="851"/>
      <w:jc w:val="both"/>
    </w:pPr>
    <w:rPr>
      <w:rFonts w:ascii="Times New Roman" w:eastAsia="Calibri" w:hAnsi="Times New Roman" w:cs="Times New Roman"/>
      <w:sz w:val="28"/>
      <w:szCs w:val="28"/>
      <w:lang w:eastAsia="en-US"/>
    </w:rPr>
  </w:style>
  <w:style w:type="paragraph" w:styleId="afffe">
    <w:name w:val="Document Map"/>
    <w:basedOn w:val="a"/>
    <w:link w:val="afffd"/>
    <w:uiPriority w:val="99"/>
    <w:rsid w:val="00A75EE0"/>
    <w:pPr>
      <w:widowControl/>
      <w:shd w:val="clear" w:color="auto" w:fill="000080"/>
      <w:autoSpaceDE/>
      <w:autoSpaceDN/>
      <w:adjustRightInd/>
      <w:spacing w:after="200" w:line="276" w:lineRule="auto"/>
    </w:pPr>
    <w:rPr>
      <w:rFonts w:ascii="Tahoma" w:hAnsi="Tahoma" w:cs="Tahoma"/>
      <w:kern w:val="1"/>
      <w:sz w:val="16"/>
      <w:szCs w:val="16"/>
    </w:rPr>
  </w:style>
  <w:style w:type="character" w:customStyle="1" w:styleId="27">
    <w:name w:val="Схема документа Знак2"/>
    <w:basedOn w:val="a0"/>
    <w:uiPriority w:val="99"/>
    <w:semiHidden/>
    <w:rsid w:val="00A75EE0"/>
    <w:rPr>
      <w:rFonts w:ascii="Tahoma" w:hAnsi="Tahoma" w:cs="Tahoma"/>
      <w:sz w:val="16"/>
      <w:szCs w:val="16"/>
    </w:rPr>
  </w:style>
  <w:style w:type="paragraph" w:styleId="28">
    <w:name w:val="Body Text Indent 2"/>
    <w:basedOn w:val="a"/>
    <w:link w:val="29"/>
    <w:unhideWhenUsed/>
    <w:rsid w:val="00A75EE0"/>
    <w:pPr>
      <w:widowControl/>
      <w:autoSpaceDE/>
      <w:autoSpaceDN/>
      <w:adjustRightInd/>
      <w:ind w:firstLine="708"/>
      <w:jc w:val="both"/>
    </w:pPr>
    <w:rPr>
      <w:rFonts w:ascii="Times New Roman" w:eastAsia="Times New Roman" w:hAnsi="Times New Roman" w:cs="Times New Roman"/>
      <w:sz w:val="28"/>
    </w:rPr>
  </w:style>
  <w:style w:type="character" w:customStyle="1" w:styleId="29">
    <w:name w:val="Основной текст с отступом 2 Знак"/>
    <w:basedOn w:val="a0"/>
    <w:link w:val="28"/>
    <w:rsid w:val="00A75EE0"/>
    <w:rPr>
      <w:rFonts w:ascii="Times New Roman" w:eastAsia="Times New Roman" w:hAnsi="Times New Roman"/>
      <w:sz w:val="28"/>
      <w:szCs w:val="24"/>
    </w:rPr>
  </w:style>
  <w:style w:type="paragraph" w:customStyle="1" w:styleId="FR1">
    <w:name w:val="FR1"/>
    <w:rsid w:val="00A75EE0"/>
    <w:pPr>
      <w:widowControl w:val="0"/>
      <w:autoSpaceDE w:val="0"/>
      <w:autoSpaceDN w:val="0"/>
      <w:adjustRightInd w:val="0"/>
      <w:spacing w:before="20" w:after="0" w:line="240" w:lineRule="auto"/>
      <w:ind w:left="80"/>
      <w:jc w:val="center"/>
    </w:pPr>
    <w:rPr>
      <w:rFonts w:ascii="Times New Roman" w:eastAsia="Times New Roman" w:hAnsi="Times New Roman"/>
      <w:b/>
      <w:bCs/>
      <w:sz w:val="32"/>
      <w:szCs w:val="32"/>
    </w:rPr>
  </w:style>
  <w:style w:type="paragraph" w:customStyle="1" w:styleId="FR2">
    <w:name w:val="FR2"/>
    <w:rsid w:val="00A75EE0"/>
    <w:pPr>
      <w:widowControl w:val="0"/>
      <w:autoSpaceDE w:val="0"/>
      <w:autoSpaceDN w:val="0"/>
      <w:adjustRightInd w:val="0"/>
      <w:spacing w:before="380" w:after="0" w:line="240" w:lineRule="auto"/>
    </w:pPr>
    <w:rPr>
      <w:rFonts w:ascii="Arial" w:eastAsia="Times New Roman" w:hAnsi="Arial" w:cs="Arial"/>
      <w:b/>
      <w:bCs/>
    </w:rPr>
  </w:style>
  <w:style w:type="character" w:styleId="afffffa">
    <w:name w:val="Intense Emphasis"/>
    <w:basedOn w:val="a0"/>
    <w:uiPriority w:val="21"/>
    <w:qFormat/>
    <w:rsid w:val="00A75EE0"/>
    <w:rPr>
      <w:b/>
      <w:bCs/>
      <w:i/>
      <w:iCs/>
      <w:color w:val="4F81BD" w:themeColor="accent1"/>
    </w:rPr>
  </w:style>
  <w:style w:type="character" w:customStyle="1" w:styleId="copytarget">
    <w:name w:val="copy_target"/>
    <w:basedOn w:val="a0"/>
    <w:rsid w:val="00CB28F3"/>
  </w:style>
</w:styles>
</file>

<file path=word/webSettings.xml><?xml version="1.0" encoding="utf-8"?>
<w:webSettings xmlns:r="http://schemas.openxmlformats.org/officeDocument/2006/relationships" xmlns:w="http://schemas.openxmlformats.org/wordprocessingml/2006/main">
  <w:divs>
    <w:div w:id="415369565">
      <w:bodyDiv w:val="1"/>
      <w:marLeft w:val="0"/>
      <w:marRight w:val="0"/>
      <w:marTop w:val="0"/>
      <w:marBottom w:val="0"/>
      <w:divBdr>
        <w:top w:val="none" w:sz="0" w:space="0" w:color="auto"/>
        <w:left w:val="none" w:sz="0" w:space="0" w:color="auto"/>
        <w:bottom w:val="none" w:sz="0" w:space="0" w:color="auto"/>
        <w:right w:val="none" w:sz="0" w:space="0" w:color="auto"/>
      </w:divBdr>
    </w:div>
    <w:div w:id="461851485">
      <w:bodyDiv w:val="1"/>
      <w:marLeft w:val="0"/>
      <w:marRight w:val="0"/>
      <w:marTop w:val="0"/>
      <w:marBottom w:val="0"/>
      <w:divBdr>
        <w:top w:val="none" w:sz="0" w:space="0" w:color="auto"/>
        <w:left w:val="none" w:sz="0" w:space="0" w:color="auto"/>
        <w:bottom w:val="none" w:sz="0" w:space="0" w:color="auto"/>
        <w:right w:val="none" w:sz="0" w:space="0" w:color="auto"/>
      </w:divBdr>
      <w:divsChild>
        <w:div w:id="1019043268">
          <w:marLeft w:val="0"/>
          <w:marRight w:val="0"/>
          <w:marTop w:val="0"/>
          <w:marBottom w:val="0"/>
          <w:divBdr>
            <w:top w:val="inset" w:sz="2" w:space="0" w:color="auto"/>
            <w:left w:val="inset" w:sz="2" w:space="1" w:color="auto"/>
            <w:bottom w:val="inset" w:sz="2" w:space="0" w:color="auto"/>
            <w:right w:val="inset" w:sz="2" w:space="1" w:color="auto"/>
          </w:divBdr>
        </w:div>
        <w:div w:id="1418281005">
          <w:marLeft w:val="0"/>
          <w:marRight w:val="0"/>
          <w:marTop w:val="0"/>
          <w:marBottom w:val="0"/>
          <w:divBdr>
            <w:top w:val="none" w:sz="0" w:space="0" w:color="auto"/>
            <w:left w:val="none" w:sz="0" w:space="0" w:color="auto"/>
            <w:bottom w:val="none" w:sz="0" w:space="0" w:color="auto"/>
            <w:right w:val="none" w:sz="0" w:space="0" w:color="auto"/>
          </w:divBdr>
        </w:div>
        <w:div w:id="642471213">
          <w:marLeft w:val="0"/>
          <w:marRight w:val="0"/>
          <w:marTop w:val="0"/>
          <w:marBottom w:val="0"/>
          <w:divBdr>
            <w:top w:val="inset" w:sz="2" w:space="0" w:color="auto"/>
            <w:left w:val="inset" w:sz="2" w:space="1" w:color="auto"/>
            <w:bottom w:val="inset" w:sz="2" w:space="0" w:color="auto"/>
            <w:right w:val="inset" w:sz="2" w:space="1" w:color="auto"/>
          </w:divBdr>
        </w:div>
        <w:div w:id="559482337">
          <w:marLeft w:val="0"/>
          <w:marRight w:val="0"/>
          <w:marTop w:val="0"/>
          <w:marBottom w:val="0"/>
          <w:divBdr>
            <w:top w:val="none" w:sz="0" w:space="0" w:color="auto"/>
            <w:left w:val="none" w:sz="0" w:space="0" w:color="auto"/>
            <w:bottom w:val="none" w:sz="0" w:space="0" w:color="auto"/>
            <w:right w:val="none" w:sz="0" w:space="0" w:color="auto"/>
          </w:divBdr>
        </w:div>
      </w:divsChild>
    </w:div>
    <w:div w:id="646057377">
      <w:bodyDiv w:val="1"/>
      <w:marLeft w:val="0"/>
      <w:marRight w:val="0"/>
      <w:marTop w:val="0"/>
      <w:marBottom w:val="0"/>
      <w:divBdr>
        <w:top w:val="none" w:sz="0" w:space="0" w:color="auto"/>
        <w:left w:val="none" w:sz="0" w:space="0" w:color="auto"/>
        <w:bottom w:val="none" w:sz="0" w:space="0" w:color="auto"/>
        <w:right w:val="none" w:sz="0" w:space="0" w:color="auto"/>
      </w:divBdr>
      <w:divsChild>
        <w:div w:id="918908733">
          <w:marLeft w:val="0"/>
          <w:marRight w:val="0"/>
          <w:marTop w:val="0"/>
          <w:marBottom w:val="0"/>
          <w:divBdr>
            <w:top w:val="inset" w:sz="2" w:space="0" w:color="auto"/>
            <w:left w:val="inset" w:sz="2" w:space="1" w:color="auto"/>
            <w:bottom w:val="inset" w:sz="2" w:space="0" w:color="auto"/>
            <w:right w:val="inset" w:sz="2" w:space="1" w:color="auto"/>
          </w:divBdr>
        </w:div>
        <w:div w:id="797921016">
          <w:marLeft w:val="0"/>
          <w:marRight w:val="0"/>
          <w:marTop w:val="0"/>
          <w:marBottom w:val="0"/>
          <w:divBdr>
            <w:top w:val="inset" w:sz="2" w:space="0" w:color="auto"/>
            <w:left w:val="inset" w:sz="2" w:space="1" w:color="auto"/>
            <w:bottom w:val="inset" w:sz="2" w:space="0" w:color="auto"/>
            <w:right w:val="inset" w:sz="2" w:space="1" w:color="auto"/>
          </w:divBdr>
        </w:div>
        <w:div w:id="482742235">
          <w:marLeft w:val="0"/>
          <w:marRight w:val="0"/>
          <w:marTop w:val="0"/>
          <w:marBottom w:val="0"/>
          <w:divBdr>
            <w:top w:val="inset" w:sz="2" w:space="0" w:color="auto"/>
            <w:left w:val="inset" w:sz="2" w:space="1" w:color="auto"/>
            <w:bottom w:val="inset" w:sz="2" w:space="0" w:color="auto"/>
            <w:right w:val="inset" w:sz="2" w:space="1" w:color="auto"/>
          </w:divBdr>
        </w:div>
        <w:div w:id="1088385957">
          <w:marLeft w:val="0"/>
          <w:marRight w:val="0"/>
          <w:marTop w:val="0"/>
          <w:marBottom w:val="0"/>
          <w:divBdr>
            <w:top w:val="inset" w:sz="2" w:space="0" w:color="auto"/>
            <w:left w:val="inset" w:sz="2" w:space="1" w:color="auto"/>
            <w:bottom w:val="inset" w:sz="2" w:space="0" w:color="auto"/>
            <w:right w:val="inset" w:sz="2" w:space="1" w:color="auto"/>
          </w:divBdr>
        </w:div>
        <w:div w:id="312563447">
          <w:marLeft w:val="0"/>
          <w:marRight w:val="0"/>
          <w:marTop w:val="0"/>
          <w:marBottom w:val="0"/>
          <w:divBdr>
            <w:top w:val="inset" w:sz="2" w:space="0" w:color="auto"/>
            <w:left w:val="inset" w:sz="2" w:space="1" w:color="auto"/>
            <w:bottom w:val="inset" w:sz="2" w:space="0" w:color="auto"/>
            <w:right w:val="inset" w:sz="2" w:space="1" w:color="auto"/>
          </w:divBdr>
        </w:div>
        <w:div w:id="541022088">
          <w:marLeft w:val="0"/>
          <w:marRight w:val="0"/>
          <w:marTop w:val="0"/>
          <w:marBottom w:val="0"/>
          <w:divBdr>
            <w:top w:val="inset" w:sz="2" w:space="0" w:color="auto"/>
            <w:left w:val="inset" w:sz="2" w:space="1" w:color="auto"/>
            <w:bottom w:val="inset" w:sz="2" w:space="0" w:color="auto"/>
            <w:right w:val="inset" w:sz="2" w:space="1" w:color="auto"/>
          </w:divBdr>
        </w:div>
      </w:divsChild>
    </w:div>
    <w:div w:id="1659457126">
      <w:bodyDiv w:val="1"/>
      <w:marLeft w:val="0"/>
      <w:marRight w:val="0"/>
      <w:marTop w:val="0"/>
      <w:marBottom w:val="0"/>
      <w:divBdr>
        <w:top w:val="none" w:sz="0" w:space="0" w:color="auto"/>
        <w:left w:val="none" w:sz="0" w:space="0" w:color="auto"/>
        <w:bottom w:val="none" w:sz="0" w:space="0" w:color="auto"/>
        <w:right w:val="none" w:sz="0" w:space="0" w:color="auto"/>
      </w:divBdr>
    </w:div>
    <w:div w:id="1823043028">
      <w:bodyDiv w:val="1"/>
      <w:marLeft w:val="0"/>
      <w:marRight w:val="0"/>
      <w:marTop w:val="0"/>
      <w:marBottom w:val="0"/>
      <w:divBdr>
        <w:top w:val="none" w:sz="0" w:space="0" w:color="auto"/>
        <w:left w:val="none" w:sz="0" w:space="0" w:color="auto"/>
        <w:bottom w:val="none" w:sz="0" w:space="0" w:color="auto"/>
        <w:right w:val="none" w:sz="0" w:space="0" w:color="auto"/>
      </w:divBdr>
    </w:div>
    <w:div w:id="19131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765886.2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garantf1://3151966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F2B82-D35C-4A9F-A11D-8F1CD6A7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1</Pages>
  <Words>26189</Words>
  <Characters>149281</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Юрист</cp:lastModifiedBy>
  <cp:revision>128</cp:revision>
  <cp:lastPrinted>2020-06-10T07:56:00Z</cp:lastPrinted>
  <dcterms:created xsi:type="dcterms:W3CDTF">2018-08-09T05:48:00Z</dcterms:created>
  <dcterms:modified xsi:type="dcterms:W3CDTF">2020-07-29T12:30:00Z</dcterms:modified>
</cp:coreProperties>
</file>