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C3" w:rsidRPr="00FE1547" w:rsidRDefault="006141C3" w:rsidP="006141C3">
      <w:pPr>
        <w:widowControl w:val="0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  <w:r w:rsidRPr="00FE1547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Приложение № 1 </w:t>
      </w:r>
    </w:p>
    <w:p w:rsidR="006141C3" w:rsidRPr="00FE1547" w:rsidRDefault="006141C3" w:rsidP="006141C3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41C3" w:rsidRPr="00FE1547" w:rsidRDefault="006141C3" w:rsidP="006141C3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>к постановлению администрации Ивановского сельского поселения</w:t>
      </w:r>
    </w:p>
    <w:p w:rsidR="006141C3" w:rsidRPr="00FE1547" w:rsidRDefault="006141C3" w:rsidP="006141C3">
      <w:pPr>
        <w:ind w:left="5245"/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 xml:space="preserve">  Красноармейского района</w:t>
      </w:r>
    </w:p>
    <w:p w:rsidR="006141C3" w:rsidRPr="00FE1547" w:rsidRDefault="006141C3" w:rsidP="006141C3">
      <w:pPr>
        <w:widowControl w:val="0"/>
        <w:ind w:left="524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 xml:space="preserve">от 28 августа 2017  № </w:t>
      </w:r>
      <w:r w:rsidR="00FE1547">
        <w:rPr>
          <w:rFonts w:ascii="Times New Roman" w:hAnsi="Times New Roman"/>
          <w:sz w:val="28"/>
          <w:szCs w:val="28"/>
        </w:rPr>
        <w:t>122</w:t>
      </w:r>
    </w:p>
    <w:p w:rsidR="006141C3" w:rsidRPr="00FE1547" w:rsidRDefault="006141C3" w:rsidP="006141C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41C3" w:rsidRPr="00FE1547" w:rsidRDefault="006141C3" w:rsidP="006141C3">
      <w:pPr>
        <w:shd w:val="clear" w:color="auto" w:fill="FFFFFF"/>
        <w:spacing w:line="307" w:lineRule="exact"/>
        <w:ind w:right="58"/>
        <w:jc w:val="center"/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 xml:space="preserve">Состав </w:t>
      </w:r>
    </w:p>
    <w:p w:rsidR="006141C3" w:rsidRPr="00FE1547" w:rsidRDefault="006141C3" w:rsidP="006141C3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>территориальной комиссии по профилактике</w:t>
      </w:r>
    </w:p>
    <w:p w:rsidR="006141C3" w:rsidRPr="00FE1547" w:rsidRDefault="006141C3" w:rsidP="006141C3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>правонарушений на территории Ивановского сельского поселения</w:t>
      </w:r>
    </w:p>
    <w:p w:rsidR="006141C3" w:rsidRPr="00FE1547" w:rsidRDefault="006141C3" w:rsidP="006141C3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>Красноармейского района</w:t>
      </w:r>
    </w:p>
    <w:p w:rsidR="006141C3" w:rsidRPr="00FE1547" w:rsidRDefault="006141C3" w:rsidP="006141C3">
      <w:pPr>
        <w:shd w:val="clear" w:color="auto" w:fill="FFFFFF"/>
        <w:spacing w:line="307" w:lineRule="exact"/>
        <w:ind w:right="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Помеляйко                                            </w:t>
      </w:r>
      <w:r w:rsidRPr="00FE1547">
        <w:rPr>
          <w:rFonts w:ascii="Times New Roman" w:hAnsi="Times New Roman"/>
          <w:sz w:val="26"/>
          <w:szCs w:val="26"/>
          <w:lang w:val="ru-RU"/>
        </w:rPr>
        <w:tab/>
        <w:t xml:space="preserve">Глава Ивановского сельского поселения 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Александр Анатольевич                      Красноармейского района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ab/>
        <w:t xml:space="preserve">               руководитель  штаба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Дондук                                                  начальник общего отдела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Елена Александровна                          администрации Ивановского сельского 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поселения Красноармейского района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left="4248" w:right="29" w:hanging="4248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заместитель председателя комиссии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left="4248" w:right="29" w:hanging="4248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Михалевская </w:t>
      </w:r>
      <w:r w:rsidRPr="00FE1547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специалист по работе с несовершеннолетними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Ольга Александровна                          администрации Ивановского сельского 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поселения, Красноармейского района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секретарь комиссии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left="4248" w:right="29" w:hanging="4248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left="4248" w:right="29" w:hanging="4248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Члены территориальной комиссии 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Левченко                                              атаман Ивановского СКО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Юрий Петрович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Шелудько                                              председатель Совета депутатов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Владимир Николаевич                         Ивановского сельского поселения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jc w:val="center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                          Красноармейского района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Кольцов                                                   юрист администрации  </w:t>
      </w:r>
    </w:p>
    <w:p w:rsidR="006141C3" w:rsidRPr="00FE1547" w:rsidRDefault="006141C3" w:rsidP="006141C3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Александр Александрович                    Ивановского сельского поселения </w:t>
      </w:r>
    </w:p>
    <w:p w:rsidR="006141C3" w:rsidRPr="00FE1547" w:rsidRDefault="006141C3" w:rsidP="006141C3">
      <w:pPr>
        <w:shd w:val="clear" w:color="auto" w:fill="FFFFFF"/>
        <w:tabs>
          <w:tab w:val="center" w:pos="4111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ab/>
      </w:r>
      <w:r w:rsidRPr="00FE1547">
        <w:rPr>
          <w:rFonts w:ascii="Times New Roman" w:hAnsi="Times New Roman"/>
          <w:sz w:val="26"/>
          <w:szCs w:val="26"/>
          <w:lang w:val="ru-RU"/>
        </w:rPr>
        <w:tab/>
        <w:t xml:space="preserve"> Красноармейского района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Олешко                                                    депутат Ивановского сельского поселения</w:t>
      </w:r>
    </w:p>
    <w:p w:rsidR="006141C3" w:rsidRPr="00FE1547" w:rsidRDefault="006141C3" w:rsidP="006141C3">
      <w:pPr>
        <w:shd w:val="clear" w:color="auto" w:fill="FFFFFF"/>
        <w:tabs>
          <w:tab w:val="left" w:pos="4515"/>
          <w:tab w:val="center" w:pos="4804"/>
          <w:tab w:val="left" w:pos="4956"/>
          <w:tab w:val="left" w:pos="5475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Татьяна Николаевна                               Красноармейского района</w:t>
      </w:r>
      <w:r w:rsidRPr="00FE1547">
        <w:rPr>
          <w:rFonts w:ascii="Times New Roman" w:hAnsi="Times New Roman"/>
          <w:sz w:val="26"/>
          <w:szCs w:val="26"/>
          <w:lang w:val="ru-RU"/>
        </w:rPr>
        <w:tab/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663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Ахмедова </w:t>
      </w:r>
      <w:r w:rsidRPr="00FE1547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директор Ивановского СДК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Ирина Леонидовна                                                     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lastRenderedPageBreak/>
        <w:t>Лукьяненко                                                   специалист ВУС Ивановского сельского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Елена Ивановна                                           поселения Красноармейского района             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Капустьянова 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Елена Владимировна </w:t>
      </w:r>
      <w:r w:rsidRPr="00FE1547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директор МБОУ СОШ№18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Шепелева                                                     директор МБОУ ООШ№22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Нина Федоровна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>Полковников                                                врач- педиатр Ивановской амбулатории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 xml:space="preserve">Яков Петрович                                                              </w:t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  <w:r w:rsidRPr="00FE1547">
        <w:rPr>
          <w:rFonts w:ascii="Times New Roman" w:hAnsi="Times New Roman"/>
          <w:sz w:val="26"/>
          <w:szCs w:val="26"/>
          <w:lang w:val="ru-RU"/>
        </w:rPr>
        <w:tab/>
      </w:r>
    </w:p>
    <w:p w:rsidR="006141C3" w:rsidRPr="00FE1547" w:rsidRDefault="006141C3" w:rsidP="006141C3">
      <w:pPr>
        <w:shd w:val="clear" w:color="auto" w:fill="FFFFFF"/>
        <w:tabs>
          <w:tab w:val="center" w:pos="4804"/>
        </w:tabs>
        <w:spacing w:line="307" w:lineRule="exact"/>
        <w:ind w:right="29"/>
        <w:rPr>
          <w:rFonts w:ascii="Times New Roman" w:hAnsi="Times New Roman"/>
          <w:sz w:val="26"/>
          <w:szCs w:val="26"/>
          <w:lang w:val="ru-RU"/>
        </w:rPr>
      </w:pPr>
    </w:p>
    <w:p w:rsidR="006141C3" w:rsidRPr="00FE1547" w:rsidRDefault="006141C3" w:rsidP="006141C3">
      <w:pPr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6141C3" w:rsidRPr="00FE1547" w:rsidRDefault="006141C3" w:rsidP="006141C3">
      <w:pPr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 xml:space="preserve">Ивановского сельского поселения </w:t>
      </w:r>
    </w:p>
    <w:p w:rsidR="006141C3" w:rsidRPr="00FE1547" w:rsidRDefault="006141C3" w:rsidP="006141C3">
      <w:pPr>
        <w:rPr>
          <w:rFonts w:ascii="Times New Roman" w:hAnsi="Times New Roman"/>
          <w:sz w:val="28"/>
          <w:szCs w:val="28"/>
          <w:lang w:val="ru-RU"/>
        </w:rPr>
      </w:pPr>
      <w:r w:rsidRPr="00FE1547">
        <w:rPr>
          <w:rFonts w:ascii="Times New Roman" w:hAnsi="Times New Roman"/>
          <w:sz w:val="28"/>
          <w:szCs w:val="28"/>
          <w:lang w:val="ru-RU"/>
        </w:rPr>
        <w:t>Красноармейского района                                                     Ю.П. Левченко</w:t>
      </w:r>
    </w:p>
    <w:p w:rsidR="006141C3" w:rsidRPr="00FE1547" w:rsidRDefault="006141C3" w:rsidP="006141C3">
      <w:pPr>
        <w:rPr>
          <w:sz w:val="26"/>
          <w:szCs w:val="26"/>
          <w:lang w:val="ru-RU"/>
        </w:rPr>
      </w:pPr>
    </w:p>
    <w:p w:rsidR="009D2F13" w:rsidRPr="00FE1547" w:rsidRDefault="009D2F13">
      <w:pPr>
        <w:rPr>
          <w:lang w:val="ru-RU"/>
        </w:rPr>
      </w:pPr>
    </w:p>
    <w:sectPr w:rsidR="009D2F13" w:rsidRPr="00FE1547" w:rsidSect="00F332C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A9" w:rsidRDefault="00F80BA9" w:rsidP="00BA173F">
      <w:r>
        <w:separator/>
      </w:r>
    </w:p>
  </w:endnote>
  <w:endnote w:type="continuationSeparator" w:id="1">
    <w:p w:rsidR="00F80BA9" w:rsidRDefault="00F80BA9" w:rsidP="00BA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A9" w:rsidRDefault="00F80BA9" w:rsidP="00BA173F">
      <w:r>
        <w:separator/>
      </w:r>
    </w:p>
  </w:footnote>
  <w:footnote w:type="continuationSeparator" w:id="1">
    <w:p w:rsidR="00F80BA9" w:rsidRDefault="00F80BA9" w:rsidP="00BA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1258"/>
      <w:docPartObj>
        <w:docPartGallery w:val="Page Numbers (Top of Page)"/>
        <w:docPartUnique/>
      </w:docPartObj>
    </w:sdtPr>
    <w:sdtContent>
      <w:p w:rsidR="00F332CC" w:rsidRDefault="00BA173F">
        <w:pPr>
          <w:pStyle w:val="a3"/>
          <w:jc w:val="center"/>
        </w:pPr>
        <w:r>
          <w:fldChar w:fldCharType="begin"/>
        </w:r>
        <w:r w:rsidR="009D2F13">
          <w:instrText xml:space="preserve"> PAGE   \* MERGEFORMAT </w:instrText>
        </w:r>
        <w:r>
          <w:fldChar w:fldCharType="separate"/>
        </w:r>
        <w:r w:rsidR="00FE1547">
          <w:rPr>
            <w:noProof/>
          </w:rPr>
          <w:t>2</w:t>
        </w:r>
        <w:r>
          <w:fldChar w:fldCharType="end"/>
        </w:r>
      </w:p>
    </w:sdtContent>
  </w:sdt>
  <w:p w:rsidR="00F332CC" w:rsidRDefault="00F80B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1C3"/>
    <w:rsid w:val="006141C3"/>
    <w:rsid w:val="009D2F13"/>
    <w:rsid w:val="00BA173F"/>
    <w:rsid w:val="00F80BA9"/>
    <w:rsid w:val="00FE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1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1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1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1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1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1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1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1C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141C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41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41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41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4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41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41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41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1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1C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141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141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141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141C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141C3"/>
    <w:rPr>
      <w:b/>
      <w:bCs/>
    </w:rPr>
  </w:style>
  <w:style w:type="character" w:styleId="aa">
    <w:name w:val="Emphasis"/>
    <w:basedOn w:val="a0"/>
    <w:uiPriority w:val="20"/>
    <w:qFormat/>
    <w:rsid w:val="006141C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141C3"/>
    <w:rPr>
      <w:szCs w:val="32"/>
    </w:rPr>
  </w:style>
  <w:style w:type="paragraph" w:styleId="ac">
    <w:name w:val="List Paragraph"/>
    <w:basedOn w:val="a"/>
    <w:uiPriority w:val="34"/>
    <w:qFormat/>
    <w:rsid w:val="006141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1C3"/>
    <w:rPr>
      <w:i/>
    </w:rPr>
  </w:style>
  <w:style w:type="character" w:customStyle="1" w:styleId="22">
    <w:name w:val="Цитата 2 Знак"/>
    <w:basedOn w:val="a0"/>
    <w:link w:val="21"/>
    <w:uiPriority w:val="29"/>
    <w:rsid w:val="006141C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141C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141C3"/>
    <w:rPr>
      <w:b/>
      <w:i/>
      <w:sz w:val="24"/>
    </w:rPr>
  </w:style>
  <w:style w:type="character" w:styleId="af">
    <w:name w:val="Subtle Emphasis"/>
    <w:uiPriority w:val="19"/>
    <w:qFormat/>
    <w:rsid w:val="006141C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141C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141C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141C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141C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141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Администрация Ивановского с/п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Помеляйко А.А.</dc:creator>
  <cp:keywords/>
  <dc:description/>
  <cp:lastModifiedBy>Помеляйко А.А.</cp:lastModifiedBy>
  <cp:revision>4</cp:revision>
  <dcterms:created xsi:type="dcterms:W3CDTF">2017-09-19T05:30:00Z</dcterms:created>
  <dcterms:modified xsi:type="dcterms:W3CDTF">2018-01-12T04:32:00Z</dcterms:modified>
</cp:coreProperties>
</file>